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A79D" w14:textId="77777777" w:rsidR="00EA46A0" w:rsidRDefault="00F10567" w:rsidP="005A0FC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様式５</w:t>
      </w:r>
    </w:p>
    <w:p w14:paraId="2AF8D661" w14:textId="77777777" w:rsidR="005A0FC6" w:rsidRDefault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【法人名：　　　　　　　　　　　　　　　　　　】</w:t>
      </w:r>
    </w:p>
    <w:p w14:paraId="2744FE63" w14:textId="77777777" w:rsidR="005A0FC6" w:rsidRDefault="005A0FC6">
      <w:pPr>
        <w:rPr>
          <w:rFonts w:ascii="ＭＳ 明朝" w:eastAsia="ＭＳ 明朝" w:hAnsi="ＭＳ 明朝"/>
        </w:rPr>
      </w:pPr>
    </w:p>
    <w:p w14:paraId="1CDFE9D1" w14:textId="77777777" w:rsidR="005A0FC6" w:rsidRPr="005A0FC6" w:rsidRDefault="00F10567" w:rsidP="005A0FC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学童クラブ等の</w:t>
      </w:r>
      <w:r w:rsidRPr="00F10567">
        <w:rPr>
          <w:rFonts w:ascii="ＭＳ 明朝" w:eastAsia="ＭＳ 明朝" w:hAnsi="ＭＳ 明朝" w:hint="eastAsia"/>
          <w:b/>
          <w:sz w:val="32"/>
          <w:szCs w:val="32"/>
        </w:rPr>
        <w:t>事業方針について</w:t>
      </w:r>
    </w:p>
    <w:p w14:paraId="5519C633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58D5731C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１．基本的考え方について</w:t>
      </w:r>
    </w:p>
    <w:p w14:paraId="0FADD82F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1B4B42D7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314FFBB0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２．保護機能について（１年生から６年生まで）</w:t>
      </w:r>
    </w:p>
    <w:p w14:paraId="647750A6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505DD59B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3AD88B54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３．集団活動（事故防止・安全指導含む）について（１年生から６年生まで）</w:t>
      </w:r>
    </w:p>
    <w:p w14:paraId="2065DE33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7F0A0558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3E7BF15D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４．特に配慮を要する児童への対応について</w:t>
      </w:r>
    </w:p>
    <w:p w14:paraId="33E741F2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49D9AD7E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3EE186AD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５．保護者との関係について</w:t>
      </w:r>
    </w:p>
    <w:p w14:paraId="6CF874C2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12A4357C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40A48507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６．学校との関係について</w:t>
      </w:r>
    </w:p>
    <w:p w14:paraId="0290331D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7105A3A4" w14:textId="77777777" w:rsidR="00F10567" w:rsidRPr="00F10567" w:rsidRDefault="00F10567" w:rsidP="00F10567">
      <w:pPr>
        <w:rPr>
          <w:rFonts w:ascii="ＭＳ 明朝" w:eastAsia="ＭＳ 明朝" w:hAnsi="ＭＳ 明朝"/>
        </w:rPr>
      </w:pPr>
    </w:p>
    <w:p w14:paraId="0063CF0F" w14:textId="77777777" w:rsidR="00F10567" w:rsidRPr="00F10567" w:rsidRDefault="00F10567" w:rsidP="00F10567">
      <w:pPr>
        <w:rPr>
          <w:rFonts w:ascii="ＭＳ 明朝" w:eastAsia="ＭＳ 明朝" w:hAnsi="ＭＳ 明朝"/>
        </w:rPr>
      </w:pPr>
      <w:r w:rsidRPr="00F10567">
        <w:rPr>
          <w:rFonts w:ascii="ＭＳ 明朝" w:eastAsia="ＭＳ 明朝" w:hAnsi="ＭＳ 明朝" w:hint="eastAsia"/>
        </w:rPr>
        <w:t>７．事故防止・安全指導について</w:t>
      </w:r>
    </w:p>
    <w:p w14:paraId="100B1C0A" w14:textId="77777777" w:rsidR="00F10567" w:rsidRDefault="00F10567" w:rsidP="00F10567">
      <w:pPr>
        <w:rPr>
          <w:rFonts w:ascii="ＭＳ 明朝" w:eastAsia="ＭＳ 明朝" w:hAnsi="ＭＳ 明朝"/>
        </w:rPr>
      </w:pPr>
    </w:p>
    <w:p w14:paraId="153F57D8" w14:textId="77777777" w:rsidR="008A03DB" w:rsidRPr="00F10567" w:rsidRDefault="008A03DB" w:rsidP="00F10567">
      <w:pPr>
        <w:rPr>
          <w:rFonts w:ascii="ＭＳ 明朝" w:eastAsia="ＭＳ 明朝" w:hAnsi="ＭＳ 明朝"/>
        </w:rPr>
      </w:pPr>
    </w:p>
    <w:p w14:paraId="3A19C1C2" w14:textId="1CE577C6" w:rsidR="00F10567" w:rsidRPr="00F10567" w:rsidRDefault="008A03DB" w:rsidP="00F105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８．</w:t>
      </w:r>
      <w:r w:rsidR="00645146" w:rsidRPr="008F3CEF">
        <w:rPr>
          <w:rFonts w:ascii="ＭＳ 明朝" w:eastAsia="ＭＳ 明朝" w:hAnsi="ＭＳ 明朝" w:hint="eastAsia"/>
        </w:rPr>
        <w:t>土・日・祝日の児童館に</w:t>
      </w:r>
      <w:r w:rsidR="00645146" w:rsidRPr="00F10567">
        <w:rPr>
          <w:rFonts w:ascii="ＭＳ 明朝" w:eastAsia="ＭＳ 明朝" w:hAnsi="ＭＳ 明朝" w:hint="eastAsia"/>
        </w:rPr>
        <w:t>ついて</w:t>
      </w:r>
    </w:p>
    <w:p w14:paraId="092AF5AB" w14:textId="77777777" w:rsidR="008A03DB" w:rsidRDefault="008A03DB" w:rsidP="008A03DB">
      <w:pPr>
        <w:rPr>
          <w:rFonts w:ascii="ＭＳ 明朝" w:eastAsia="ＭＳ 明朝" w:hAnsi="ＭＳ 明朝"/>
        </w:rPr>
      </w:pPr>
    </w:p>
    <w:p w14:paraId="501F6408" w14:textId="77777777" w:rsidR="00F10567" w:rsidRDefault="00F10567" w:rsidP="008A03DB">
      <w:pPr>
        <w:rPr>
          <w:rFonts w:ascii="ＭＳ 明朝" w:eastAsia="ＭＳ 明朝" w:hAnsi="ＭＳ 明朝"/>
        </w:rPr>
      </w:pPr>
    </w:p>
    <w:p w14:paraId="5F4D689C" w14:textId="15E7BE1D" w:rsidR="003E4849" w:rsidRDefault="003E4849" w:rsidP="003E4849">
      <w:pPr>
        <w:rPr>
          <w:rFonts w:ascii="ＭＳ 明朝" w:eastAsia="ＭＳ 明朝" w:hAnsi="ＭＳ 明朝"/>
        </w:rPr>
      </w:pPr>
    </w:p>
    <w:p w14:paraId="37B3237B" w14:textId="77777777" w:rsidR="003E4849" w:rsidRDefault="003E4849" w:rsidP="008A03DB">
      <w:pPr>
        <w:rPr>
          <w:rFonts w:ascii="ＭＳ 明朝" w:eastAsia="ＭＳ 明朝" w:hAnsi="ＭＳ 明朝"/>
        </w:rPr>
      </w:pPr>
    </w:p>
    <w:p w14:paraId="6E64F45B" w14:textId="77777777" w:rsidR="003E4849" w:rsidRPr="003E4849" w:rsidRDefault="003E4849" w:rsidP="008A03DB">
      <w:pPr>
        <w:rPr>
          <w:rFonts w:ascii="ＭＳ 明朝" w:eastAsia="ＭＳ 明朝" w:hAnsi="ＭＳ 明朝"/>
        </w:rPr>
      </w:pPr>
    </w:p>
    <w:sectPr w:rsidR="003E4849" w:rsidRPr="003E4849" w:rsidSect="005A0FC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DCAF" w14:textId="77777777" w:rsidR="005A0FC6" w:rsidRDefault="005A0FC6" w:rsidP="005A0FC6">
      <w:r>
        <w:separator/>
      </w:r>
    </w:p>
  </w:endnote>
  <w:endnote w:type="continuationSeparator" w:id="0">
    <w:p w14:paraId="6FC187F9" w14:textId="77777777" w:rsidR="005A0FC6" w:rsidRDefault="005A0FC6" w:rsidP="005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7974" w14:textId="77777777" w:rsidR="005A0FC6" w:rsidRDefault="005A0FC6" w:rsidP="005A0FC6">
      <w:r>
        <w:separator/>
      </w:r>
    </w:p>
  </w:footnote>
  <w:footnote w:type="continuationSeparator" w:id="0">
    <w:p w14:paraId="3A00E502" w14:textId="77777777" w:rsidR="005A0FC6" w:rsidRDefault="005A0FC6" w:rsidP="005A0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4BA"/>
    <w:rsid w:val="00197600"/>
    <w:rsid w:val="001A253F"/>
    <w:rsid w:val="00230562"/>
    <w:rsid w:val="002F55E0"/>
    <w:rsid w:val="003E4849"/>
    <w:rsid w:val="004A3F3A"/>
    <w:rsid w:val="005A0FC6"/>
    <w:rsid w:val="00645146"/>
    <w:rsid w:val="006C11DE"/>
    <w:rsid w:val="006E44A5"/>
    <w:rsid w:val="006E74BA"/>
    <w:rsid w:val="008A03DB"/>
    <w:rsid w:val="008F3CEF"/>
    <w:rsid w:val="00981F6A"/>
    <w:rsid w:val="00EA46A0"/>
    <w:rsid w:val="00F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85A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FC6"/>
  </w:style>
  <w:style w:type="paragraph" w:styleId="a5">
    <w:name w:val="footer"/>
    <w:basedOn w:val="a"/>
    <w:link w:val="a6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