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85A53" w14:textId="77777777" w:rsidR="006F4173" w:rsidRPr="002110FA" w:rsidRDefault="006F4173" w:rsidP="002110FA">
      <w:pPr>
        <w:autoSpaceDE w:val="0"/>
        <w:autoSpaceDN w:val="0"/>
        <w:adjustRightInd w:val="0"/>
        <w:rPr>
          <w:rFonts w:ascii="ＭＳ ゴシック" w:eastAsia="ＭＳ ゴシック" w:cs="ＭＳ ゴシック"/>
          <w:sz w:val="20"/>
          <w:szCs w:val="20"/>
          <w:lang w:val="ja-JP"/>
        </w:rPr>
      </w:pPr>
    </w:p>
    <w:p w14:paraId="0B8E1027" w14:textId="280F9D6E" w:rsidR="0040434A" w:rsidRPr="00304CA0" w:rsidRDefault="0040434A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sz w:val="40"/>
          <w:szCs w:val="40"/>
          <w:lang w:val="ja-JP"/>
        </w:rPr>
      </w:pPr>
      <w:r w:rsidRPr="00304CA0">
        <w:rPr>
          <w:rFonts w:ascii="ＭＳ ゴシック" w:eastAsia="ＭＳ ゴシック" w:cs="ＭＳ ゴシック" w:hint="eastAsia"/>
          <w:sz w:val="40"/>
          <w:szCs w:val="40"/>
          <w:lang w:val="ja-JP"/>
        </w:rPr>
        <w:t>過誤申立書</w:t>
      </w:r>
      <w:r w:rsidR="004D36FD">
        <w:rPr>
          <w:rFonts w:ascii="ＭＳ ゴシック" w:eastAsia="ＭＳ ゴシック" w:cs="ＭＳ ゴシック" w:hint="eastAsia"/>
          <w:sz w:val="40"/>
          <w:szCs w:val="40"/>
          <w:lang w:val="ja-JP"/>
        </w:rPr>
        <w:t>の提出について</w:t>
      </w:r>
    </w:p>
    <w:p w14:paraId="1FD8805C" w14:textId="77777777" w:rsidR="00B64E42" w:rsidRDefault="00B64E42" w:rsidP="00B64E42">
      <w:pPr>
        <w:autoSpaceDE w:val="0"/>
        <w:autoSpaceDN w:val="0"/>
        <w:adjustRightInd w:val="0"/>
        <w:ind w:left="432"/>
        <w:rPr>
          <w:rFonts w:ascii="Century" w:eastAsia="ＭＳ ゴシック" w:hAnsi="Century" w:cs="Century"/>
          <w:szCs w:val="21"/>
          <w:lang w:val="ja-JP"/>
        </w:rPr>
      </w:pPr>
    </w:p>
    <w:p w14:paraId="22C52C3D" w14:textId="7510C813" w:rsidR="000E033B" w:rsidRPr="00B34FF8" w:rsidRDefault="000E033B" w:rsidP="00B34FF8">
      <w:pPr>
        <w:numPr>
          <w:ilvl w:val="0"/>
          <w:numId w:val="5"/>
        </w:numPr>
        <w:autoSpaceDE w:val="0"/>
        <w:autoSpaceDN w:val="0"/>
        <w:adjustRightInd w:val="0"/>
        <w:rPr>
          <w:rFonts w:ascii="HG丸ｺﾞｼｯｸM-PRO" w:eastAsia="HG丸ｺﾞｼｯｸM-PRO" w:hAnsi="HG丸ｺﾞｼｯｸM-PRO" w:cs="Century"/>
          <w:b/>
          <w:bCs/>
          <w:sz w:val="24"/>
          <w:szCs w:val="24"/>
          <w:lang w:val="ja-JP"/>
        </w:rPr>
      </w:pPr>
      <w:r w:rsidRPr="00B34FF8">
        <w:rPr>
          <w:rFonts w:ascii="HG丸ｺﾞｼｯｸM-PRO" w:eastAsia="HG丸ｺﾞｼｯｸM-PRO" w:hAnsi="HG丸ｺﾞｼｯｸM-PRO" w:cs="Century" w:hint="eastAsia"/>
          <w:b/>
          <w:bCs/>
          <w:sz w:val="24"/>
          <w:szCs w:val="24"/>
          <w:lang w:val="ja-JP"/>
        </w:rPr>
        <w:t>手続きについて</w:t>
      </w:r>
    </w:p>
    <w:p w14:paraId="5312EE2D" w14:textId="147177CD" w:rsidR="000E033B" w:rsidRPr="00F26375" w:rsidRDefault="000E033B" w:rsidP="000E033B">
      <w:pPr>
        <w:autoSpaceDE w:val="0"/>
        <w:autoSpaceDN w:val="0"/>
        <w:adjustRightInd w:val="0"/>
        <w:ind w:left="432"/>
        <w:rPr>
          <w:rFonts w:ascii="Century" w:eastAsia="ＭＳ ゴシック" w:hAnsi="Century" w:cs="Century"/>
          <w:szCs w:val="21"/>
          <w:lang w:val="ja-JP"/>
        </w:rPr>
      </w:pPr>
      <w:r w:rsidRPr="00F26375">
        <w:rPr>
          <w:rFonts w:ascii="Century" w:eastAsia="ＭＳ ゴシック" w:hAnsi="Century" w:cs="Century" w:hint="eastAsia"/>
          <w:szCs w:val="21"/>
          <w:lang w:val="ja-JP"/>
        </w:rPr>
        <w:t>すでに国保連合会に請求し、審査決定されている請求内容に誤りが判明した場合、保険者である</w:t>
      </w:r>
      <w:r w:rsidR="008171E9">
        <w:rPr>
          <w:rFonts w:ascii="Century" w:eastAsia="ＭＳ ゴシック" w:hAnsi="Century" w:cs="Century" w:hint="eastAsia"/>
          <w:szCs w:val="21"/>
          <w:lang w:val="ja-JP"/>
        </w:rPr>
        <w:t>新宿区に</w:t>
      </w:r>
      <w:r w:rsidRPr="00F26375">
        <w:rPr>
          <w:rFonts w:ascii="Century" w:eastAsia="ＭＳ ゴシック" w:hAnsi="Century" w:cs="Century" w:hint="eastAsia"/>
          <w:szCs w:val="21"/>
          <w:lang w:val="ja-JP"/>
        </w:rPr>
        <w:t>事業所が過誤申立書を提出します。</w:t>
      </w:r>
    </w:p>
    <w:p w14:paraId="64FEA6B8" w14:textId="77777777" w:rsidR="000E033B" w:rsidRPr="00F26375" w:rsidRDefault="000E033B" w:rsidP="000E033B">
      <w:pPr>
        <w:autoSpaceDE w:val="0"/>
        <w:autoSpaceDN w:val="0"/>
        <w:adjustRightInd w:val="0"/>
        <w:ind w:left="432"/>
        <w:rPr>
          <w:rFonts w:ascii="Century" w:eastAsia="ＭＳ ゴシック" w:hAnsi="Century" w:cs="Century"/>
          <w:szCs w:val="21"/>
          <w:lang w:val="ja-JP"/>
        </w:rPr>
      </w:pPr>
    </w:p>
    <w:p w14:paraId="640E4E28" w14:textId="013EE5B3" w:rsidR="00861342" w:rsidRPr="00B34FF8" w:rsidRDefault="004D36FD" w:rsidP="004D36FD">
      <w:pPr>
        <w:numPr>
          <w:ilvl w:val="0"/>
          <w:numId w:val="5"/>
        </w:numPr>
        <w:autoSpaceDE w:val="0"/>
        <w:autoSpaceDN w:val="0"/>
        <w:adjustRightInd w:val="0"/>
        <w:rPr>
          <w:rFonts w:ascii="HG丸ｺﾞｼｯｸM-PRO" w:eastAsia="HG丸ｺﾞｼｯｸM-PRO" w:hAnsi="HG丸ｺﾞｼｯｸM-PRO" w:cs="Century"/>
          <w:b/>
          <w:bCs/>
          <w:sz w:val="24"/>
          <w:szCs w:val="24"/>
          <w:lang w:val="ja-JP"/>
        </w:rPr>
      </w:pPr>
      <w:r w:rsidRPr="00B34FF8">
        <w:rPr>
          <w:rFonts w:ascii="HG丸ｺﾞｼｯｸM-PRO" w:eastAsia="HG丸ｺﾞｼｯｸM-PRO" w:hAnsi="HG丸ｺﾞｼｯｸM-PRO" w:cs="Century" w:hint="eastAsia"/>
          <w:b/>
          <w:bCs/>
          <w:sz w:val="24"/>
          <w:szCs w:val="24"/>
          <w:lang w:val="ja-JP"/>
        </w:rPr>
        <w:t>提出方法</w:t>
      </w:r>
    </w:p>
    <w:p w14:paraId="2C6BD9E3" w14:textId="132FC667" w:rsidR="004D36FD" w:rsidRPr="00F26375" w:rsidRDefault="00717207" w:rsidP="004D36FD">
      <w:pPr>
        <w:numPr>
          <w:ilvl w:val="1"/>
          <w:numId w:val="5"/>
        </w:numPr>
        <w:autoSpaceDE w:val="0"/>
        <w:autoSpaceDN w:val="0"/>
        <w:adjustRightInd w:val="0"/>
        <w:rPr>
          <w:rFonts w:ascii="Century" w:eastAsia="ＭＳ ゴシック" w:hAnsi="Century" w:cs="Century"/>
          <w:szCs w:val="21"/>
          <w:lang w:val="ja-JP"/>
        </w:rPr>
      </w:pPr>
      <w:r>
        <w:rPr>
          <w:rFonts w:ascii="Century" w:eastAsia="ＭＳ ゴシック" w:hAnsi="Century" w:cs="Century"/>
          <w:noProof/>
          <w:szCs w:val="21"/>
          <w:lang w:val="ja-JP"/>
        </w:rPr>
        <w:pict w14:anchorId="0DEA7948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87.9pt;margin-top:9.3pt;width:354pt;height:27.6pt;z-index:251660288" filled="f" stroked="f">
            <v:textbox style="mso-next-textbox:#_x0000_s1030" inset="5.85pt,.7pt,5.85pt,.7pt">
              <w:txbxContent>
                <w:p w14:paraId="60A67560" w14:textId="78A60C57" w:rsidR="00F26375" w:rsidRPr="00F26375" w:rsidRDefault="00F26375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区の公式ホームページから申立書をダウンロードしてご利用ください。</w:t>
                  </w:r>
                </w:p>
              </w:txbxContent>
            </v:textbox>
          </v:shape>
        </w:pict>
      </w:r>
      <w:r>
        <w:rPr>
          <w:rFonts w:ascii="Century" w:eastAsia="ＭＳ ゴシック" w:hAnsi="Century" w:cs="Century"/>
          <w:noProof/>
          <w:szCs w:val="21"/>
          <w:lang w:val="ja-JP"/>
        </w:rPr>
        <w:pict w14:anchorId="40A9E42A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left:0;text-align:left;margin-left:73.95pt;margin-top:1.7pt;width:7.15pt;height:31.2pt;z-index:251659264" adj=",9138">
            <v:textbox inset="5.85pt,.7pt,5.85pt,.7pt"/>
          </v:shape>
        </w:pict>
      </w:r>
      <w:r w:rsidR="004D36FD" w:rsidRPr="00F26375">
        <w:rPr>
          <w:rFonts w:ascii="Century" w:eastAsia="ＭＳ ゴシック" w:hAnsi="Century" w:cs="Century" w:hint="eastAsia"/>
          <w:szCs w:val="21"/>
          <w:lang w:val="ja-JP"/>
        </w:rPr>
        <w:t>FAX</w:t>
      </w:r>
    </w:p>
    <w:p w14:paraId="5148312A" w14:textId="04BF9C02" w:rsidR="004D36FD" w:rsidRPr="00F26375" w:rsidRDefault="004D36FD" w:rsidP="004D36FD">
      <w:pPr>
        <w:numPr>
          <w:ilvl w:val="1"/>
          <w:numId w:val="5"/>
        </w:numPr>
        <w:autoSpaceDE w:val="0"/>
        <w:autoSpaceDN w:val="0"/>
        <w:adjustRightInd w:val="0"/>
        <w:rPr>
          <w:rFonts w:ascii="Century" w:eastAsia="ＭＳ ゴシック" w:hAnsi="Century" w:cs="Century"/>
          <w:szCs w:val="21"/>
          <w:lang w:val="ja-JP"/>
        </w:rPr>
      </w:pPr>
      <w:r w:rsidRPr="00F26375">
        <w:rPr>
          <w:rFonts w:ascii="Century" w:eastAsia="ＭＳ ゴシック" w:hAnsi="Century" w:cs="Century" w:hint="eastAsia"/>
          <w:szCs w:val="21"/>
          <w:lang w:val="ja-JP"/>
        </w:rPr>
        <w:t>郵送</w:t>
      </w:r>
    </w:p>
    <w:p w14:paraId="4FC4CC93" w14:textId="278B3C94" w:rsidR="000E033B" w:rsidRPr="00F26375" w:rsidRDefault="000E033B" w:rsidP="004D36FD">
      <w:pPr>
        <w:numPr>
          <w:ilvl w:val="1"/>
          <w:numId w:val="5"/>
        </w:numPr>
        <w:autoSpaceDE w:val="0"/>
        <w:autoSpaceDN w:val="0"/>
        <w:adjustRightInd w:val="0"/>
        <w:rPr>
          <w:rFonts w:ascii="Century" w:eastAsia="ＭＳ ゴシック" w:hAnsi="Century" w:cs="Century"/>
          <w:szCs w:val="21"/>
          <w:lang w:val="ja-JP"/>
        </w:rPr>
      </w:pPr>
      <w:r w:rsidRPr="00F26375">
        <w:rPr>
          <w:rFonts w:ascii="Century" w:eastAsia="ＭＳ ゴシック" w:hAnsi="Century" w:cs="Century" w:hint="eastAsia"/>
          <w:szCs w:val="21"/>
          <w:lang w:val="ja-JP"/>
        </w:rPr>
        <w:t>窓口</w:t>
      </w:r>
    </w:p>
    <w:p w14:paraId="5C3B642C" w14:textId="35B7145F" w:rsidR="004D36FD" w:rsidRPr="00F26375" w:rsidRDefault="004D36FD" w:rsidP="004D36FD">
      <w:pPr>
        <w:numPr>
          <w:ilvl w:val="1"/>
          <w:numId w:val="5"/>
        </w:numPr>
        <w:autoSpaceDE w:val="0"/>
        <w:autoSpaceDN w:val="0"/>
        <w:adjustRightInd w:val="0"/>
        <w:rPr>
          <w:rFonts w:ascii="Century" w:eastAsia="ＭＳ ゴシック" w:hAnsi="Century" w:cs="Century"/>
          <w:szCs w:val="21"/>
          <w:lang w:val="ja-JP"/>
        </w:rPr>
      </w:pPr>
      <w:r w:rsidRPr="00F26375">
        <w:rPr>
          <w:rFonts w:ascii="Century" w:eastAsia="ＭＳ ゴシック" w:hAnsi="Century" w:cs="Century" w:hint="eastAsia"/>
          <w:szCs w:val="21"/>
          <w:lang w:val="ja-JP"/>
        </w:rPr>
        <w:t>電子申請</w:t>
      </w:r>
    </w:p>
    <w:p w14:paraId="04B0B263" w14:textId="49C4D50F" w:rsidR="0058129C" w:rsidRDefault="004D36FD" w:rsidP="001E7409">
      <w:pPr>
        <w:autoSpaceDE w:val="0"/>
        <w:autoSpaceDN w:val="0"/>
        <w:adjustRightInd w:val="0"/>
        <w:ind w:left="800"/>
        <w:rPr>
          <w:rFonts w:ascii="Century" w:eastAsia="ＭＳ ゴシック" w:hAnsi="Century" w:cs="Century"/>
          <w:szCs w:val="21"/>
          <w:lang w:val="ja-JP"/>
        </w:rPr>
      </w:pPr>
      <w:r w:rsidRPr="00F26375">
        <w:rPr>
          <w:rFonts w:ascii="Century" w:eastAsia="ＭＳ ゴシック" w:hAnsi="Century" w:cs="Century" w:hint="eastAsia"/>
          <w:szCs w:val="21"/>
          <w:lang w:val="ja-JP"/>
        </w:rPr>
        <w:t>→電子申請はこちらの</w:t>
      </w:r>
      <w:r w:rsidRPr="00F26375">
        <w:rPr>
          <w:rFonts w:ascii="Century" w:eastAsia="ＭＳ ゴシック" w:hAnsi="Century" w:cs="Century" w:hint="eastAsia"/>
          <w:szCs w:val="21"/>
          <w:lang w:val="ja-JP"/>
        </w:rPr>
        <w:t>URL</w:t>
      </w:r>
      <w:r w:rsidR="00AC06D9">
        <w:rPr>
          <w:rFonts w:ascii="Century" w:eastAsia="ＭＳ ゴシック" w:hAnsi="Century" w:cs="Century" w:hint="eastAsia"/>
          <w:szCs w:val="21"/>
          <w:lang w:val="ja-JP"/>
        </w:rPr>
        <w:t>か二次元コード</w:t>
      </w:r>
      <w:r w:rsidRPr="00F26375">
        <w:rPr>
          <w:rFonts w:ascii="Century" w:eastAsia="ＭＳ ゴシック" w:hAnsi="Century" w:cs="Century" w:hint="eastAsia"/>
          <w:szCs w:val="21"/>
          <w:lang w:val="ja-JP"/>
        </w:rPr>
        <w:t>をご確認ください。</w:t>
      </w:r>
      <w:r w:rsidR="0058129C">
        <w:rPr>
          <w:rFonts w:ascii="Century" w:eastAsia="ＭＳ ゴシック" w:hAnsi="Century" w:cs="Century" w:hint="eastAsia"/>
          <w:szCs w:val="21"/>
          <w:lang w:val="ja-JP"/>
        </w:rPr>
        <w:t xml:space="preserve">　　　　</w:t>
      </w:r>
      <w:r w:rsidR="0058129C" w:rsidRPr="0058129C">
        <w:rPr>
          <w:rFonts w:ascii="Century" w:eastAsia="ＭＳ ゴシック" w:hAnsi="Century" w:cs="Century" w:hint="eastAsia"/>
          <w:b/>
          <w:bCs/>
          <w:szCs w:val="21"/>
          <w:lang w:val="ja-JP"/>
        </w:rPr>
        <w:t>LoGo</w:t>
      </w:r>
      <w:r w:rsidR="0058129C" w:rsidRPr="0058129C">
        <w:rPr>
          <w:rFonts w:ascii="Century" w:eastAsia="ＭＳ ゴシック" w:hAnsi="Century" w:cs="Century" w:hint="eastAsia"/>
          <w:b/>
          <w:bCs/>
          <w:szCs w:val="21"/>
          <w:lang w:val="ja-JP"/>
        </w:rPr>
        <w:t>フォーム</w:t>
      </w:r>
    </w:p>
    <w:p w14:paraId="7BC53A45" w14:textId="782AEDC9" w:rsidR="0058129C" w:rsidRDefault="008808E8" w:rsidP="001E7409">
      <w:pPr>
        <w:autoSpaceDE w:val="0"/>
        <w:autoSpaceDN w:val="0"/>
        <w:adjustRightInd w:val="0"/>
        <w:ind w:left="800"/>
        <w:rPr>
          <w:rFonts w:ascii="Century" w:eastAsia="ＭＳ ゴシック" w:hAnsi="Century" w:cs="Century"/>
          <w:szCs w:val="21"/>
          <w:lang w:val="ja-JP"/>
        </w:rPr>
      </w:pPr>
      <w:r>
        <w:rPr>
          <w:rFonts w:ascii="Century" w:eastAsia="ＭＳ ゴシック" w:hAnsi="Century" w:cs="Century" w:hint="eastAsia"/>
          <w:szCs w:val="21"/>
          <w:lang w:val="ja-JP"/>
        </w:rPr>
        <w:t>（初回はアカウントの登録が必要です。</w:t>
      </w:r>
      <w:r w:rsidR="00AC06D9">
        <w:rPr>
          <w:rFonts w:ascii="Century" w:eastAsia="ＭＳ ゴシック" w:hAnsi="Century" w:cs="Century" w:hint="eastAsia"/>
          <w:szCs w:val="21"/>
          <w:lang w:val="ja-JP"/>
        </w:rPr>
        <w:t>登録は個人アカウント</w:t>
      </w:r>
      <w:r w:rsidR="0058129C">
        <w:rPr>
          <w:rFonts w:ascii="Century" w:eastAsia="ＭＳ ゴシック" w:hAnsi="Century" w:cs="Century" w:hint="eastAsia"/>
          <w:szCs w:val="21"/>
          <w:lang w:val="ja-JP"/>
        </w:rPr>
        <w:t xml:space="preserve">　　　　</w:t>
      </w:r>
      <w:r w:rsidR="0058129C" w:rsidRPr="0058129C">
        <w:rPr>
          <w:rFonts w:ascii="Century" w:eastAsia="ＭＳ ゴシック" w:hAnsi="Century" w:cs="Century" w:hint="eastAsia"/>
          <w:b/>
          <w:bCs/>
          <w:szCs w:val="21"/>
          <w:lang w:val="ja-JP"/>
        </w:rPr>
        <w:t>二次元コード</w:t>
      </w:r>
    </w:p>
    <w:p w14:paraId="6D45583F" w14:textId="2A0A27F0" w:rsidR="004D36FD" w:rsidRDefault="00717207" w:rsidP="001E7409">
      <w:pPr>
        <w:autoSpaceDE w:val="0"/>
        <w:autoSpaceDN w:val="0"/>
        <w:adjustRightInd w:val="0"/>
        <w:ind w:left="800"/>
        <w:rPr>
          <w:rFonts w:ascii="Century" w:eastAsia="ＭＳ ゴシック" w:hAnsi="Century" w:cs="Century"/>
          <w:szCs w:val="21"/>
          <w:lang w:val="ja-JP"/>
        </w:rPr>
      </w:pPr>
      <w:r>
        <w:rPr>
          <w:noProof/>
        </w:rPr>
        <w:pict w14:anchorId="1CA33C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387.9pt;margin-top:3.65pt;width:40.2pt;height:40.2pt;z-index:251662336;mso-position-horizontal-relative:text;mso-position-vertical-relative:text;mso-width-relative:page;mso-height-relative:page">
            <v:imagedata r:id="rId8" o:title="LoGoフォーム　QRこーど"/>
          </v:shape>
        </w:pict>
      </w:r>
      <w:r w:rsidR="00AC06D9">
        <w:rPr>
          <w:rFonts w:ascii="Century" w:eastAsia="ＭＳ ゴシック" w:hAnsi="Century" w:cs="Century" w:hint="eastAsia"/>
          <w:szCs w:val="21"/>
          <w:lang w:val="ja-JP"/>
        </w:rPr>
        <w:t>法人アカウント、どちらでも構いません。）</w:t>
      </w:r>
    </w:p>
    <w:p w14:paraId="4EEAABF8" w14:textId="12188878" w:rsidR="00D30819" w:rsidRDefault="00B73BBD" w:rsidP="004D36FD">
      <w:pPr>
        <w:autoSpaceDE w:val="0"/>
        <w:autoSpaceDN w:val="0"/>
        <w:adjustRightInd w:val="0"/>
        <w:rPr>
          <w:rFonts w:ascii="Century" w:eastAsia="ＭＳ ゴシック" w:hAnsi="Century" w:cs="Century"/>
          <w:szCs w:val="21"/>
          <w:lang w:val="ja-JP"/>
        </w:rPr>
      </w:pPr>
      <w:r>
        <w:rPr>
          <w:rFonts w:ascii="Century" w:eastAsia="ＭＳ ゴシック" w:hAnsi="Century" w:cs="Century" w:hint="eastAsia"/>
          <w:szCs w:val="21"/>
          <w:lang w:val="ja-JP"/>
        </w:rPr>
        <w:t xml:space="preserve">　　　　</w:t>
      </w:r>
      <w:hyperlink r:id="rId9" w:history="1">
        <w:r w:rsidR="00C535F2" w:rsidRPr="008A468F">
          <w:rPr>
            <w:rStyle w:val="a9"/>
            <w:rFonts w:ascii="Century" w:eastAsia="ＭＳ ゴシック" w:hAnsi="Century" w:cs="Century"/>
            <w:szCs w:val="21"/>
            <w:lang w:val="ja-JP"/>
          </w:rPr>
          <w:t>https://logoform.jp/form/kubz/898605</w:t>
        </w:r>
      </w:hyperlink>
    </w:p>
    <w:p w14:paraId="3FCCC39E" w14:textId="667D5740" w:rsidR="00B73BBD" w:rsidRPr="00F26375" w:rsidRDefault="00B73BBD" w:rsidP="004D36FD">
      <w:pPr>
        <w:autoSpaceDE w:val="0"/>
        <w:autoSpaceDN w:val="0"/>
        <w:adjustRightInd w:val="0"/>
        <w:rPr>
          <w:rFonts w:ascii="Century" w:eastAsia="ＭＳ ゴシック" w:hAnsi="Century" w:cs="Century"/>
          <w:szCs w:val="21"/>
          <w:lang w:val="ja-JP"/>
        </w:rPr>
      </w:pPr>
    </w:p>
    <w:p w14:paraId="7C43288A" w14:textId="55CDFD2B" w:rsidR="004D36FD" w:rsidRPr="00B34FF8" w:rsidRDefault="004D36FD" w:rsidP="004D36FD">
      <w:pPr>
        <w:numPr>
          <w:ilvl w:val="0"/>
          <w:numId w:val="5"/>
        </w:numPr>
        <w:autoSpaceDE w:val="0"/>
        <w:autoSpaceDN w:val="0"/>
        <w:adjustRightInd w:val="0"/>
        <w:rPr>
          <w:rFonts w:ascii="HG丸ｺﾞｼｯｸM-PRO" w:eastAsia="HG丸ｺﾞｼｯｸM-PRO" w:hAnsi="HG丸ｺﾞｼｯｸM-PRO" w:cs="Century"/>
          <w:b/>
          <w:bCs/>
          <w:sz w:val="24"/>
          <w:szCs w:val="24"/>
          <w:lang w:val="ja-JP"/>
        </w:rPr>
      </w:pPr>
      <w:r w:rsidRPr="00B34FF8">
        <w:rPr>
          <w:rFonts w:ascii="HG丸ｺﾞｼｯｸM-PRO" w:eastAsia="HG丸ｺﾞｼｯｸM-PRO" w:hAnsi="HG丸ｺﾞｼｯｸM-PRO" w:cs="Century" w:hint="eastAsia"/>
          <w:b/>
          <w:bCs/>
          <w:sz w:val="24"/>
          <w:szCs w:val="24"/>
          <w:lang w:val="ja-JP"/>
        </w:rPr>
        <w:t>過誤申立書への記入事項</w:t>
      </w:r>
    </w:p>
    <w:p w14:paraId="6205BD42" w14:textId="12102449" w:rsidR="004D36FD" w:rsidRDefault="004D36FD" w:rsidP="00B73FA8">
      <w:pPr>
        <w:autoSpaceDE w:val="0"/>
        <w:autoSpaceDN w:val="0"/>
        <w:adjustRightInd w:val="0"/>
        <w:ind w:firstLineChars="100" w:firstLine="210"/>
        <w:rPr>
          <w:rFonts w:ascii="Century" w:eastAsia="ＭＳ ゴシック" w:hAnsi="Century" w:cs="Century"/>
          <w:szCs w:val="21"/>
          <w:lang w:val="ja-JP"/>
        </w:rPr>
      </w:pPr>
      <w:r w:rsidRPr="00F26375">
        <w:rPr>
          <w:rFonts w:ascii="Century" w:eastAsia="ＭＳ ゴシック" w:hAnsi="Century" w:cs="Century" w:hint="eastAsia"/>
          <w:szCs w:val="21"/>
          <w:lang w:val="ja-JP"/>
        </w:rPr>
        <w:t>・様式またはフォームに記載の項目をご記入、ご入力ください。</w:t>
      </w:r>
    </w:p>
    <w:p w14:paraId="1CE0EF5B" w14:textId="6BD832BE" w:rsidR="00B73FA8" w:rsidRPr="00F26375" w:rsidRDefault="00B73FA8" w:rsidP="00B73FA8">
      <w:pPr>
        <w:autoSpaceDE w:val="0"/>
        <w:autoSpaceDN w:val="0"/>
        <w:adjustRightInd w:val="0"/>
        <w:ind w:firstLineChars="100" w:firstLine="210"/>
        <w:rPr>
          <w:rFonts w:ascii="Century" w:eastAsia="ＭＳ ゴシック" w:hAnsi="Century" w:cs="Century"/>
          <w:szCs w:val="21"/>
          <w:lang w:val="ja-JP"/>
        </w:rPr>
      </w:pPr>
      <w:r>
        <w:rPr>
          <w:rFonts w:ascii="Century" w:eastAsia="ＭＳ ゴシック" w:hAnsi="Century" w:cs="Century" w:hint="eastAsia"/>
          <w:szCs w:val="21"/>
          <w:lang w:val="ja-JP"/>
        </w:rPr>
        <w:t>・対象となる過誤申立が複数ある場合は、</w:t>
      </w:r>
      <w:r w:rsidRPr="00B73FA8">
        <w:rPr>
          <w:rFonts w:ascii="Century" w:eastAsia="ＭＳ ゴシック" w:hAnsi="Century" w:cs="Century" w:hint="eastAsia"/>
          <w:b/>
          <w:bCs/>
          <w:szCs w:val="21"/>
          <w:lang w:val="ja-JP"/>
        </w:rPr>
        <w:t>「被保険者番号の小さい順」</w:t>
      </w:r>
      <w:r>
        <w:rPr>
          <w:rFonts w:ascii="Century" w:eastAsia="ＭＳ ゴシック" w:hAnsi="Century" w:cs="Century" w:hint="eastAsia"/>
          <w:szCs w:val="21"/>
          <w:lang w:val="ja-JP"/>
        </w:rPr>
        <w:t>に記入してください。</w:t>
      </w:r>
    </w:p>
    <w:p w14:paraId="48771E0A" w14:textId="7C925DCB" w:rsidR="00271C8D" w:rsidRPr="00F26375" w:rsidRDefault="004D36FD" w:rsidP="006F0B3D">
      <w:pPr>
        <w:autoSpaceDE w:val="0"/>
        <w:autoSpaceDN w:val="0"/>
        <w:adjustRightInd w:val="0"/>
        <w:ind w:leftChars="100" w:left="420" w:hangingChars="100" w:hanging="210"/>
        <w:rPr>
          <w:rFonts w:ascii="Century" w:eastAsia="ＭＳ ゴシック" w:hAnsi="Century" w:cs="Century"/>
          <w:szCs w:val="21"/>
          <w:lang w:val="ja-JP"/>
        </w:rPr>
      </w:pPr>
      <w:r w:rsidRPr="00F26375">
        <w:rPr>
          <w:rFonts w:ascii="Century" w:eastAsia="ＭＳ ゴシック" w:hAnsi="Century" w:cs="Century" w:hint="eastAsia"/>
          <w:szCs w:val="21"/>
          <w:lang w:val="ja-JP"/>
        </w:rPr>
        <w:t>・「申立事由コード」は別表を参照</w:t>
      </w:r>
      <w:r w:rsidR="006F0B3D">
        <w:rPr>
          <w:rFonts w:ascii="Century" w:eastAsia="ＭＳ ゴシック" w:hAnsi="Century" w:cs="Century" w:hint="eastAsia"/>
          <w:szCs w:val="21"/>
          <w:lang w:val="ja-JP"/>
        </w:rPr>
        <w:t>していただき</w:t>
      </w:r>
      <w:r w:rsidRPr="00F26375">
        <w:rPr>
          <w:rFonts w:ascii="Century" w:eastAsia="ＭＳ ゴシック" w:hAnsi="Century" w:cs="Century" w:hint="eastAsia"/>
          <w:szCs w:val="21"/>
          <w:lang w:val="ja-JP"/>
        </w:rPr>
        <w:t>、「申立事由」は過誤申立の具体的な理由を記入してください。</w:t>
      </w:r>
    </w:p>
    <w:p w14:paraId="4A29310A" w14:textId="00E5A7A8" w:rsidR="004D36FD" w:rsidRPr="00F26375" w:rsidRDefault="004D36FD" w:rsidP="004D36FD">
      <w:pPr>
        <w:autoSpaceDE w:val="0"/>
        <w:autoSpaceDN w:val="0"/>
        <w:adjustRightInd w:val="0"/>
        <w:rPr>
          <w:rFonts w:ascii="Century" w:eastAsia="ＭＳ ゴシック" w:hAnsi="Century" w:cs="Century"/>
          <w:szCs w:val="21"/>
          <w:lang w:val="ja-JP"/>
        </w:rPr>
      </w:pPr>
    </w:p>
    <w:p w14:paraId="6DBB6E8E" w14:textId="5B6B5251" w:rsidR="004D36FD" w:rsidRPr="00B34FF8" w:rsidRDefault="004D36FD" w:rsidP="004D36FD">
      <w:pPr>
        <w:numPr>
          <w:ilvl w:val="0"/>
          <w:numId w:val="5"/>
        </w:numPr>
        <w:autoSpaceDE w:val="0"/>
        <w:autoSpaceDN w:val="0"/>
        <w:adjustRightInd w:val="0"/>
        <w:rPr>
          <w:rFonts w:ascii="HG丸ｺﾞｼｯｸM-PRO" w:eastAsia="HG丸ｺﾞｼｯｸM-PRO" w:hAnsi="HG丸ｺﾞｼｯｸM-PRO" w:cs="Century"/>
          <w:b/>
          <w:bCs/>
          <w:sz w:val="24"/>
          <w:szCs w:val="24"/>
          <w:lang w:val="ja-JP"/>
        </w:rPr>
      </w:pPr>
      <w:r w:rsidRPr="00B34FF8">
        <w:rPr>
          <w:rFonts w:ascii="HG丸ｺﾞｼｯｸM-PRO" w:eastAsia="HG丸ｺﾞｼｯｸM-PRO" w:hAnsi="HG丸ｺﾞｼｯｸM-PRO" w:cs="Century" w:hint="eastAsia"/>
          <w:b/>
          <w:bCs/>
          <w:sz w:val="24"/>
          <w:szCs w:val="24"/>
          <w:lang w:val="ja-JP"/>
        </w:rPr>
        <w:t>過誤申立をするにあたっての注意事項</w:t>
      </w:r>
    </w:p>
    <w:p w14:paraId="471927FC" w14:textId="601FA240" w:rsidR="00EA3AD0" w:rsidRDefault="00EA3AD0" w:rsidP="00B73FA8">
      <w:pPr>
        <w:autoSpaceDE w:val="0"/>
        <w:autoSpaceDN w:val="0"/>
        <w:adjustRightInd w:val="0"/>
        <w:ind w:firstLineChars="100" w:firstLine="210"/>
        <w:rPr>
          <w:rFonts w:ascii="ＭＳ ゴシック" w:eastAsia="ＭＳ ゴシック" w:hAnsi="Century" w:cs="ＭＳ ゴシック"/>
          <w:szCs w:val="21"/>
          <w:lang w:val="ja-JP"/>
        </w:rPr>
      </w:pPr>
      <w:r w:rsidRPr="00F26375">
        <w:rPr>
          <w:rFonts w:ascii="ＭＳ ゴシック" w:eastAsia="ＭＳ ゴシック" w:hAnsi="Century" w:cs="ＭＳ ゴシック" w:hint="eastAsia"/>
          <w:szCs w:val="21"/>
          <w:lang w:val="ja-JP"/>
        </w:rPr>
        <w:t>・</w:t>
      </w:r>
      <w:r w:rsidR="00080D1F" w:rsidRPr="00F26375">
        <w:rPr>
          <w:rFonts w:ascii="ＭＳ ゴシック" w:eastAsia="ＭＳ ゴシック" w:hAnsi="Century" w:cs="ＭＳ ゴシック" w:hint="eastAsia"/>
          <w:szCs w:val="21"/>
          <w:lang w:val="ja-JP"/>
        </w:rPr>
        <w:t>同一の利用者に対する過誤申立であっても、</w:t>
      </w:r>
      <w:r w:rsidRPr="00F26375">
        <w:rPr>
          <w:rFonts w:ascii="ＭＳ ゴシック" w:eastAsia="ＭＳ ゴシック" w:hAnsi="Century" w:cs="ＭＳ ゴシック" w:hint="eastAsia"/>
          <w:szCs w:val="21"/>
          <w:lang w:val="ja-JP"/>
        </w:rPr>
        <w:t>事業所</w:t>
      </w:r>
      <w:r w:rsidR="00080D1F" w:rsidRPr="00F26375">
        <w:rPr>
          <w:rFonts w:ascii="ＭＳ ゴシック" w:eastAsia="ＭＳ ゴシック" w:hAnsi="Century" w:cs="ＭＳ ゴシック" w:hint="eastAsia"/>
          <w:szCs w:val="21"/>
          <w:lang w:val="ja-JP"/>
        </w:rPr>
        <w:t>ごとに過誤申立をしてください</w:t>
      </w:r>
      <w:r w:rsidRPr="00F26375">
        <w:rPr>
          <w:rFonts w:ascii="ＭＳ ゴシック" w:eastAsia="ＭＳ ゴシック" w:hAnsi="Century" w:cs="ＭＳ ゴシック" w:hint="eastAsia"/>
          <w:szCs w:val="21"/>
          <w:lang w:val="ja-JP"/>
        </w:rPr>
        <w:t>。</w:t>
      </w:r>
    </w:p>
    <w:p w14:paraId="2C623905" w14:textId="77777777" w:rsidR="0023682E" w:rsidRPr="00F26375" w:rsidRDefault="0023682E" w:rsidP="00B73FA8">
      <w:pPr>
        <w:autoSpaceDE w:val="0"/>
        <w:autoSpaceDN w:val="0"/>
        <w:adjustRightInd w:val="0"/>
        <w:ind w:firstLineChars="100" w:firstLine="210"/>
        <w:rPr>
          <w:rFonts w:ascii="Century" w:eastAsia="ＭＳ ゴシック" w:hAnsi="Century" w:cs="Century"/>
          <w:szCs w:val="21"/>
          <w:lang w:val="ja-JP"/>
        </w:rPr>
      </w:pPr>
    </w:p>
    <w:p w14:paraId="7B40A7B0" w14:textId="38A05B93" w:rsidR="003A1C67" w:rsidRPr="00F26375" w:rsidRDefault="00B73FA8" w:rsidP="00B73FA8">
      <w:pPr>
        <w:tabs>
          <w:tab w:val="left" w:pos="360"/>
        </w:tabs>
        <w:autoSpaceDE w:val="0"/>
        <w:autoSpaceDN w:val="0"/>
        <w:adjustRightInd w:val="0"/>
        <w:ind w:right="-290" w:firstLineChars="100" w:firstLine="210"/>
        <w:rPr>
          <w:rFonts w:ascii="Century" w:eastAsia="ＭＳ ゴシック" w:hAnsi="Century" w:cs="Century"/>
          <w:b/>
          <w:szCs w:val="21"/>
          <w:lang w:val="ja-JP"/>
        </w:rPr>
      </w:pPr>
      <w:r>
        <w:rPr>
          <w:rFonts w:ascii="ＭＳ ゴシック" w:eastAsia="ＭＳ ゴシック" w:hAnsi="Century" w:cs="ＭＳ ゴシック" w:hint="eastAsia"/>
          <w:b/>
          <w:szCs w:val="21"/>
          <w:lang w:val="ja-JP"/>
        </w:rPr>
        <w:t>・</w:t>
      </w:r>
      <w:r w:rsidR="002C72A8" w:rsidRPr="00F26375">
        <w:rPr>
          <w:rFonts w:ascii="ＭＳ ゴシック" w:eastAsia="ＭＳ ゴシック" w:hAnsi="Century" w:cs="ＭＳ ゴシック" w:hint="eastAsia"/>
          <w:b/>
          <w:szCs w:val="21"/>
          <w:lang w:val="ja-JP"/>
        </w:rPr>
        <w:t>請求内容が審査決定済み、もしくは支払済みであるか、</w:t>
      </w:r>
      <w:r w:rsidR="003A1C67" w:rsidRPr="00F26375">
        <w:rPr>
          <w:rFonts w:ascii="ＭＳ ゴシック" w:eastAsia="ＭＳ ゴシック" w:hAnsi="Century" w:cs="ＭＳ ゴシック" w:hint="eastAsia"/>
          <w:b/>
          <w:szCs w:val="21"/>
          <w:lang w:val="ja-JP"/>
        </w:rPr>
        <w:t>必ず</w:t>
      </w:r>
      <w:r w:rsidR="002C72A8" w:rsidRPr="00F26375">
        <w:rPr>
          <w:rFonts w:ascii="ＭＳ ゴシック" w:eastAsia="ＭＳ ゴシック" w:hAnsi="Century" w:cs="ＭＳ ゴシック" w:hint="eastAsia"/>
          <w:b/>
          <w:szCs w:val="21"/>
          <w:lang w:val="ja-JP"/>
        </w:rPr>
        <w:t>確認してください。</w:t>
      </w:r>
    </w:p>
    <w:p w14:paraId="7A6E09F0" w14:textId="77777777" w:rsidR="003A1C67" w:rsidRPr="00F26375" w:rsidRDefault="002C72A8" w:rsidP="00B73FA8">
      <w:pPr>
        <w:tabs>
          <w:tab w:val="left" w:pos="360"/>
        </w:tabs>
        <w:autoSpaceDE w:val="0"/>
        <w:autoSpaceDN w:val="0"/>
        <w:adjustRightInd w:val="0"/>
        <w:ind w:right="-290" w:firstLineChars="200" w:firstLine="420"/>
        <w:rPr>
          <w:rFonts w:ascii="ＭＳ ゴシック" w:eastAsia="ＭＳ ゴシック" w:hAnsi="Century" w:cs="ＭＳ ゴシック"/>
          <w:bCs/>
          <w:szCs w:val="21"/>
          <w:lang w:val="ja-JP"/>
        </w:rPr>
      </w:pPr>
      <w:r w:rsidRPr="00F26375">
        <w:rPr>
          <w:rFonts w:ascii="ＭＳ ゴシック" w:eastAsia="ＭＳ ゴシック" w:hAnsi="Century" w:cs="ＭＳ ゴシック" w:hint="eastAsia"/>
          <w:b/>
          <w:bCs/>
          <w:szCs w:val="21"/>
          <w:u w:val="single"/>
          <w:lang w:val="ja-JP"/>
        </w:rPr>
        <w:t>審査中</w:t>
      </w:r>
      <w:r w:rsidRPr="00F26375">
        <w:rPr>
          <w:rFonts w:ascii="ＭＳ ゴシック" w:eastAsia="ＭＳ ゴシック" w:hAnsi="Century" w:cs="ＭＳ ゴシック" w:hint="eastAsia"/>
          <w:bCs/>
          <w:szCs w:val="21"/>
          <w:lang w:val="ja-JP"/>
        </w:rPr>
        <w:t>の請求</w:t>
      </w:r>
      <w:r w:rsidR="003A1C67" w:rsidRPr="00F26375">
        <w:rPr>
          <w:rFonts w:ascii="ＭＳ ゴシック" w:eastAsia="ＭＳ ゴシック" w:hAnsi="Century" w:cs="ＭＳ ゴシック" w:hint="eastAsia"/>
          <w:bCs/>
          <w:szCs w:val="21"/>
          <w:lang w:val="ja-JP"/>
        </w:rPr>
        <w:t>、</w:t>
      </w:r>
      <w:r w:rsidR="003A1C67" w:rsidRPr="00F26375">
        <w:rPr>
          <w:rFonts w:ascii="ＭＳ ゴシック" w:eastAsia="ＭＳ ゴシック" w:hAnsi="Century" w:cs="ＭＳ ゴシック" w:hint="eastAsia"/>
          <w:b/>
          <w:bCs/>
          <w:szCs w:val="21"/>
          <w:u w:val="single"/>
          <w:lang w:val="ja-JP"/>
        </w:rPr>
        <w:t>「返戻」</w:t>
      </w:r>
      <w:r w:rsidR="003A1C67" w:rsidRPr="00F26375">
        <w:rPr>
          <w:rFonts w:ascii="ＭＳ ゴシック" w:eastAsia="ＭＳ ゴシック" w:hAnsi="Century" w:cs="ＭＳ ゴシック" w:hint="eastAsia"/>
          <w:bCs/>
          <w:szCs w:val="21"/>
          <w:lang w:val="ja-JP"/>
        </w:rPr>
        <w:t>又は</w:t>
      </w:r>
      <w:r w:rsidR="003A1C67" w:rsidRPr="00F26375">
        <w:rPr>
          <w:rFonts w:ascii="ＭＳ ゴシック" w:eastAsia="ＭＳ ゴシック" w:hAnsi="Century" w:cs="ＭＳ ゴシック" w:hint="eastAsia"/>
          <w:b/>
          <w:bCs/>
          <w:szCs w:val="21"/>
          <w:u w:val="single"/>
          <w:lang w:val="ja-JP"/>
        </w:rPr>
        <w:t>「保留」</w:t>
      </w:r>
      <w:r w:rsidR="003A1C67" w:rsidRPr="00F26375">
        <w:rPr>
          <w:rFonts w:ascii="ＭＳ ゴシック" w:eastAsia="ＭＳ ゴシック" w:hAnsi="Century" w:cs="ＭＳ ゴシック" w:hint="eastAsia"/>
          <w:bCs/>
          <w:szCs w:val="21"/>
          <w:lang w:val="ja-JP"/>
        </w:rPr>
        <w:t>分</w:t>
      </w:r>
      <w:r w:rsidRPr="00F26375">
        <w:rPr>
          <w:rFonts w:ascii="ＭＳ ゴシック" w:eastAsia="ＭＳ ゴシック" w:hAnsi="Century" w:cs="ＭＳ ゴシック" w:hint="eastAsia"/>
          <w:bCs/>
          <w:szCs w:val="21"/>
          <w:lang w:val="ja-JP"/>
        </w:rPr>
        <w:t>については過誤申立できません。</w:t>
      </w:r>
    </w:p>
    <w:p w14:paraId="6A8037E4" w14:textId="77777777" w:rsidR="001062DB" w:rsidRPr="00F26375" w:rsidRDefault="001062DB" w:rsidP="00503106">
      <w:pPr>
        <w:tabs>
          <w:tab w:val="left" w:pos="360"/>
        </w:tabs>
        <w:autoSpaceDE w:val="0"/>
        <w:autoSpaceDN w:val="0"/>
        <w:adjustRightInd w:val="0"/>
        <w:ind w:right="-290"/>
        <w:rPr>
          <w:rFonts w:ascii="ＭＳ ゴシック" w:eastAsia="ＭＳ ゴシック" w:hAnsi="Century" w:cs="ＭＳ ゴシック"/>
          <w:bCs/>
          <w:szCs w:val="21"/>
          <w:lang w:val="ja-JP"/>
        </w:rPr>
      </w:pPr>
    </w:p>
    <w:p w14:paraId="53ED21D5" w14:textId="77777777" w:rsidR="00503106" w:rsidRPr="00F26375" w:rsidRDefault="00503106" w:rsidP="00B64E42">
      <w:pPr>
        <w:tabs>
          <w:tab w:val="left" w:pos="360"/>
        </w:tabs>
        <w:autoSpaceDE w:val="0"/>
        <w:autoSpaceDN w:val="0"/>
        <w:adjustRightInd w:val="0"/>
        <w:ind w:right="-290"/>
        <w:rPr>
          <w:rFonts w:ascii="ＭＳ ゴシック" w:eastAsia="ＭＳ ゴシック" w:hAnsi="Century" w:cs="ＭＳ ゴシック"/>
          <w:bCs/>
          <w:szCs w:val="21"/>
          <w:lang w:val="ja-JP"/>
        </w:rPr>
      </w:pPr>
      <w:r w:rsidRPr="00F26375">
        <w:rPr>
          <w:rFonts w:ascii="ＭＳ ゴシック" w:eastAsia="ＭＳ ゴシック" w:hAnsi="Century" w:cs="ＭＳ ゴシック" w:hint="eastAsia"/>
          <w:bCs/>
          <w:szCs w:val="21"/>
          <w:lang w:val="ja-JP"/>
        </w:rPr>
        <w:t>例＞　３月提供分（４月に国保連に請求）　→　４月は審査中のため過誤申立できません。</w:t>
      </w:r>
    </w:p>
    <w:p w14:paraId="4B37D9D2" w14:textId="01D383A5" w:rsidR="00503106" w:rsidRPr="00F26375" w:rsidRDefault="00B64E42" w:rsidP="00B64E42">
      <w:pPr>
        <w:tabs>
          <w:tab w:val="left" w:pos="360"/>
        </w:tabs>
        <w:autoSpaceDE w:val="0"/>
        <w:autoSpaceDN w:val="0"/>
        <w:adjustRightInd w:val="0"/>
        <w:ind w:leftChars="171" w:left="359" w:right="-290"/>
        <w:rPr>
          <w:rFonts w:ascii="ＭＳ ゴシック" w:eastAsia="ＭＳ ゴシック" w:hAnsi="Century" w:cs="ＭＳ ゴシック"/>
          <w:bCs/>
          <w:szCs w:val="21"/>
          <w:lang w:val="ja-JP"/>
        </w:rPr>
      </w:pPr>
      <w:r>
        <w:rPr>
          <w:rFonts w:ascii="ＭＳ ゴシック" w:eastAsia="ＭＳ ゴシック" w:hAnsi="Century" w:cs="ＭＳ ゴシック"/>
          <w:bCs/>
          <w:szCs w:val="21"/>
          <w:lang w:val="ja-JP"/>
        </w:rPr>
        <w:tab/>
      </w:r>
      <w:r>
        <w:rPr>
          <w:rFonts w:ascii="ＭＳ ゴシック" w:eastAsia="ＭＳ ゴシック" w:hAnsi="Century" w:cs="ＭＳ ゴシック"/>
          <w:bCs/>
          <w:szCs w:val="21"/>
          <w:lang w:val="ja-JP"/>
        </w:rPr>
        <w:tab/>
      </w:r>
      <w:r>
        <w:rPr>
          <w:rFonts w:ascii="ＭＳ ゴシック" w:eastAsia="ＭＳ ゴシック" w:hAnsi="Century" w:cs="ＭＳ ゴシック"/>
          <w:bCs/>
          <w:szCs w:val="21"/>
          <w:lang w:val="ja-JP"/>
        </w:rPr>
        <w:tab/>
      </w:r>
      <w:r>
        <w:rPr>
          <w:rFonts w:ascii="ＭＳ ゴシック" w:eastAsia="ＭＳ ゴシック" w:hAnsi="Century" w:cs="ＭＳ ゴシック"/>
          <w:bCs/>
          <w:szCs w:val="21"/>
          <w:lang w:val="ja-JP"/>
        </w:rPr>
        <w:tab/>
      </w:r>
      <w:r>
        <w:rPr>
          <w:rFonts w:ascii="ＭＳ ゴシック" w:eastAsia="ＭＳ ゴシック" w:hAnsi="Century" w:cs="ＭＳ ゴシック"/>
          <w:bCs/>
          <w:szCs w:val="21"/>
          <w:lang w:val="ja-JP"/>
        </w:rPr>
        <w:tab/>
      </w:r>
      <w:r>
        <w:rPr>
          <w:rFonts w:ascii="ＭＳ ゴシック" w:eastAsia="ＭＳ ゴシック" w:hAnsi="Century" w:cs="ＭＳ ゴシック"/>
          <w:bCs/>
          <w:szCs w:val="21"/>
          <w:lang w:val="ja-JP"/>
        </w:rPr>
        <w:tab/>
      </w:r>
      <w:r>
        <w:rPr>
          <w:rFonts w:ascii="ＭＳ ゴシック" w:eastAsia="ＭＳ ゴシック" w:hAnsi="Century" w:cs="ＭＳ ゴシック" w:hint="eastAsia"/>
          <w:bCs/>
          <w:szCs w:val="21"/>
          <w:lang w:val="ja-JP"/>
        </w:rPr>
        <w:t xml:space="preserve">　　</w:t>
      </w:r>
      <w:r w:rsidR="00503106" w:rsidRPr="00F26375">
        <w:rPr>
          <w:rFonts w:ascii="ＭＳ ゴシック" w:eastAsia="ＭＳ ゴシック" w:hAnsi="Century" w:cs="ＭＳ ゴシック" w:hint="eastAsia"/>
          <w:bCs/>
          <w:szCs w:val="21"/>
          <w:lang w:val="ja-JP"/>
        </w:rPr>
        <w:t>５月以降に過誤申立できます。過誤申立提出の</w:t>
      </w:r>
    </w:p>
    <w:p w14:paraId="38AC2747" w14:textId="77777777" w:rsidR="00503106" w:rsidRPr="00F26375" w:rsidRDefault="00503106" w:rsidP="00B64E42">
      <w:pPr>
        <w:tabs>
          <w:tab w:val="left" w:pos="360"/>
        </w:tabs>
        <w:autoSpaceDE w:val="0"/>
        <w:autoSpaceDN w:val="0"/>
        <w:adjustRightInd w:val="0"/>
        <w:ind w:right="-290" w:firstLineChars="2200" w:firstLine="4620"/>
        <w:rPr>
          <w:rFonts w:ascii="ＭＳ ゴシック" w:eastAsia="ＭＳ ゴシック" w:hAnsi="Century" w:cs="ＭＳ ゴシック"/>
          <w:bCs/>
          <w:szCs w:val="21"/>
          <w:lang w:val="ja-JP"/>
        </w:rPr>
      </w:pPr>
      <w:r w:rsidRPr="00F26375">
        <w:rPr>
          <w:rFonts w:ascii="ＭＳ ゴシック" w:eastAsia="ＭＳ ゴシック" w:hAnsi="Century" w:cs="ＭＳ ゴシック" w:hint="eastAsia"/>
          <w:bCs/>
          <w:szCs w:val="21"/>
          <w:lang w:val="ja-JP"/>
        </w:rPr>
        <w:t>際に、必ず返戻等の確認をしてください。</w:t>
      </w:r>
    </w:p>
    <w:p w14:paraId="3F6BAE67" w14:textId="77777777" w:rsidR="00503106" w:rsidRPr="00F26375" w:rsidRDefault="00503106" w:rsidP="00503106">
      <w:pPr>
        <w:tabs>
          <w:tab w:val="left" w:pos="360"/>
        </w:tabs>
        <w:autoSpaceDE w:val="0"/>
        <w:autoSpaceDN w:val="0"/>
        <w:adjustRightInd w:val="0"/>
        <w:ind w:right="-290"/>
        <w:rPr>
          <w:rFonts w:ascii="ＭＳ ゴシック" w:eastAsia="ＭＳ ゴシック" w:hAnsi="Century" w:cs="ＭＳ ゴシック"/>
          <w:bCs/>
          <w:szCs w:val="21"/>
          <w:lang w:val="ja-JP"/>
        </w:rPr>
      </w:pPr>
    </w:p>
    <w:p w14:paraId="42803661" w14:textId="5FC6DE4A" w:rsidR="003A1C67" w:rsidRPr="006F0B3D" w:rsidRDefault="002C72A8" w:rsidP="0023682E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right="-290" w:hanging="218"/>
        <w:rPr>
          <w:rFonts w:ascii="Century" w:eastAsia="ＭＳ ゴシック" w:hAnsi="Century" w:cs="Century"/>
          <w:szCs w:val="21"/>
          <w:lang w:val="ja-JP"/>
        </w:rPr>
      </w:pPr>
      <w:r w:rsidRPr="00F26375">
        <w:rPr>
          <w:rFonts w:ascii="ＭＳ ゴシック" w:eastAsia="ＭＳ ゴシック" w:hAnsi="Century" w:cs="ＭＳ ゴシック" w:hint="eastAsia"/>
          <w:szCs w:val="21"/>
          <w:lang w:val="ja-JP"/>
        </w:rPr>
        <w:t>過誤申立書の締切りは、</w:t>
      </w:r>
      <w:r w:rsidRPr="00B73FA8">
        <w:rPr>
          <w:rFonts w:ascii="ＭＳ ゴシック" w:eastAsia="ＭＳ ゴシック" w:hAnsi="Century" w:cs="ＭＳ ゴシック" w:hint="eastAsia"/>
          <w:szCs w:val="21"/>
          <w:lang w:val="ja-JP"/>
        </w:rPr>
        <w:t>毎月</w:t>
      </w:r>
      <w:r w:rsidRPr="00B73FA8">
        <w:rPr>
          <w:rFonts w:ascii="ＭＳ ゴシック" w:eastAsia="ＭＳ ゴシック" w:hAnsi="Century" w:cs="ＭＳ ゴシック" w:hint="eastAsia"/>
          <w:szCs w:val="21"/>
          <w:u w:val="single"/>
          <w:lang w:val="ja-JP"/>
        </w:rPr>
        <w:t>２０日</w:t>
      </w:r>
      <w:r w:rsidRPr="00B73FA8">
        <w:rPr>
          <w:rFonts w:ascii="ＭＳ ゴシック" w:eastAsia="ＭＳ ゴシック" w:hAnsi="Century" w:cs="ＭＳ ゴシック" w:hint="eastAsia"/>
          <w:szCs w:val="21"/>
          <w:lang w:val="ja-JP"/>
        </w:rPr>
        <w:t>（必着）</w:t>
      </w:r>
      <w:r w:rsidRPr="00F26375">
        <w:rPr>
          <w:rFonts w:ascii="ＭＳ ゴシック" w:eastAsia="ＭＳ ゴシック" w:hAnsi="Century" w:cs="ＭＳ ゴシック" w:hint="eastAsia"/>
          <w:szCs w:val="21"/>
          <w:lang w:val="ja-JP"/>
        </w:rPr>
        <w:t>を予定しています</w:t>
      </w:r>
      <w:r w:rsidR="00B73FA8">
        <w:rPr>
          <w:rFonts w:ascii="ＭＳ ゴシック" w:eastAsia="ＭＳ ゴシック" w:hAnsi="Century" w:cs="ＭＳ ゴシック" w:hint="eastAsia"/>
          <w:szCs w:val="21"/>
          <w:lang w:val="ja-JP"/>
        </w:rPr>
        <w:t>が</w:t>
      </w:r>
      <w:r w:rsidR="00B73FA8">
        <w:rPr>
          <w:rFonts w:ascii="Century" w:eastAsia="ＭＳ ゴシック" w:hAnsi="Century" w:cs="Century" w:hint="eastAsia"/>
          <w:szCs w:val="21"/>
          <w:lang w:val="ja-JP"/>
        </w:rPr>
        <w:t>、</w:t>
      </w:r>
      <w:r w:rsidRPr="00970729">
        <w:rPr>
          <w:rFonts w:ascii="ＭＳ ゴシック" w:eastAsia="ＭＳ ゴシック" w:hAnsi="Century" w:cs="ＭＳ ゴシック" w:hint="eastAsia"/>
          <w:szCs w:val="21"/>
          <w:u w:val="single"/>
          <w:lang w:val="ja-JP"/>
        </w:rPr>
        <w:t>休日等の関係で締切日がずれることがありますので、期限が近づいてから申立をする場合はお問い合わせください。</w:t>
      </w:r>
      <w:r w:rsidR="00970729">
        <w:rPr>
          <w:rFonts w:ascii="ＭＳ ゴシック" w:eastAsia="ＭＳ ゴシック" w:hAnsi="Century" w:cs="ＭＳ ゴシック" w:hint="eastAsia"/>
          <w:szCs w:val="21"/>
          <w:u w:val="single"/>
          <w:lang w:val="ja-JP"/>
        </w:rPr>
        <w:t xml:space="preserve">　</w:t>
      </w:r>
      <w:r w:rsidRPr="00B73FA8">
        <w:rPr>
          <w:rFonts w:ascii="ＭＳ ゴシック" w:eastAsia="ＭＳ ゴシック" w:hAnsi="Century" w:cs="ＭＳ ゴシック" w:hint="eastAsia"/>
          <w:szCs w:val="21"/>
          <w:lang w:val="ja-JP"/>
        </w:rPr>
        <w:t>締切後に到着した分につきましては、翌月に国保連に送付となります。</w:t>
      </w:r>
      <w:r w:rsidR="00970729">
        <w:rPr>
          <w:rFonts w:ascii="ＭＳ ゴシック" w:eastAsia="ＭＳ ゴシック" w:hAnsi="Century" w:cs="ＭＳ ゴシック" w:hint="eastAsia"/>
          <w:szCs w:val="21"/>
          <w:lang w:val="ja-JP"/>
        </w:rPr>
        <w:t>当月に国保連</w:t>
      </w:r>
      <w:r w:rsidR="006F0B3D">
        <w:rPr>
          <w:rFonts w:ascii="ＭＳ ゴシック" w:eastAsia="ＭＳ ゴシック" w:hAnsi="Century" w:cs="ＭＳ ゴシック" w:hint="eastAsia"/>
          <w:szCs w:val="21"/>
          <w:lang w:val="ja-JP"/>
        </w:rPr>
        <w:t>に</w:t>
      </w:r>
      <w:r w:rsidR="00970729" w:rsidRPr="006F0B3D">
        <w:rPr>
          <w:rFonts w:ascii="ＭＳ ゴシック" w:eastAsia="ＭＳ ゴシック" w:hAnsi="Century" w:cs="ＭＳ ゴシック" w:hint="eastAsia"/>
          <w:szCs w:val="21"/>
          <w:lang w:val="ja-JP"/>
        </w:rPr>
        <w:t>送付する場合や</w:t>
      </w:r>
      <w:r w:rsidR="003A1C67" w:rsidRPr="006F0B3D">
        <w:rPr>
          <w:rFonts w:ascii="Century" w:eastAsia="ＭＳ ゴシック" w:hAnsi="Century" w:cs="Century" w:hint="eastAsia"/>
          <w:szCs w:val="21"/>
          <w:lang w:val="ja-JP"/>
        </w:rPr>
        <w:t>申立件数が多くなる場合は</w:t>
      </w:r>
      <w:r w:rsidR="002A471C" w:rsidRPr="006F0B3D">
        <w:rPr>
          <w:rFonts w:ascii="Century" w:eastAsia="ＭＳ ゴシック" w:hAnsi="Century" w:cs="Century" w:hint="eastAsia"/>
          <w:szCs w:val="21"/>
          <w:lang w:val="ja-JP"/>
        </w:rPr>
        <w:t>、</w:t>
      </w:r>
      <w:r w:rsidR="003A1C67" w:rsidRPr="006F0B3D">
        <w:rPr>
          <w:rFonts w:ascii="Century" w:eastAsia="ＭＳ ゴシック" w:hAnsi="Century" w:cs="Century" w:hint="eastAsia"/>
          <w:szCs w:val="21"/>
          <w:lang w:val="ja-JP"/>
        </w:rPr>
        <w:t>１５日頃までにご提出ください。</w:t>
      </w:r>
    </w:p>
    <w:p w14:paraId="4BB2F05E" w14:textId="77777777" w:rsidR="003A1C67" w:rsidRPr="00F26375" w:rsidRDefault="003A1C67" w:rsidP="0023682E">
      <w:pPr>
        <w:tabs>
          <w:tab w:val="left" w:pos="360"/>
        </w:tabs>
        <w:autoSpaceDE w:val="0"/>
        <w:autoSpaceDN w:val="0"/>
        <w:adjustRightInd w:val="0"/>
        <w:ind w:right="-290" w:hanging="218"/>
        <w:rPr>
          <w:rFonts w:ascii="Century" w:eastAsia="ＭＳ ゴシック" w:hAnsi="Century" w:cs="Century"/>
          <w:szCs w:val="21"/>
          <w:lang w:val="ja-JP"/>
        </w:rPr>
      </w:pPr>
    </w:p>
    <w:p w14:paraId="2ABC2AC7" w14:textId="77777777" w:rsidR="003A1C67" w:rsidRPr="00F26375" w:rsidRDefault="002C72A8" w:rsidP="0023682E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right="-290" w:hanging="218"/>
        <w:rPr>
          <w:rFonts w:ascii="Century" w:eastAsia="ＭＳ ゴシック" w:hAnsi="Century" w:cs="Century"/>
          <w:szCs w:val="21"/>
          <w:lang w:val="ja-JP"/>
        </w:rPr>
      </w:pPr>
      <w:r w:rsidRPr="00F26375">
        <w:rPr>
          <w:rFonts w:ascii="ＭＳ ゴシック" w:eastAsia="ＭＳ ゴシック" w:hAnsi="Century" w:cs="ＭＳ ゴシック" w:hint="eastAsia"/>
          <w:szCs w:val="21"/>
          <w:lang w:val="ja-JP"/>
        </w:rPr>
        <w:t>過誤申立の内容及び金額、再請求等の把握は各事業所でお願いします。</w:t>
      </w:r>
    </w:p>
    <w:p w14:paraId="0FC1EBF6" w14:textId="77777777" w:rsidR="003853E6" w:rsidRPr="00F26375" w:rsidRDefault="003853E6" w:rsidP="0023682E">
      <w:pPr>
        <w:autoSpaceDE w:val="0"/>
        <w:autoSpaceDN w:val="0"/>
        <w:adjustRightInd w:val="0"/>
        <w:ind w:hanging="218"/>
        <w:rPr>
          <w:rFonts w:ascii="Century" w:eastAsia="ＭＳ ゴシック" w:hAnsi="Century" w:cs="Century"/>
          <w:position w:val="-30"/>
          <w:szCs w:val="21"/>
          <w:lang w:val="ja-JP"/>
        </w:rPr>
      </w:pPr>
    </w:p>
    <w:p w14:paraId="1D8603C7" w14:textId="0220A7A9" w:rsidR="0011403C" w:rsidRPr="00F26375" w:rsidRDefault="0011403C" w:rsidP="0023682E">
      <w:pPr>
        <w:numPr>
          <w:ilvl w:val="0"/>
          <w:numId w:val="3"/>
        </w:numPr>
        <w:autoSpaceDE w:val="0"/>
        <w:autoSpaceDN w:val="0"/>
        <w:adjustRightInd w:val="0"/>
        <w:ind w:hanging="218"/>
        <w:rPr>
          <w:rFonts w:ascii="ＭＳ ゴシック" w:eastAsia="ＭＳ ゴシック" w:hAnsi="Century" w:cs="ＭＳ ゴシック"/>
          <w:szCs w:val="21"/>
          <w:lang w:val="ja-JP"/>
        </w:rPr>
      </w:pPr>
      <w:r w:rsidRPr="00F26375">
        <w:rPr>
          <w:rFonts w:ascii="ＭＳ ゴシック" w:eastAsia="ＭＳ ゴシック" w:hAnsi="Century" w:cs="ＭＳ ゴシック" w:hint="eastAsia"/>
          <w:szCs w:val="21"/>
          <w:lang w:val="ja-JP"/>
        </w:rPr>
        <w:t>介護予防・日常生活支援総合事業費は、「介護・日常生活支援総合事業費過誤申立書」の別様式の用紙になりますのでご注意ください。（詳しくは、地域包括ケア推進課介護予防係へ）</w:t>
      </w:r>
    </w:p>
    <w:p w14:paraId="394BA0BE" w14:textId="77777777" w:rsidR="0011403C" w:rsidRPr="00F26375" w:rsidRDefault="0011403C" w:rsidP="0023682E">
      <w:pPr>
        <w:autoSpaceDE w:val="0"/>
        <w:autoSpaceDN w:val="0"/>
        <w:adjustRightInd w:val="0"/>
        <w:ind w:hanging="218"/>
        <w:rPr>
          <w:rFonts w:ascii="ＭＳ ゴシック" w:eastAsia="ＭＳ ゴシック" w:hAnsi="Century" w:cs="ＭＳ ゴシック"/>
          <w:szCs w:val="21"/>
          <w:lang w:val="ja-JP"/>
        </w:rPr>
      </w:pPr>
    </w:p>
    <w:p w14:paraId="25625C63" w14:textId="5A7D8C86" w:rsidR="00D7783D" w:rsidRPr="00F26375" w:rsidRDefault="00970729" w:rsidP="0023682E">
      <w:pPr>
        <w:autoSpaceDE w:val="0"/>
        <w:autoSpaceDN w:val="0"/>
        <w:adjustRightInd w:val="0"/>
        <w:ind w:leftChars="67" w:left="284" w:right="-290" w:hangingChars="68" w:hanging="143"/>
        <w:rPr>
          <w:rFonts w:ascii="Century" w:eastAsia="ＭＳ ゴシック" w:hAnsi="Century" w:cs="Century"/>
          <w:position w:val="-30"/>
          <w:szCs w:val="21"/>
          <w:lang w:val="ja-JP"/>
        </w:rPr>
      </w:pPr>
      <w:r>
        <w:rPr>
          <w:rFonts w:ascii="Century" w:eastAsia="ＭＳ ゴシック" w:hAnsi="Century" w:cs="Century" w:hint="eastAsia"/>
          <w:position w:val="-30"/>
          <w:szCs w:val="21"/>
          <w:lang w:val="ja-JP"/>
        </w:rPr>
        <w:t>・「Ｈ」から始まる被保険者番号の方は介護保険ではありません。福祉事務所へお問い合わせください。</w:t>
      </w:r>
    </w:p>
    <w:p w14:paraId="258F2517" w14:textId="77777777" w:rsidR="009535F1" w:rsidRPr="00F26375" w:rsidRDefault="009535F1" w:rsidP="0023682E">
      <w:pPr>
        <w:autoSpaceDE w:val="0"/>
        <w:autoSpaceDN w:val="0"/>
        <w:adjustRightInd w:val="0"/>
        <w:ind w:right="-290" w:hanging="218"/>
        <w:rPr>
          <w:rFonts w:ascii="Century" w:eastAsia="ＭＳ ゴシック" w:hAnsi="Century" w:cs="Century"/>
          <w:position w:val="-30"/>
          <w:szCs w:val="21"/>
          <w:lang w:val="ja-JP"/>
        </w:rPr>
      </w:pPr>
    </w:p>
    <w:p w14:paraId="7F8E9D6C" w14:textId="77777777" w:rsidR="002C72A8" w:rsidRPr="00F26375" w:rsidRDefault="00DB05EE" w:rsidP="00EA3AD0">
      <w:pPr>
        <w:autoSpaceDE w:val="0"/>
        <w:autoSpaceDN w:val="0"/>
        <w:adjustRightInd w:val="0"/>
        <w:ind w:right="-290" w:firstLineChars="800" w:firstLine="1680"/>
        <w:jc w:val="left"/>
        <w:rPr>
          <w:rFonts w:ascii="Century" w:eastAsia="ＭＳ ゴシック" w:hAnsi="Century" w:cs="Century"/>
          <w:szCs w:val="21"/>
          <w:lang w:val="ja-JP"/>
        </w:rPr>
      </w:pPr>
      <w:r w:rsidRPr="00F26375">
        <w:rPr>
          <w:rFonts w:ascii="ＭＳ ゴシック" w:eastAsia="ＭＳ ゴシック" w:hAnsi="Century" w:cs="ＭＳ ゴシック" w:hint="eastAsia"/>
          <w:szCs w:val="21"/>
          <w:lang w:val="ja-JP"/>
        </w:rPr>
        <w:t xml:space="preserve">問い合わせ先　</w:t>
      </w:r>
      <w:r w:rsidR="002C72A8" w:rsidRPr="00F26375">
        <w:rPr>
          <w:rFonts w:ascii="ＭＳ ゴシック" w:eastAsia="ＭＳ ゴシック" w:hAnsi="Century" w:cs="ＭＳ ゴシック" w:hint="eastAsia"/>
          <w:szCs w:val="21"/>
          <w:lang w:val="ja-JP"/>
        </w:rPr>
        <w:t>新宿区福祉部介護保険課給付係</w:t>
      </w:r>
    </w:p>
    <w:p w14:paraId="1D3A2FAC" w14:textId="77777777" w:rsidR="002C72A8" w:rsidRPr="00F26375" w:rsidRDefault="00D6298C" w:rsidP="00DB05EE">
      <w:pPr>
        <w:autoSpaceDE w:val="0"/>
        <w:autoSpaceDN w:val="0"/>
        <w:adjustRightInd w:val="0"/>
        <w:ind w:right="-290"/>
        <w:jc w:val="center"/>
        <w:rPr>
          <w:rFonts w:ascii="Century" w:eastAsia="ＭＳ ゴシック" w:hAnsi="Century" w:cs="Century"/>
          <w:position w:val="-30"/>
          <w:szCs w:val="21"/>
          <w:lang w:val="ja-JP"/>
        </w:rPr>
      </w:pPr>
      <w:r w:rsidRPr="00F26375">
        <w:rPr>
          <w:rFonts w:ascii="ＭＳ ゴシック" w:eastAsia="ＭＳ ゴシック" w:hAnsi="Century" w:cs="ＭＳ ゴシック" w:hint="eastAsia"/>
          <w:position w:val="-30"/>
          <w:szCs w:val="21"/>
          <w:lang w:val="ja-JP"/>
        </w:rPr>
        <w:t xml:space="preserve">　　　　</w:t>
      </w:r>
      <w:r w:rsidR="002C72A8" w:rsidRPr="00F26375">
        <w:rPr>
          <w:rFonts w:ascii="ＭＳ ゴシック" w:eastAsia="ＭＳ ゴシック" w:hAnsi="Century" w:cs="ＭＳ ゴシック" w:hint="eastAsia"/>
          <w:position w:val="-30"/>
          <w:szCs w:val="21"/>
          <w:lang w:val="ja-JP"/>
        </w:rPr>
        <w:t>直</w:t>
      </w:r>
      <w:r w:rsidR="00F02BD1" w:rsidRPr="00F26375">
        <w:rPr>
          <w:rFonts w:ascii="ＭＳ ゴシック" w:eastAsia="ＭＳ ゴシック" w:hAnsi="Century" w:cs="ＭＳ ゴシック"/>
          <w:position w:val="-30"/>
          <w:szCs w:val="21"/>
          <w:lang w:val="ja-JP"/>
        </w:rPr>
        <w:t xml:space="preserve">  </w:t>
      </w:r>
      <w:r w:rsidR="002C72A8" w:rsidRPr="00F26375">
        <w:rPr>
          <w:rFonts w:ascii="ＭＳ ゴシック" w:eastAsia="ＭＳ ゴシック" w:hAnsi="Century" w:cs="ＭＳ ゴシック" w:hint="eastAsia"/>
          <w:position w:val="-30"/>
          <w:szCs w:val="21"/>
          <w:lang w:val="ja-JP"/>
        </w:rPr>
        <w:t>通</w:t>
      </w:r>
      <w:r w:rsidR="00E77BEE" w:rsidRPr="00F26375">
        <w:rPr>
          <w:rFonts w:ascii="ＭＳ ゴシック" w:eastAsia="ＭＳ ゴシック" w:hAnsi="Century" w:cs="ＭＳ ゴシック" w:hint="eastAsia"/>
          <w:position w:val="-30"/>
          <w:szCs w:val="21"/>
          <w:lang w:val="ja-JP"/>
        </w:rPr>
        <w:t xml:space="preserve">　</w:t>
      </w:r>
      <w:r w:rsidR="002C72A8" w:rsidRPr="00F26375">
        <w:rPr>
          <w:rFonts w:ascii="ＭＳ ゴシック" w:eastAsia="ＭＳ ゴシック" w:hAnsi="Century" w:cs="ＭＳ ゴシック" w:hint="eastAsia"/>
          <w:position w:val="-30"/>
          <w:szCs w:val="21"/>
          <w:lang w:val="ja-JP"/>
        </w:rPr>
        <w:t xml:space="preserve">　０３－５２７３－４１７６</w:t>
      </w:r>
    </w:p>
    <w:p w14:paraId="5C43A1A4" w14:textId="77777777" w:rsidR="002C72A8" w:rsidRPr="00F26375" w:rsidRDefault="00D6298C" w:rsidP="00DB05EE">
      <w:pPr>
        <w:autoSpaceDE w:val="0"/>
        <w:autoSpaceDN w:val="0"/>
        <w:adjustRightInd w:val="0"/>
        <w:ind w:right="-290"/>
        <w:jc w:val="center"/>
        <w:rPr>
          <w:rFonts w:ascii="Century" w:eastAsia="ＭＳ ゴシック" w:hAnsi="Century" w:cs="Century"/>
          <w:position w:val="-30"/>
          <w:szCs w:val="21"/>
          <w:lang w:val="ja-JP"/>
        </w:rPr>
      </w:pPr>
      <w:r w:rsidRPr="00F26375">
        <w:rPr>
          <w:rFonts w:ascii="ＭＳ ゴシック" w:eastAsia="ＭＳ ゴシック" w:hAnsi="Century" w:cs="ＭＳ ゴシック" w:hint="eastAsia"/>
          <w:position w:val="-30"/>
          <w:szCs w:val="21"/>
          <w:lang w:val="ja-JP"/>
        </w:rPr>
        <w:lastRenderedPageBreak/>
        <w:t xml:space="preserve">　　　　</w:t>
      </w:r>
      <w:r w:rsidR="002C72A8" w:rsidRPr="00F26375">
        <w:rPr>
          <w:rFonts w:ascii="ＭＳ ゴシック" w:eastAsia="ＭＳ ゴシック" w:hAnsi="Century" w:cs="ＭＳ ゴシック" w:hint="eastAsia"/>
          <w:position w:val="-30"/>
          <w:szCs w:val="21"/>
          <w:lang w:val="ja-JP"/>
        </w:rPr>
        <w:t xml:space="preserve">ＦＡＸ　</w:t>
      </w:r>
      <w:r w:rsidR="00E77BEE" w:rsidRPr="00F26375">
        <w:rPr>
          <w:rFonts w:ascii="ＭＳ ゴシック" w:eastAsia="ＭＳ ゴシック" w:hAnsi="Century" w:cs="ＭＳ ゴシック" w:hint="eastAsia"/>
          <w:position w:val="-30"/>
          <w:szCs w:val="21"/>
          <w:lang w:val="ja-JP"/>
        </w:rPr>
        <w:t xml:space="preserve">　</w:t>
      </w:r>
      <w:r w:rsidR="002C72A8" w:rsidRPr="00F26375">
        <w:rPr>
          <w:rFonts w:ascii="ＭＳ ゴシック" w:eastAsia="ＭＳ ゴシック" w:hAnsi="Century" w:cs="ＭＳ ゴシック" w:hint="eastAsia"/>
          <w:position w:val="-30"/>
          <w:szCs w:val="21"/>
          <w:lang w:val="ja-JP"/>
        </w:rPr>
        <w:t>０３－３２０９－６０１０</w:t>
      </w:r>
    </w:p>
    <w:p w14:paraId="299CE759" w14:textId="77777777" w:rsidR="002C72A8" w:rsidRPr="00FF2525" w:rsidRDefault="002C72A8" w:rsidP="00FF2525">
      <w:pPr>
        <w:autoSpaceDE w:val="0"/>
        <w:autoSpaceDN w:val="0"/>
        <w:adjustRightInd w:val="0"/>
        <w:ind w:right="400"/>
        <w:rPr>
          <w:rFonts w:ascii="Century" w:eastAsia="ＭＳ ゴシック" w:hAnsi="Century" w:cs="Century"/>
          <w:sz w:val="44"/>
          <w:szCs w:val="44"/>
          <w:bdr w:val="single" w:sz="4" w:space="0" w:color="auto"/>
          <w:lang w:val="ja-JP"/>
        </w:rPr>
      </w:pPr>
      <w:r w:rsidRPr="00D3689C">
        <w:rPr>
          <w:rFonts w:ascii="Century" w:eastAsia="ＭＳ ゴシック" w:hAnsi="Century" w:cs="Century"/>
          <w:sz w:val="20"/>
          <w:szCs w:val="20"/>
          <w:bdr w:val="single" w:sz="4" w:space="0" w:color="auto"/>
          <w:lang w:val="ja-JP"/>
        </w:rPr>
        <w:br w:type="page"/>
      </w:r>
      <w:r w:rsidR="00717207">
        <w:rPr>
          <w:rFonts w:ascii="Century" w:eastAsia="ＭＳ ゴシック" w:hAnsi="Century" w:cs="Century"/>
          <w:noProof/>
          <w:sz w:val="20"/>
          <w:szCs w:val="20"/>
        </w:rPr>
        <w:lastRenderedPageBreak/>
        <w:pict w14:anchorId="564DFE6F">
          <v:rect id="_x0000_s1026" style="position:absolute;left:0;text-align:left;margin-left:367.2pt;margin-top:-19.95pt;width:69.75pt;height:30pt;z-index:251658240">
            <v:textbox style="mso-next-textbox:#_x0000_s1026" inset="5.85pt,.7pt,5.85pt,.7pt">
              <w:txbxContent>
                <w:p w14:paraId="11E0F04A" w14:textId="77777777" w:rsidR="00233683" w:rsidRPr="00233683" w:rsidRDefault="00233683" w:rsidP="00233683">
                  <w:pPr>
                    <w:jc w:val="center"/>
                    <w:rPr>
                      <w:rFonts w:asciiTheme="majorEastAsia" w:eastAsiaTheme="majorEastAsia" w:hAnsiTheme="majorEastAsia"/>
                      <w:sz w:val="40"/>
                      <w:szCs w:val="40"/>
                    </w:rPr>
                  </w:pPr>
                  <w:r w:rsidRPr="00233683">
                    <w:rPr>
                      <w:rFonts w:asciiTheme="majorEastAsia" w:eastAsiaTheme="majorEastAsia" w:hAnsiTheme="majorEastAsia" w:hint="eastAsia"/>
                      <w:sz w:val="40"/>
                      <w:szCs w:val="40"/>
                    </w:rPr>
                    <w:t>別</w:t>
                  </w:r>
                  <w:r>
                    <w:rPr>
                      <w:rFonts w:asciiTheme="majorEastAsia" w:eastAsiaTheme="majorEastAsia" w:hAnsiTheme="majorEastAsia" w:hint="eastAsia"/>
                      <w:sz w:val="40"/>
                      <w:szCs w:val="40"/>
                    </w:rPr>
                    <w:t xml:space="preserve"> </w:t>
                  </w:r>
                  <w:r w:rsidRPr="00233683">
                    <w:rPr>
                      <w:rFonts w:asciiTheme="majorEastAsia" w:eastAsiaTheme="majorEastAsia" w:hAnsiTheme="majorEastAsia" w:hint="eastAsia"/>
                      <w:sz w:val="40"/>
                      <w:szCs w:val="40"/>
                    </w:rPr>
                    <w:t>表</w:t>
                  </w:r>
                </w:p>
              </w:txbxContent>
            </v:textbox>
          </v:rect>
        </w:pict>
      </w:r>
      <w:r w:rsidR="0040434A" w:rsidRPr="00D3689C">
        <w:rPr>
          <w:rFonts w:ascii="ＭＳ ゴシック" w:eastAsia="ＭＳ ゴシック" w:hAnsi="Century" w:cs="ＭＳ ゴシック" w:hint="eastAsia"/>
          <w:b/>
          <w:bCs/>
          <w:sz w:val="32"/>
          <w:szCs w:val="32"/>
          <w:lang w:val="ja-JP"/>
        </w:rPr>
        <w:t>◆　申立事由コードの設定</w:t>
      </w:r>
    </w:p>
    <w:p w14:paraId="401DAFD0" w14:textId="77777777" w:rsidR="004D7230" w:rsidRDefault="004D7230">
      <w:pPr>
        <w:autoSpaceDE w:val="0"/>
        <w:autoSpaceDN w:val="0"/>
        <w:adjustRightInd w:val="0"/>
        <w:ind w:firstLine="200"/>
        <w:rPr>
          <w:rFonts w:ascii="ＭＳ ゴシック" w:eastAsia="ＭＳ ゴシック" w:hAnsi="Century" w:cs="ＭＳ ゴシック"/>
          <w:position w:val="20"/>
          <w:sz w:val="20"/>
          <w:szCs w:val="20"/>
          <w:lang w:val="ja-JP"/>
        </w:rPr>
      </w:pPr>
    </w:p>
    <w:p w14:paraId="2EA7A45F" w14:textId="6BAF535B" w:rsidR="0040434A" w:rsidRPr="00D3689C" w:rsidRDefault="0040434A">
      <w:pPr>
        <w:autoSpaceDE w:val="0"/>
        <w:autoSpaceDN w:val="0"/>
        <w:adjustRightInd w:val="0"/>
        <w:ind w:firstLine="200"/>
        <w:rPr>
          <w:rFonts w:ascii="ＭＳ ゴシック" w:eastAsia="ＭＳ ゴシック" w:hAnsi="Century" w:cs="ＭＳ ゴシック"/>
          <w:position w:val="20"/>
          <w:sz w:val="20"/>
          <w:szCs w:val="20"/>
          <w:lang w:val="ja-JP"/>
        </w:rPr>
      </w:pPr>
      <w:r w:rsidRPr="00D3689C">
        <w:rPr>
          <w:rFonts w:ascii="ＭＳ ゴシック" w:eastAsia="ＭＳ ゴシック" w:hAnsi="Century" w:cs="ＭＳ ゴシック" w:hint="eastAsia"/>
          <w:position w:val="20"/>
          <w:sz w:val="20"/>
          <w:szCs w:val="20"/>
          <w:lang w:val="ja-JP"/>
        </w:rPr>
        <w:t>４桁のうち前２桁に様式番号、後２桁に申立理由番号を組み合わせた設定となります。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"/>
        <w:gridCol w:w="1017"/>
        <w:gridCol w:w="1017"/>
        <w:gridCol w:w="1017"/>
      </w:tblGrid>
      <w:tr w:rsidR="00D3689C" w:rsidRPr="00D3689C" w14:paraId="5FB08F1E" w14:textId="77777777" w:rsidTr="00E3026D">
        <w:trPr>
          <w:jc w:val="center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98F60" w14:textId="77777777" w:rsidR="0040434A" w:rsidRPr="00D3689C" w:rsidRDefault="0040434A" w:rsidP="0040434A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Ｘ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 w:themeColor="background1"/>
            </w:tcBorders>
            <w:vAlign w:val="center"/>
          </w:tcPr>
          <w:p w14:paraId="36DE3EED" w14:textId="77777777" w:rsidR="0040434A" w:rsidRPr="00D3689C" w:rsidRDefault="0040434A" w:rsidP="0040434A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Ｘ</w:t>
            </w:r>
          </w:p>
        </w:tc>
        <w:tc>
          <w:tcPr>
            <w:tcW w:w="101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solid" w:color="auto" w:fill="FFFFFF" w:themeFill="background1"/>
            <w:vAlign w:val="center"/>
          </w:tcPr>
          <w:p w14:paraId="0720D70E" w14:textId="77777777" w:rsidR="0040434A" w:rsidRPr="00D3689C" w:rsidRDefault="0040434A" w:rsidP="0040434A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Ｘ</w:t>
            </w:r>
          </w:p>
        </w:tc>
        <w:tc>
          <w:tcPr>
            <w:tcW w:w="101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solid" w:color="auto" w:fill="FFFFFF" w:themeFill="background1"/>
            <w:vAlign w:val="center"/>
          </w:tcPr>
          <w:p w14:paraId="11E6D61B" w14:textId="77777777" w:rsidR="0040434A" w:rsidRPr="00D3689C" w:rsidRDefault="0040434A" w:rsidP="0040434A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Ｘ</w:t>
            </w:r>
          </w:p>
        </w:tc>
      </w:tr>
    </w:tbl>
    <w:p w14:paraId="136F4C6A" w14:textId="77777777" w:rsidR="001062DB" w:rsidRPr="00D3689C" w:rsidRDefault="0040434A" w:rsidP="00944EA0">
      <w:pPr>
        <w:autoSpaceDE w:val="0"/>
        <w:autoSpaceDN w:val="0"/>
        <w:adjustRightInd w:val="0"/>
        <w:ind w:firstLine="3060"/>
        <w:rPr>
          <w:rFonts w:ascii="Century" w:eastAsia="ＭＳ ゴシック" w:hAnsi="Century" w:cs="Century"/>
          <w:position w:val="-30"/>
          <w:sz w:val="20"/>
          <w:szCs w:val="20"/>
        </w:rPr>
      </w:pPr>
      <w:r w:rsidRPr="00D3689C">
        <w:rPr>
          <w:rFonts w:ascii="ＭＳ ゴシック" w:eastAsia="ＭＳ ゴシック" w:hAnsi="Century" w:cs="ＭＳ ゴシック" w:hint="eastAsia"/>
          <w:position w:val="-30"/>
          <w:sz w:val="20"/>
          <w:szCs w:val="20"/>
          <w:lang w:val="ja-JP"/>
        </w:rPr>
        <w:t xml:space="preserve">様式番号　　　</w:t>
      </w:r>
      <w:r w:rsidRPr="00D3689C">
        <w:rPr>
          <w:rFonts w:ascii="Century" w:eastAsia="ＭＳ ゴシック" w:hAnsi="Century" w:cs="Century"/>
          <w:position w:val="-30"/>
          <w:sz w:val="20"/>
          <w:szCs w:val="20"/>
        </w:rPr>
        <w:t xml:space="preserve">  </w:t>
      </w:r>
      <w:r w:rsidR="006F4173" w:rsidRPr="00D3689C">
        <w:rPr>
          <w:rFonts w:ascii="ＭＳ ゴシック" w:eastAsia="ＭＳ ゴシック" w:hAnsi="Century" w:cs="ＭＳ ゴシック"/>
          <w:position w:val="-30"/>
          <w:sz w:val="20"/>
          <w:szCs w:val="20"/>
        </w:rPr>
        <w:t xml:space="preserve">  </w:t>
      </w:r>
      <w:r w:rsidRPr="00D3689C">
        <w:rPr>
          <w:rFonts w:ascii="ＭＳ ゴシック" w:eastAsia="ＭＳ ゴシック" w:hAnsi="Century" w:cs="ＭＳ ゴシック" w:hint="eastAsia"/>
          <w:position w:val="-30"/>
          <w:sz w:val="20"/>
          <w:szCs w:val="20"/>
          <w:lang w:val="ja-JP"/>
        </w:rPr>
        <w:t>申立理由番号</w:t>
      </w:r>
    </w:p>
    <w:p w14:paraId="2FD3422B" w14:textId="77777777" w:rsidR="0040434A" w:rsidRDefault="0040434A">
      <w:pPr>
        <w:autoSpaceDE w:val="0"/>
        <w:autoSpaceDN w:val="0"/>
        <w:adjustRightInd w:val="0"/>
        <w:rPr>
          <w:rFonts w:ascii="ＭＳ ゴシック" w:eastAsia="ＭＳ ゴシック" w:hAnsi="Century" w:cs="ＭＳ ゴシック"/>
          <w:sz w:val="24"/>
          <w:szCs w:val="24"/>
          <w:lang w:val="ja-JP"/>
        </w:rPr>
      </w:pPr>
      <w:r w:rsidRPr="002C72A8">
        <w:rPr>
          <w:rFonts w:ascii="ＭＳ ゴシック" w:eastAsia="ＭＳ ゴシック" w:hAnsi="Century" w:cs="ＭＳ ゴシック" w:hint="eastAsia"/>
          <w:sz w:val="24"/>
          <w:szCs w:val="24"/>
          <w:lang w:val="ja-JP"/>
        </w:rPr>
        <w:t>○　様式番号</w:t>
      </w:r>
    </w:p>
    <w:tbl>
      <w:tblPr>
        <w:tblW w:w="0" w:type="auto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"/>
        <w:gridCol w:w="6300"/>
        <w:gridCol w:w="1638"/>
      </w:tblGrid>
      <w:tr w:rsidR="0040434A" w14:paraId="1A123923" w14:textId="77777777" w:rsidTr="002D6169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E4649" w14:textId="77777777" w:rsidR="0040434A" w:rsidRDefault="0040434A" w:rsidP="002D6169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</w:pPr>
            <w:r>
              <w:rPr>
                <w:rFonts w:ascii="ＭＳ ゴシック" w:eastAsia="ＭＳ ゴシック" w:hAnsi="Century" w:cs="ＭＳ ゴシック" w:hint="eastAsia"/>
                <w:sz w:val="18"/>
                <w:szCs w:val="18"/>
                <w:lang w:val="ja-JP"/>
              </w:rPr>
              <w:t>様式</w:t>
            </w:r>
            <w:r>
              <w:rPr>
                <w:rFonts w:ascii="Century" w:eastAsia="ＭＳ ゴシック" w:hAnsi="Century" w:cs="Century"/>
                <w:sz w:val="18"/>
                <w:szCs w:val="18"/>
                <w:lang w:val="ja-JP"/>
              </w:rPr>
              <w:t xml:space="preserve"> </w:t>
            </w:r>
            <w:r>
              <w:rPr>
                <w:rFonts w:ascii="ＭＳ ゴシック" w:eastAsia="ＭＳ ゴシック" w:hAnsi="Century" w:cs="ＭＳ ゴシック" w:hint="eastAsia"/>
                <w:sz w:val="18"/>
                <w:szCs w:val="18"/>
                <w:lang w:val="ja-JP"/>
              </w:rPr>
              <w:t>番号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B301F" w14:textId="77777777" w:rsidR="0040434A" w:rsidRDefault="0040434A" w:rsidP="002D6169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</w:pPr>
            <w:r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様式名称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1C153" w14:textId="77777777" w:rsidR="0040434A" w:rsidRPr="002D6169" w:rsidRDefault="0040434A" w:rsidP="002D6169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Century"/>
                <w:sz w:val="18"/>
                <w:szCs w:val="18"/>
                <w:lang w:val="ja-JP"/>
              </w:rPr>
            </w:pPr>
            <w:r>
              <w:rPr>
                <w:rFonts w:ascii="ＭＳ ゴシック" w:eastAsia="ＭＳ ゴシック" w:hAnsi="Century" w:cs="ＭＳ ゴシック" w:hint="eastAsia"/>
                <w:sz w:val="18"/>
                <w:szCs w:val="18"/>
                <w:lang w:val="ja-JP"/>
              </w:rPr>
              <w:t>明細書</w:t>
            </w:r>
            <w:r>
              <w:rPr>
                <w:rFonts w:ascii="Century" w:eastAsia="ＭＳ ゴシック" w:hAnsi="Century" w:cs="Century"/>
                <w:sz w:val="18"/>
                <w:szCs w:val="18"/>
                <w:lang w:val="ja-JP"/>
              </w:rPr>
              <w:t xml:space="preserve"> </w:t>
            </w:r>
            <w:r>
              <w:rPr>
                <w:rFonts w:ascii="ＭＳ ゴシック" w:eastAsia="ＭＳ ゴシック" w:hAnsi="Century" w:cs="ＭＳ ゴシック" w:hint="eastAsia"/>
                <w:sz w:val="18"/>
                <w:szCs w:val="18"/>
                <w:lang w:val="ja-JP"/>
              </w:rPr>
              <w:t>様式番号</w:t>
            </w:r>
          </w:p>
        </w:tc>
      </w:tr>
      <w:tr w:rsidR="00D3689C" w:rsidRPr="00D3689C" w14:paraId="2707B83E" w14:textId="77777777" w:rsidTr="002D6169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6BF18" w14:textId="77777777" w:rsidR="0040434A" w:rsidRPr="00D3689C" w:rsidRDefault="0040434A" w:rsidP="002D6169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Century"/>
                <w:szCs w:val="21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Cs w:val="21"/>
                <w:lang w:val="ja-JP"/>
              </w:rPr>
              <w:t>１０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DCB39" w14:textId="77777777" w:rsidR="00944EA0" w:rsidRPr="00D3689C" w:rsidRDefault="0040434A" w:rsidP="00944EA0">
            <w:pPr>
              <w:autoSpaceDE w:val="0"/>
              <w:autoSpaceDN w:val="0"/>
              <w:adjustRightInd w:val="0"/>
              <w:jc w:val="left"/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訪問介護・訪問入浴・訪問看護・訪問リハ・居宅療養管理指導・通所介護・通所リハ・福祉用具貸与・定期巡回随時対応型訪問介護看護・夜間対応型訪問介</w:t>
            </w:r>
            <w:r w:rsidR="00BB4630"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護・</w:t>
            </w:r>
            <w:r w:rsidR="003E1CFE"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地域密着型通所介護</w:t>
            </w:r>
            <w:r w:rsidR="003E1CFE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・</w:t>
            </w:r>
            <w:r w:rsidR="00BB4630"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認知症対応型通所介護・小規模多機能型居宅介護</w:t>
            </w:r>
            <w:r w:rsidR="001C3388"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（短期利用含む）</w:t>
            </w:r>
            <w:r w:rsidR="00BB4630"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・看護小規模多機能型居宅介護</w:t>
            </w:r>
            <w:r w:rsidR="001C3388"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（短期利用含む）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9F278" w14:textId="77777777" w:rsidR="0040434A" w:rsidRPr="00D3689C" w:rsidRDefault="0040434A" w:rsidP="002D6169">
            <w:pPr>
              <w:autoSpaceDE w:val="0"/>
              <w:autoSpaceDN w:val="0"/>
              <w:adjustRightInd w:val="0"/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様式第２</w:t>
            </w:r>
          </w:p>
        </w:tc>
      </w:tr>
      <w:tr w:rsidR="00D3689C" w:rsidRPr="00D3689C" w14:paraId="447D05A4" w14:textId="77777777" w:rsidTr="002D6169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3E369" w14:textId="77777777" w:rsidR="0040434A" w:rsidRPr="00D3689C" w:rsidRDefault="0040434A" w:rsidP="002D6169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Century"/>
                <w:szCs w:val="21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Cs w:val="21"/>
                <w:lang w:val="ja-JP"/>
              </w:rPr>
              <w:t>１１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81885" w14:textId="77777777" w:rsidR="008913E4" w:rsidRPr="00D3689C" w:rsidRDefault="0040434A" w:rsidP="0040434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Century" w:cs="ＭＳ ゴシック"/>
                <w:sz w:val="20"/>
                <w:szCs w:val="20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介護予防訪問介護</w:t>
            </w:r>
            <w:r w:rsidR="008913E4"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（※）</w:t>
            </w:r>
            <w:r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・介護予防訪問入浴・介護予防訪問看護・</w:t>
            </w:r>
          </w:p>
          <w:p w14:paraId="66C19D60" w14:textId="77777777" w:rsidR="0040434A" w:rsidRPr="00D3689C" w:rsidRDefault="0040434A" w:rsidP="0040434A">
            <w:pPr>
              <w:autoSpaceDE w:val="0"/>
              <w:autoSpaceDN w:val="0"/>
              <w:adjustRightInd w:val="0"/>
              <w:jc w:val="left"/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介護予防訪問リハ・介護予防居宅療養管理指導・介護予防通所介護</w:t>
            </w:r>
            <w:r w:rsidR="008913E4"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（※）</w:t>
            </w:r>
            <w:r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・介護予防通所リハ・介護予防福祉用具貸与・介護予防認知症対応型通所介護・介護予防小規模多機能型居宅介護</w:t>
            </w:r>
            <w:r w:rsidR="001C3388"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（短期利用含む）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F5DC4" w14:textId="77777777" w:rsidR="0040434A" w:rsidRPr="00D3689C" w:rsidRDefault="0040434A" w:rsidP="002D6169">
            <w:pPr>
              <w:autoSpaceDE w:val="0"/>
              <w:autoSpaceDN w:val="0"/>
              <w:adjustRightInd w:val="0"/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様式第２の２</w:t>
            </w:r>
          </w:p>
        </w:tc>
      </w:tr>
      <w:tr w:rsidR="00D3689C" w:rsidRPr="00D3689C" w14:paraId="633DC863" w14:textId="77777777" w:rsidTr="002D6169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E2B77" w14:textId="77777777" w:rsidR="0040434A" w:rsidRPr="00D3689C" w:rsidRDefault="0040434A" w:rsidP="002D6169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Century"/>
                <w:szCs w:val="21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Cs w:val="21"/>
                <w:lang w:val="ja-JP"/>
              </w:rPr>
              <w:t>２１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62143" w14:textId="77777777" w:rsidR="0040434A" w:rsidRPr="00D3689C" w:rsidRDefault="0040434A">
            <w:pPr>
              <w:autoSpaceDE w:val="0"/>
              <w:autoSpaceDN w:val="0"/>
              <w:adjustRightInd w:val="0"/>
              <w:jc w:val="left"/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短期入所生活介護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6E78D" w14:textId="77777777" w:rsidR="0040434A" w:rsidRPr="00D3689C" w:rsidRDefault="0040434A" w:rsidP="002D6169">
            <w:pPr>
              <w:autoSpaceDE w:val="0"/>
              <w:autoSpaceDN w:val="0"/>
              <w:adjustRightInd w:val="0"/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様式第３</w:t>
            </w:r>
          </w:p>
        </w:tc>
      </w:tr>
      <w:tr w:rsidR="00D3689C" w:rsidRPr="00D3689C" w14:paraId="16A06BA4" w14:textId="77777777" w:rsidTr="002D6169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D78B2" w14:textId="77777777" w:rsidR="0040434A" w:rsidRPr="00D3689C" w:rsidRDefault="0040434A" w:rsidP="002D6169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Century"/>
                <w:szCs w:val="21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Cs w:val="21"/>
                <w:lang w:val="ja-JP"/>
              </w:rPr>
              <w:t>２４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C32BC" w14:textId="77777777" w:rsidR="0040434A" w:rsidRPr="00D3689C" w:rsidRDefault="0040434A">
            <w:pPr>
              <w:autoSpaceDE w:val="0"/>
              <w:autoSpaceDN w:val="0"/>
              <w:adjustRightInd w:val="0"/>
              <w:jc w:val="left"/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介護予防短期入所生活介護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3299D" w14:textId="77777777" w:rsidR="0040434A" w:rsidRPr="00D3689C" w:rsidRDefault="0040434A" w:rsidP="002D6169">
            <w:pPr>
              <w:autoSpaceDE w:val="0"/>
              <w:autoSpaceDN w:val="0"/>
              <w:adjustRightInd w:val="0"/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様式第３の２</w:t>
            </w:r>
          </w:p>
        </w:tc>
      </w:tr>
      <w:tr w:rsidR="00D3689C" w:rsidRPr="00D3689C" w14:paraId="4DF27C8C" w14:textId="77777777" w:rsidTr="002D6169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E32DE" w14:textId="77777777" w:rsidR="0040434A" w:rsidRPr="00D3689C" w:rsidRDefault="0040434A" w:rsidP="002D6169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Century"/>
                <w:szCs w:val="21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Cs w:val="21"/>
                <w:lang w:val="ja-JP"/>
              </w:rPr>
              <w:t>２２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242A6" w14:textId="77777777" w:rsidR="0040434A" w:rsidRPr="00D3689C" w:rsidRDefault="0040434A">
            <w:pPr>
              <w:autoSpaceDE w:val="0"/>
              <w:autoSpaceDN w:val="0"/>
              <w:adjustRightInd w:val="0"/>
              <w:jc w:val="left"/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短期入所療養介護（介護老人保健施設）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37F2C" w14:textId="77777777" w:rsidR="0040434A" w:rsidRPr="00D3689C" w:rsidRDefault="0040434A" w:rsidP="002D6169">
            <w:pPr>
              <w:autoSpaceDE w:val="0"/>
              <w:autoSpaceDN w:val="0"/>
              <w:adjustRightInd w:val="0"/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様式第４</w:t>
            </w:r>
          </w:p>
        </w:tc>
      </w:tr>
      <w:tr w:rsidR="00D3689C" w:rsidRPr="00D3689C" w14:paraId="45902068" w14:textId="77777777" w:rsidTr="002D6169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0DE39" w14:textId="77777777" w:rsidR="0040434A" w:rsidRPr="00D3689C" w:rsidRDefault="0040434A" w:rsidP="002D6169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Century"/>
                <w:szCs w:val="21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Cs w:val="21"/>
                <w:lang w:val="ja-JP"/>
              </w:rPr>
              <w:t>２５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A28F8" w14:textId="77777777" w:rsidR="0040434A" w:rsidRPr="00D3689C" w:rsidRDefault="0040434A">
            <w:pPr>
              <w:autoSpaceDE w:val="0"/>
              <w:autoSpaceDN w:val="0"/>
              <w:adjustRightInd w:val="0"/>
              <w:jc w:val="left"/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介護予防短期入所療養介護（介護老人保健施設）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27A06" w14:textId="77777777" w:rsidR="0040434A" w:rsidRPr="00D3689C" w:rsidRDefault="0040434A" w:rsidP="002D6169">
            <w:pPr>
              <w:autoSpaceDE w:val="0"/>
              <w:autoSpaceDN w:val="0"/>
              <w:adjustRightInd w:val="0"/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様式第４の２</w:t>
            </w:r>
          </w:p>
        </w:tc>
      </w:tr>
      <w:tr w:rsidR="00D3689C" w:rsidRPr="00D3689C" w14:paraId="15F48EA1" w14:textId="77777777" w:rsidTr="002D6169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802A8" w14:textId="77777777" w:rsidR="0040434A" w:rsidRPr="004D7230" w:rsidRDefault="0040434A" w:rsidP="002D6169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Century"/>
                <w:szCs w:val="21"/>
                <w:lang w:val="ja-JP"/>
              </w:rPr>
            </w:pPr>
            <w:r w:rsidRPr="004D7230">
              <w:rPr>
                <w:rFonts w:ascii="ＭＳ ゴシック" w:eastAsia="ＭＳ ゴシック" w:hAnsi="Century" w:cs="ＭＳ ゴシック" w:hint="eastAsia"/>
                <w:szCs w:val="21"/>
                <w:lang w:val="ja-JP"/>
              </w:rPr>
              <w:t>２３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ACECF" w14:textId="77777777" w:rsidR="0040434A" w:rsidRPr="004D7230" w:rsidRDefault="0040434A">
            <w:pPr>
              <w:autoSpaceDE w:val="0"/>
              <w:autoSpaceDN w:val="0"/>
              <w:adjustRightInd w:val="0"/>
              <w:jc w:val="left"/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</w:pPr>
            <w:r w:rsidRPr="004D7230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短期入所療養介護（介護療養型医療施設等）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CA4A1" w14:textId="77777777" w:rsidR="0040434A" w:rsidRPr="004D7230" w:rsidRDefault="0040434A" w:rsidP="002D6169">
            <w:pPr>
              <w:autoSpaceDE w:val="0"/>
              <w:autoSpaceDN w:val="0"/>
              <w:adjustRightInd w:val="0"/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</w:pPr>
            <w:r w:rsidRPr="004D7230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様式第５</w:t>
            </w:r>
          </w:p>
        </w:tc>
      </w:tr>
      <w:tr w:rsidR="00D3689C" w:rsidRPr="00D3689C" w14:paraId="6143AAC0" w14:textId="77777777" w:rsidTr="002D6169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07DAB" w14:textId="77777777" w:rsidR="0040434A" w:rsidRPr="004D7230" w:rsidRDefault="0040434A" w:rsidP="002D6169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Century"/>
                <w:szCs w:val="21"/>
                <w:lang w:val="ja-JP"/>
              </w:rPr>
            </w:pPr>
            <w:r w:rsidRPr="004D7230">
              <w:rPr>
                <w:rFonts w:ascii="ＭＳ ゴシック" w:eastAsia="ＭＳ ゴシック" w:hAnsi="Century" w:cs="ＭＳ ゴシック" w:hint="eastAsia"/>
                <w:szCs w:val="21"/>
                <w:lang w:val="ja-JP"/>
              </w:rPr>
              <w:t>２６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1F864" w14:textId="77777777" w:rsidR="0040434A" w:rsidRPr="004D7230" w:rsidRDefault="0040434A">
            <w:pPr>
              <w:autoSpaceDE w:val="0"/>
              <w:autoSpaceDN w:val="0"/>
              <w:adjustRightInd w:val="0"/>
              <w:jc w:val="left"/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</w:pPr>
            <w:r w:rsidRPr="004D7230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介護予防短期入所療養介護（介護療養型医療施設等）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2E40E" w14:textId="77777777" w:rsidR="0040434A" w:rsidRPr="004D7230" w:rsidRDefault="0040434A" w:rsidP="002D6169">
            <w:pPr>
              <w:autoSpaceDE w:val="0"/>
              <w:autoSpaceDN w:val="0"/>
              <w:adjustRightInd w:val="0"/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</w:pPr>
            <w:r w:rsidRPr="004D7230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様式第５の２</w:t>
            </w:r>
          </w:p>
        </w:tc>
      </w:tr>
      <w:tr w:rsidR="003E1CFE" w:rsidRPr="009C7709" w14:paraId="1D999E51" w14:textId="77777777" w:rsidTr="004D38F5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A7465" w14:textId="77777777" w:rsidR="003E1CFE" w:rsidRPr="004E0080" w:rsidRDefault="003E1CFE" w:rsidP="004D38F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Century" w:cs="ＭＳ ゴシック"/>
                <w:color w:val="000000" w:themeColor="text1"/>
                <w:szCs w:val="21"/>
                <w:lang w:val="ja-JP"/>
              </w:rPr>
            </w:pPr>
            <w:r w:rsidRPr="004E0080">
              <w:rPr>
                <w:rFonts w:ascii="ＭＳ ゴシック" w:eastAsia="ＭＳ ゴシック" w:hAnsi="Century" w:cs="ＭＳ ゴシック" w:hint="eastAsia"/>
                <w:color w:val="000000" w:themeColor="text1"/>
                <w:szCs w:val="21"/>
                <w:lang w:val="ja-JP"/>
              </w:rPr>
              <w:t>２Ａ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02F11" w14:textId="77777777" w:rsidR="003E1CFE" w:rsidRPr="004E0080" w:rsidRDefault="003E1CFE" w:rsidP="004D38F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Century" w:cs="ＭＳ ゴシック"/>
                <w:color w:val="000000" w:themeColor="text1"/>
                <w:sz w:val="20"/>
                <w:szCs w:val="20"/>
                <w:lang w:val="ja-JP"/>
              </w:rPr>
            </w:pPr>
            <w:r w:rsidRPr="004E0080">
              <w:rPr>
                <w:rFonts w:ascii="ＭＳ ゴシック" w:eastAsia="ＭＳ ゴシック" w:hAnsi="Century" w:cs="ＭＳ ゴシック" w:hint="eastAsia"/>
                <w:color w:val="000000" w:themeColor="text1"/>
                <w:sz w:val="20"/>
                <w:szCs w:val="20"/>
                <w:lang w:val="ja-JP"/>
              </w:rPr>
              <w:t>短期入所療養介護（介護医療院）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A7A10" w14:textId="77777777" w:rsidR="003E1CFE" w:rsidRPr="004E0080" w:rsidRDefault="003E1CFE" w:rsidP="004D38F5">
            <w:pPr>
              <w:autoSpaceDE w:val="0"/>
              <w:autoSpaceDN w:val="0"/>
              <w:adjustRightInd w:val="0"/>
              <w:rPr>
                <w:rFonts w:ascii="ＭＳ ゴシック" w:eastAsia="ＭＳ ゴシック" w:hAnsi="Century" w:cs="ＭＳ ゴシック"/>
                <w:color w:val="000000" w:themeColor="text1"/>
                <w:sz w:val="20"/>
                <w:szCs w:val="20"/>
                <w:lang w:val="ja-JP"/>
              </w:rPr>
            </w:pPr>
            <w:r w:rsidRPr="004E0080">
              <w:rPr>
                <w:rFonts w:ascii="ＭＳ ゴシック" w:eastAsia="ＭＳ ゴシック" w:hAnsi="Century" w:cs="ＭＳ ゴシック" w:hint="eastAsia"/>
                <w:color w:val="000000" w:themeColor="text1"/>
                <w:sz w:val="20"/>
                <w:szCs w:val="20"/>
                <w:lang w:val="ja-JP"/>
              </w:rPr>
              <w:t>様式第４の３</w:t>
            </w:r>
          </w:p>
        </w:tc>
      </w:tr>
      <w:tr w:rsidR="003E1CFE" w:rsidRPr="009C7709" w14:paraId="24DC9666" w14:textId="77777777" w:rsidTr="004D38F5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B4F7C" w14:textId="77777777" w:rsidR="003E1CFE" w:rsidRPr="004E0080" w:rsidRDefault="003E1CFE" w:rsidP="004D38F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Century" w:cs="ＭＳ ゴシック"/>
                <w:color w:val="000000" w:themeColor="text1"/>
                <w:szCs w:val="21"/>
                <w:lang w:val="ja-JP"/>
              </w:rPr>
            </w:pPr>
            <w:r w:rsidRPr="004E0080">
              <w:rPr>
                <w:rFonts w:ascii="ＭＳ ゴシック" w:eastAsia="ＭＳ ゴシック" w:hAnsi="Century" w:cs="ＭＳ ゴシック" w:hint="eastAsia"/>
                <w:color w:val="000000" w:themeColor="text1"/>
                <w:szCs w:val="21"/>
                <w:lang w:val="ja-JP"/>
              </w:rPr>
              <w:t>２Ｂ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51B85" w14:textId="77777777" w:rsidR="003E1CFE" w:rsidRPr="004E0080" w:rsidRDefault="003E1CFE" w:rsidP="004D38F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Century" w:cs="ＭＳ ゴシック"/>
                <w:color w:val="000000" w:themeColor="text1"/>
                <w:sz w:val="20"/>
                <w:szCs w:val="20"/>
                <w:lang w:val="ja-JP"/>
              </w:rPr>
            </w:pPr>
            <w:r w:rsidRPr="004E0080">
              <w:rPr>
                <w:rFonts w:ascii="ＭＳ ゴシック" w:eastAsia="ＭＳ ゴシック" w:hAnsi="Century" w:cs="ＭＳ ゴシック" w:hint="eastAsia"/>
                <w:color w:val="000000" w:themeColor="text1"/>
                <w:sz w:val="20"/>
                <w:szCs w:val="20"/>
                <w:lang w:val="ja-JP"/>
              </w:rPr>
              <w:t>介護予防短期入所療養介護（介護医療院）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D7E20" w14:textId="77777777" w:rsidR="003E1CFE" w:rsidRPr="004E0080" w:rsidRDefault="003E1CFE" w:rsidP="004D38F5">
            <w:pPr>
              <w:autoSpaceDE w:val="0"/>
              <w:autoSpaceDN w:val="0"/>
              <w:adjustRightInd w:val="0"/>
              <w:rPr>
                <w:rFonts w:ascii="ＭＳ ゴシック" w:eastAsia="ＭＳ ゴシック" w:hAnsi="Century" w:cs="ＭＳ ゴシック"/>
                <w:color w:val="000000" w:themeColor="text1"/>
                <w:sz w:val="20"/>
                <w:szCs w:val="20"/>
                <w:lang w:val="ja-JP"/>
              </w:rPr>
            </w:pPr>
            <w:r w:rsidRPr="004E0080">
              <w:rPr>
                <w:rFonts w:ascii="ＭＳ ゴシック" w:eastAsia="ＭＳ ゴシック" w:hAnsi="Century" w:cs="ＭＳ ゴシック" w:hint="eastAsia"/>
                <w:color w:val="000000" w:themeColor="text1"/>
                <w:sz w:val="20"/>
                <w:szCs w:val="20"/>
                <w:lang w:val="ja-JP"/>
              </w:rPr>
              <w:t>様式第４の４</w:t>
            </w:r>
          </w:p>
        </w:tc>
      </w:tr>
      <w:tr w:rsidR="00D3689C" w:rsidRPr="00D3689C" w14:paraId="0FE6FA4A" w14:textId="77777777" w:rsidTr="002D6169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29BCD" w14:textId="77777777" w:rsidR="0040434A" w:rsidRPr="00D3689C" w:rsidRDefault="0040434A" w:rsidP="002D6169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Century"/>
                <w:szCs w:val="21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Cs w:val="21"/>
                <w:lang w:val="ja-JP"/>
              </w:rPr>
              <w:t>３０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FCBA8" w14:textId="77777777" w:rsidR="0040434A" w:rsidRPr="00D3689C" w:rsidRDefault="0040434A" w:rsidP="00624839">
            <w:pPr>
              <w:autoSpaceDE w:val="0"/>
              <w:autoSpaceDN w:val="0"/>
              <w:adjustRightInd w:val="0"/>
              <w:jc w:val="left"/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認知症対応型共同生活介護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4D11C" w14:textId="77777777" w:rsidR="0040434A" w:rsidRPr="00D3689C" w:rsidRDefault="0040434A" w:rsidP="002D6169">
            <w:pPr>
              <w:autoSpaceDE w:val="0"/>
              <w:autoSpaceDN w:val="0"/>
              <w:adjustRightInd w:val="0"/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様式第６</w:t>
            </w:r>
          </w:p>
        </w:tc>
      </w:tr>
      <w:tr w:rsidR="00D3689C" w:rsidRPr="00D3689C" w14:paraId="64A41C6C" w14:textId="77777777" w:rsidTr="002D6169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9791" w14:textId="77777777" w:rsidR="0040434A" w:rsidRPr="00D3689C" w:rsidRDefault="0040434A" w:rsidP="002D6169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Century"/>
                <w:szCs w:val="21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Cs w:val="21"/>
                <w:lang w:val="ja-JP"/>
              </w:rPr>
              <w:t>３１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F4F60" w14:textId="77777777" w:rsidR="0040434A" w:rsidRPr="00D3689C" w:rsidRDefault="0040434A">
            <w:pPr>
              <w:autoSpaceDE w:val="0"/>
              <w:autoSpaceDN w:val="0"/>
              <w:adjustRightInd w:val="0"/>
              <w:jc w:val="left"/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介護予防認知症対応型共同生活介護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4C41B" w14:textId="77777777" w:rsidR="0040434A" w:rsidRPr="00D3689C" w:rsidRDefault="0040434A" w:rsidP="002D6169">
            <w:pPr>
              <w:autoSpaceDE w:val="0"/>
              <w:autoSpaceDN w:val="0"/>
              <w:adjustRightInd w:val="0"/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様式第６の２</w:t>
            </w:r>
          </w:p>
        </w:tc>
      </w:tr>
      <w:tr w:rsidR="00D3689C" w:rsidRPr="00D3689C" w14:paraId="5222581F" w14:textId="77777777" w:rsidTr="002D6169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33933" w14:textId="77777777" w:rsidR="0040434A" w:rsidRPr="00D3689C" w:rsidRDefault="0040434A" w:rsidP="002D6169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Century"/>
                <w:szCs w:val="21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Cs w:val="21"/>
                <w:lang w:val="ja-JP"/>
              </w:rPr>
              <w:t>３２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60476" w14:textId="77777777" w:rsidR="0040434A" w:rsidRPr="00D3689C" w:rsidRDefault="0040434A">
            <w:pPr>
              <w:autoSpaceDE w:val="0"/>
              <w:autoSpaceDN w:val="0"/>
              <w:adjustRightInd w:val="0"/>
              <w:jc w:val="left"/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特定施設入居者生活介護・地域密着型特定施設入居者生活介護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5FFC8" w14:textId="77777777" w:rsidR="0040434A" w:rsidRPr="00D3689C" w:rsidRDefault="0040434A" w:rsidP="002D6169">
            <w:pPr>
              <w:autoSpaceDE w:val="0"/>
              <w:autoSpaceDN w:val="0"/>
              <w:adjustRightInd w:val="0"/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様式第６の３</w:t>
            </w:r>
          </w:p>
        </w:tc>
      </w:tr>
      <w:tr w:rsidR="00D3689C" w:rsidRPr="00D3689C" w14:paraId="3CD28BBC" w14:textId="77777777" w:rsidTr="002D6169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B8D82" w14:textId="77777777" w:rsidR="0040434A" w:rsidRPr="00D3689C" w:rsidRDefault="0040434A" w:rsidP="002D6169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Century"/>
                <w:szCs w:val="21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Cs w:val="21"/>
                <w:lang w:val="ja-JP"/>
              </w:rPr>
              <w:t>３３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06B74" w14:textId="77777777" w:rsidR="0040434A" w:rsidRPr="00D3689C" w:rsidRDefault="0040434A">
            <w:pPr>
              <w:autoSpaceDE w:val="0"/>
              <w:autoSpaceDN w:val="0"/>
              <w:adjustRightInd w:val="0"/>
              <w:jc w:val="left"/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介護予防特定施設入居者生活介護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6EF99" w14:textId="77777777" w:rsidR="0040434A" w:rsidRPr="00D3689C" w:rsidRDefault="0040434A" w:rsidP="002D6169">
            <w:pPr>
              <w:autoSpaceDE w:val="0"/>
              <w:autoSpaceDN w:val="0"/>
              <w:adjustRightInd w:val="0"/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様式第６の４</w:t>
            </w:r>
          </w:p>
        </w:tc>
      </w:tr>
      <w:tr w:rsidR="00D3689C" w:rsidRPr="00D3689C" w14:paraId="14C3D07F" w14:textId="77777777" w:rsidTr="002D6169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78C40" w14:textId="77777777" w:rsidR="0040434A" w:rsidRPr="00D3689C" w:rsidRDefault="0040434A" w:rsidP="002D6169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Century"/>
                <w:szCs w:val="21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Cs w:val="21"/>
                <w:lang w:val="ja-JP"/>
              </w:rPr>
              <w:t>３４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C7519" w14:textId="77777777" w:rsidR="0040434A" w:rsidRPr="00D3689C" w:rsidRDefault="0040434A">
            <w:pPr>
              <w:autoSpaceDE w:val="0"/>
              <w:autoSpaceDN w:val="0"/>
              <w:adjustRightInd w:val="0"/>
              <w:jc w:val="left"/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認知症対応型共同生活介護（短期利用型）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5380A" w14:textId="77777777" w:rsidR="0040434A" w:rsidRPr="00D3689C" w:rsidRDefault="0040434A" w:rsidP="002D6169">
            <w:pPr>
              <w:autoSpaceDE w:val="0"/>
              <w:autoSpaceDN w:val="0"/>
              <w:adjustRightInd w:val="0"/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様式第６の５</w:t>
            </w:r>
          </w:p>
        </w:tc>
      </w:tr>
      <w:tr w:rsidR="00D3689C" w:rsidRPr="00D3689C" w14:paraId="4C3C2C3F" w14:textId="77777777" w:rsidTr="002D6169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24B17" w14:textId="77777777" w:rsidR="0040434A" w:rsidRPr="00D3689C" w:rsidRDefault="0040434A" w:rsidP="002D6169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Century"/>
                <w:szCs w:val="21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Cs w:val="21"/>
                <w:lang w:val="ja-JP"/>
              </w:rPr>
              <w:t>３５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7789D" w14:textId="77777777" w:rsidR="0040434A" w:rsidRPr="00D3689C" w:rsidRDefault="0040434A">
            <w:pPr>
              <w:autoSpaceDE w:val="0"/>
              <w:autoSpaceDN w:val="0"/>
              <w:adjustRightInd w:val="0"/>
              <w:jc w:val="left"/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介護予防認知症対応型共同生活介護（短期利用型）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AEEE8" w14:textId="77777777" w:rsidR="0040434A" w:rsidRPr="00D3689C" w:rsidRDefault="0040434A" w:rsidP="002D6169">
            <w:pPr>
              <w:autoSpaceDE w:val="0"/>
              <w:autoSpaceDN w:val="0"/>
              <w:adjustRightInd w:val="0"/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様式第６の６</w:t>
            </w:r>
          </w:p>
        </w:tc>
      </w:tr>
      <w:tr w:rsidR="00D3689C" w:rsidRPr="00D3689C" w14:paraId="5B2819D2" w14:textId="77777777" w:rsidTr="002D6169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A514B" w14:textId="77777777" w:rsidR="0040434A" w:rsidRPr="00D3689C" w:rsidRDefault="0040434A" w:rsidP="002D616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Century" w:cs="ＭＳ ゴシック"/>
                <w:szCs w:val="21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Cs w:val="21"/>
                <w:lang w:val="ja-JP"/>
              </w:rPr>
              <w:t>３６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D6D01" w14:textId="77777777" w:rsidR="0040434A" w:rsidRPr="00D3689C" w:rsidRDefault="0040434A" w:rsidP="0040434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Century" w:cs="ＭＳ ゴシック"/>
                <w:sz w:val="20"/>
                <w:szCs w:val="20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特定施設入居者生活介護（短期利用型）・地域密着型特定施設入居者生活介護（短期利用型）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BB97E" w14:textId="77777777" w:rsidR="0040434A" w:rsidRPr="00D3689C" w:rsidRDefault="002D6169" w:rsidP="002D6169">
            <w:pPr>
              <w:autoSpaceDE w:val="0"/>
              <w:autoSpaceDN w:val="0"/>
              <w:adjustRightInd w:val="0"/>
              <w:rPr>
                <w:rFonts w:ascii="ＭＳ ゴシック" w:eastAsia="ＭＳ ゴシック" w:hAnsi="Century" w:cs="ＭＳ ゴシック"/>
                <w:sz w:val="20"/>
                <w:szCs w:val="20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様式第６の７</w:t>
            </w:r>
          </w:p>
        </w:tc>
      </w:tr>
      <w:tr w:rsidR="00D3689C" w:rsidRPr="00D3689C" w14:paraId="78B9EF05" w14:textId="77777777" w:rsidTr="002D6169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381A7" w14:textId="77777777" w:rsidR="0040434A" w:rsidRPr="00D3689C" w:rsidRDefault="0040434A" w:rsidP="002D6169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Century"/>
                <w:szCs w:val="21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Cs w:val="21"/>
                <w:lang w:val="ja-JP"/>
              </w:rPr>
              <w:t>４０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1C0E0" w14:textId="77777777" w:rsidR="0040434A" w:rsidRPr="00D3689C" w:rsidRDefault="0040434A">
            <w:pPr>
              <w:autoSpaceDE w:val="0"/>
              <w:autoSpaceDN w:val="0"/>
              <w:adjustRightInd w:val="0"/>
              <w:jc w:val="left"/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居宅介護支援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15015" w14:textId="77777777" w:rsidR="0040434A" w:rsidRPr="00D3689C" w:rsidRDefault="0040434A" w:rsidP="002D6169">
            <w:pPr>
              <w:autoSpaceDE w:val="0"/>
              <w:autoSpaceDN w:val="0"/>
              <w:adjustRightInd w:val="0"/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様式第７</w:t>
            </w:r>
          </w:p>
        </w:tc>
      </w:tr>
      <w:tr w:rsidR="00D3689C" w:rsidRPr="00D3689C" w14:paraId="2FAE5AC9" w14:textId="77777777" w:rsidTr="002D6169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39844" w14:textId="77777777" w:rsidR="0040434A" w:rsidRPr="00D3689C" w:rsidRDefault="0040434A" w:rsidP="002D6169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Century"/>
                <w:szCs w:val="21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Cs w:val="21"/>
                <w:lang w:val="ja-JP"/>
              </w:rPr>
              <w:t>４１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52F82" w14:textId="77777777" w:rsidR="0040434A" w:rsidRPr="00D3689C" w:rsidRDefault="0040434A">
            <w:pPr>
              <w:autoSpaceDE w:val="0"/>
              <w:autoSpaceDN w:val="0"/>
              <w:adjustRightInd w:val="0"/>
              <w:jc w:val="left"/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介護予防支援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C8104" w14:textId="77777777" w:rsidR="0040434A" w:rsidRPr="00D3689C" w:rsidRDefault="0040434A" w:rsidP="002D6169">
            <w:pPr>
              <w:autoSpaceDE w:val="0"/>
              <w:autoSpaceDN w:val="0"/>
              <w:adjustRightInd w:val="0"/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様式第７の２</w:t>
            </w:r>
          </w:p>
        </w:tc>
      </w:tr>
      <w:tr w:rsidR="00D3689C" w:rsidRPr="00D3689C" w14:paraId="06C7D097" w14:textId="77777777" w:rsidTr="002D6169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D8CD0" w14:textId="77777777" w:rsidR="0040434A" w:rsidRPr="00D3689C" w:rsidRDefault="0040434A" w:rsidP="002D6169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Century"/>
                <w:szCs w:val="21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Cs w:val="21"/>
                <w:lang w:val="ja-JP"/>
              </w:rPr>
              <w:t>５０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FDF75" w14:textId="77777777" w:rsidR="0040434A" w:rsidRPr="00D3689C" w:rsidRDefault="0040434A">
            <w:pPr>
              <w:autoSpaceDE w:val="0"/>
              <w:autoSpaceDN w:val="0"/>
              <w:adjustRightInd w:val="0"/>
              <w:jc w:val="left"/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介護老人福祉施設・地域密着型介護老人福祉施設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C4173" w14:textId="77777777" w:rsidR="0040434A" w:rsidRPr="00D3689C" w:rsidRDefault="0040434A" w:rsidP="002D6169">
            <w:pPr>
              <w:autoSpaceDE w:val="0"/>
              <w:autoSpaceDN w:val="0"/>
              <w:adjustRightInd w:val="0"/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様式第８</w:t>
            </w:r>
          </w:p>
        </w:tc>
      </w:tr>
      <w:tr w:rsidR="00D3689C" w:rsidRPr="00D3689C" w14:paraId="5397877D" w14:textId="77777777" w:rsidTr="002D6169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9F56A" w14:textId="77777777" w:rsidR="0040434A" w:rsidRPr="00D3689C" w:rsidRDefault="0040434A" w:rsidP="002D6169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Century"/>
                <w:szCs w:val="21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Cs w:val="21"/>
                <w:lang w:val="ja-JP"/>
              </w:rPr>
              <w:t>６０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8C511" w14:textId="77777777" w:rsidR="0040434A" w:rsidRPr="00D3689C" w:rsidRDefault="0040434A">
            <w:pPr>
              <w:autoSpaceDE w:val="0"/>
              <w:autoSpaceDN w:val="0"/>
              <w:adjustRightInd w:val="0"/>
              <w:jc w:val="left"/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介護老人保健施設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CE3AF" w14:textId="77777777" w:rsidR="0040434A" w:rsidRPr="00D3689C" w:rsidRDefault="0040434A" w:rsidP="002D6169">
            <w:pPr>
              <w:autoSpaceDE w:val="0"/>
              <w:autoSpaceDN w:val="0"/>
              <w:adjustRightInd w:val="0"/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様式第９</w:t>
            </w:r>
          </w:p>
        </w:tc>
      </w:tr>
      <w:tr w:rsidR="009C7709" w:rsidRPr="00D3689C" w14:paraId="4781E596" w14:textId="77777777" w:rsidTr="002D6169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5BB38" w14:textId="77777777" w:rsidR="009C7709" w:rsidRPr="004E0080" w:rsidRDefault="009C7709" w:rsidP="002D616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Century" w:cs="ＭＳ ゴシック"/>
                <w:color w:val="000000" w:themeColor="text1"/>
                <w:szCs w:val="21"/>
                <w:lang w:val="ja-JP"/>
              </w:rPr>
            </w:pPr>
            <w:r w:rsidRPr="004E0080">
              <w:rPr>
                <w:rFonts w:ascii="ＭＳ ゴシック" w:eastAsia="ＭＳ ゴシック" w:hAnsi="Century" w:cs="ＭＳ ゴシック" w:hint="eastAsia"/>
                <w:color w:val="000000" w:themeColor="text1"/>
                <w:szCs w:val="21"/>
                <w:lang w:val="ja-JP"/>
              </w:rPr>
              <w:t>６１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C5A5D" w14:textId="77777777" w:rsidR="009C7709" w:rsidRPr="004E0080" w:rsidRDefault="009C770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Century" w:cs="ＭＳ ゴシック"/>
                <w:color w:val="000000" w:themeColor="text1"/>
                <w:sz w:val="20"/>
                <w:szCs w:val="20"/>
                <w:lang w:val="ja-JP"/>
              </w:rPr>
            </w:pPr>
            <w:r w:rsidRPr="004E0080">
              <w:rPr>
                <w:rFonts w:ascii="ＭＳ ゴシック" w:eastAsia="ＭＳ ゴシック" w:hAnsi="Century" w:cs="ＭＳ ゴシック" w:hint="eastAsia"/>
                <w:color w:val="000000" w:themeColor="text1"/>
                <w:sz w:val="20"/>
                <w:szCs w:val="20"/>
                <w:lang w:val="ja-JP"/>
              </w:rPr>
              <w:t>介護医療院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387E9" w14:textId="77777777" w:rsidR="009C7709" w:rsidRPr="004E0080" w:rsidRDefault="009C7709" w:rsidP="002D6169">
            <w:pPr>
              <w:autoSpaceDE w:val="0"/>
              <w:autoSpaceDN w:val="0"/>
              <w:adjustRightInd w:val="0"/>
              <w:rPr>
                <w:rFonts w:ascii="ＭＳ ゴシック" w:eastAsia="ＭＳ ゴシック" w:hAnsi="Century" w:cs="ＭＳ ゴシック"/>
                <w:color w:val="000000" w:themeColor="text1"/>
                <w:sz w:val="20"/>
                <w:szCs w:val="20"/>
                <w:lang w:val="ja-JP"/>
              </w:rPr>
            </w:pPr>
            <w:r w:rsidRPr="004E0080">
              <w:rPr>
                <w:rFonts w:ascii="ＭＳ ゴシック" w:eastAsia="ＭＳ ゴシック" w:hAnsi="Century" w:cs="ＭＳ ゴシック" w:hint="eastAsia"/>
                <w:color w:val="000000" w:themeColor="text1"/>
                <w:sz w:val="20"/>
                <w:szCs w:val="20"/>
                <w:lang w:val="ja-JP"/>
              </w:rPr>
              <w:t>様式第９の２</w:t>
            </w:r>
          </w:p>
        </w:tc>
      </w:tr>
      <w:tr w:rsidR="00D3689C" w:rsidRPr="00D3689C" w14:paraId="2CA1C4CA" w14:textId="77777777" w:rsidTr="002D6169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19391" w14:textId="77777777" w:rsidR="0040434A" w:rsidRPr="00D3689C" w:rsidRDefault="0040434A" w:rsidP="002D6169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Century"/>
                <w:szCs w:val="21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Cs w:val="21"/>
                <w:lang w:val="ja-JP"/>
              </w:rPr>
              <w:t>７０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706FB" w14:textId="77777777" w:rsidR="0040434A" w:rsidRPr="00D3689C" w:rsidRDefault="0040434A">
            <w:pPr>
              <w:autoSpaceDE w:val="0"/>
              <w:autoSpaceDN w:val="0"/>
              <w:adjustRightInd w:val="0"/>
              <w:jc w:val="left"/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介護療養型医療施設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394D7" w14:textId="77777777" w:rsidR="0040434A" w:rsidRPr="00D3689C" w:rsidRDefault="0040434A" w:rsidP="002D6169">
            <w:pPr>
              <w:autoSpaceDE w:val="0"/>
              <w:autoSpaceDN w:val="0"/>
              <w:adjustRightInd w:val="0"/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様式第１０</w:t>
            </w:r>
          </w:p>
        </w:tc>
      </w:tr>
    </w:tbl>
    <w:p w14:paraId="55073433" w14:textId="77777777" w:rsidR="00624839" w:rsidRPr="00D3689C" w:rsidRDefault="008913E4" w:rsidP="005245B7">
      <w:pPr>
        <w:autoSpaceDE w:val="0"/>
        <w:autoSpaceDN w:val="0"/>
        <w:adjustRightInd w:val="0"/>
        <w:ind w:left="360" w:hangingChars="200" w:hanging="360"/>
        <w:jc w:val="left"/>
        <w:rPr>
          <w:rFonts w:ascii="ＭＳ ゴシック" w:eastAsia="ＭＳ ゴシック" w:hAnsi="Century" w:cs="ＭＳ ゴシック"/>
          <w:sz w:val="18"/>
          <w:szCs w:val="18"/>
          <w:lang w:val="ja-JP"/>
        </w:rPr>
      </w:pPr>
      <w:r w:rsidRPr="00D3689C">
        <w:rPr>
          <w:rFonts w:ascii="ＭＳ ゴシック" w:eastAsia="ＭＳ ゴシック" w:hAnsi="Century" w:cs="ＭＳ ゴシック" w:hint="eastAsia"/>
          <w:sz w:val="18"/>
          <w:szCs w:val="18"/>
          <w:lang w:val="ja-JP"/>
        </w:rPr>
        <w:t>（※）</w:t>
      </w:r>
      <w:r w:rsidR="005245B7" w:rsidRPr="00D3689C">
        <w:rPr>
          <w:rFonts w:ascii="ＭＳ ゴシック" w:eastAsia="ＭＳ ゴシック" w:hAnsi="Century" w:cs="ＭＳ ゴシック" w:hint="eastAsia"/>
          <w:sz w:val="18"/>
          <w:szCs w:val="18"/>
          <w:lang w:val="ja-JP"/>
        </w:rPr>
        <w:t>介護予防訪問介護及び介護予防通所介護については、</w:t>
      </w:r>
      <w:r w:rsidR="00EC33C3">
        <w:rPr>
          <w:rFonts w:ascii="ＭＳ ゴシック" w:eastAsia="ＭＳ ゴシック" w:hAnsi="Century" w:cs="ＭＳ ゴシック" w:hint="eastAsia"/>
          <w:sz w:val="18"/>
          <w:szCs w:val="18"/>
          <w:lang w:val="ja-JP"/>
        </w:rPr>
        <w:t>新宿区では、</w:t>
      </w:r>
      <w:r w:rsidR="0064584C" w:rsidRPr="00D3689C">
        <w:rPr>
          <w:rFonts w:ascii="ＭＳ ゴシック" w:eastAsia="ＭＳ ゴシック" w:hAnsi="Century" w:cs="ＭＳ ゴシック" w:hint="eastAsia"/>
          <w:sz w:val="18"/>
          <w:szCs w:val="18"/>
          <w:lang w:val="ja-JP"/>
        </w:rPr>
        <w:t>H28</w:t>
      </w:r>
      <w:r w:rsidRPr="00D3689C">
        <w:rPr>
          <w:rFonts w:ascii="ＭＳ ゴシック" w:eastAsia="ＭＳ ゴシック" w:hAnsi="Century" w:cs="ＭＳ ゴシック" w:hint="eastAsia"/>
          <w:sz w:val="18"/>
          <w:szCs w:val="18"/>
          <w:lang w:val="ja-JP"/>
        </w:rPr>
        <w:t>.3提供分まで</w:t>
      </w:r>
      <w:r w:rsidR="0064584C" w:rsidRPr="00D3689C">
        <w:rPr>
          <w:rFonts w:ascii="ＭＳ ゴシック" w:eastAsia="ＭＳ ゴシック" w:hAnsi="Century" w:cs="ＭＳ ゴシック" w:hint="eastAsia"/>
          <w:sz w:val="18"/>
          <w:szCs w:val="18"/>
          <w:lang w:val="ja-JP"/>
        </w:rPr>
        <w:t>になります。</w:t>
      </w:r>
    </w:p>
    <w:p w14:paraId="106A78EC" w14:textId="77777777" w:rsidR="0040434A" w:rsidRPr="00D3689C" w:rsidRDefault="0040434A">
      <w:pPr>
        <w:autoSpaceDE w:val="0"/>
        <w:autoSpaceDN w:val="0"/>
        <w:adjustRightInd w:val="0"/>
        <w:rPr>
          <w:rFonts w:ascii="ＭＳ ゴシック" w:eastAsia="ＭＳ ゴシック" w:hAnsi="Century" w:cs="ＭＳ ゴシック"/>
          <w:sz w:val="24"/>
          <w:szCs w:val="24"/>
          <w:lang w:val="ja-JP"/>
        </w:rPr>
      </w:pPr>
      <w:r w:rsidRPr="00D3689C">
        <w:rPr>
          <w:rFonts w:ascii="ＭＳ ゴシック" w:eastAsia="ＭＳ ゴシック" w:hAnsi="Century" w:cs="ＭＳ ゴシック" w:hint="eastAsia"/>
          <w:sz w:val="24"/>
          <w:szCs w:val="24"/>
          <w:lang w:val="ja-JP"/>
        </w:rPr>
        <w:t>○　申立理由番号</w:t>
      </w:r>
    </w:p>
    <w:tbl>
      <w:tblPr>
        <w:tblW w:w="0" w:type="auto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7329"/>
      </w:tblGrid>
      <w:tr w:rsidR="00D3689C" w:rsidRPr="00D3689C" w14:paraId="214EE479" w14:textId="77777777" w:rsidTr="00E3026D"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FFFFFF" w:themeColor="background1"/>
              <w:right w:val="single" w:sz="6" w:space="0" w:color="auto"/>
            </w:tcBorders>
            <w:vAlign w:val="center"/>
          </w:tcPr>
          <w:p w14:paraId="5FADBAE4" w14:textId="77777777" w:rsidR="0040434A" w:rsidRPr="00D3689C" w:rsidRDefault="0040434A" w:rsidP="002110FA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 w:val="18"/>
                <w:szCs w:val="18"/>
                <w:lang w:val="ja-JP"/>
              </w:rPr>
              <w:t>申立理由番号</w:t>
            </w:r>
          </w:p>
        </w:tc>
        <w:tc>
          <w:tcPr>
            <w:tcW w:w="7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7AFC5" w14:textId="77777777" w:rsidR="0040434A" w:rsidRPr="00D3689C" w:rsidRDefault="0040434A" w:rsidP="002110FA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申立内容</w:t>
            </w:r>
          </w:p>
        </w:tc>
      </w:tr>
      <w:tr w:rsidR="00D3689C" w:rsidRPr="00D3689C" w14:paraId="705EF1EA" w14:textId="77777777" w:rsidTr="00E3026D">
        <w:tc>
          <w:tcPr>
            <w:tcW w:w="13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6A9FA981" w14:textId="77777777" w:rsidR="0040434A" w:rsidRPr="00D3689C" w:rsidRDefault="0040434A" w:rsidP="002110FA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Century"/>
                <w:szCs w:val="21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Cs w:val="21"/>
                <w:lang w:val="ja-JP"/>
              </w:rPr>
              <w:t>０２</w:t>
            </w:r>
          </w:p>
        </w:tc>
        <w:tc>
          <w:tcPr>
            <w:tcW w:w="7329" w:type="dxa"/>
            <w:tcBorders>
              <w:top w:val="single" w:sz="6" w:space="0" w:color="auto"/>
              <w:left w:val="single" w:sz="6" w:space="0" w:color="FFFFFF" w:themeColor="background1"/>
              <w:bottom w:val="single" w:sz="6" w:space="0" w:color="auto"/>
              <w:right w:val="single" w:sz="6" w:space="0" w:color="auto"/>
            </w:tcBorders>
          </w:tcPr>
          <w:p w14:paraId="0A36B8DF" w14:textId="77777777" w:rsidR="0040434A" w:rsidRPr="00EC33C3" w:rsidRDefault="0040434A">
            <w:pPr>
              <w:autoSpaceDE w:val="0"/>
              <w:autoSpaceDN w:val="0"/>
              <w:adjustRightInd w:val="0"/>
              <w:jc w:val="left"/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請求誤りによる実績の取り下げ</w:t>
            </w:r>
            <w:r w:rsidRPr="00D3689C"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  <w:t xml:space="preserve"> </w:t>
            </w:r>
            <w:r w:rsidR="006F4173" w:rsidRPr="00D3689C">
              <w:rPr>
                <w:rFonts w:ascii="ＭＳ ゴシック" w:eastAsia="ＭＳ ゴシック" w:hAnsi="Century" w:cs="ＭＳ ゴシック" w:hint="eastAsia"/>
                <w:sz w:val="18"/>
                <w:szCs w:val="18"/>
                <w:lang w:val="ja-JP"/>
              </w:rPr>
              <w:t>※</w:t>
            </w:r>
            <w:r w:rsidRPr="00D3689C">
              <w:rPr>
                <w:rFonts w:ascii="ＭＳ ゴシック" w:eastAsia="ＭＳ ゴシック" w:hAnsi="Century" w:cs="ＭＳ ゴシック" w:hint="eastAsia"/>
                <w:sz w:val="18"/>
                <w:szCs w:val="18"/>
                <w:lang w:val="ja-JP"/>
              </w:rPr>
              <w:t>事業所の請求誤りによる実績の取り下げ</w:t>
            </w:r>
          </w:p>
        </w:tc>
      </w:tr>
      <w:tr w:rsidR="00D3689C" w:rsidRPr="00D3689C" w14:paraId="7474778A" w14:textId="77777777" w:rsidTr="00E3026D">
        <w:tc>
          <w:tcPr>
            <w:tcW w:w="13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057392FA" w14:textId="77777777" w:rsidR="0040434A" w:rsidRPr="00D3689C" w:rsidRDefault="0040434A" w:rsidP="002110FA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Century"/>
                <w:szCs w:val="21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Cs w:val="21"/>
                <w:lang w:val="ja-JP"/>
              </w:rPr>
              <w:t>４２</w:t>
            </w:r>
          </w:p>
        </w:tc>
        <w:tc>
          <w:tcPr>
            <w:tcW w:w="7329" w:type="dxa"/>
            <w:tcBorders>
              <w:top w:val="single" w:sz="6" w:space="0" w:color="auto"/>
              <w:left w:val="single" w:sz="6" w:space="0" w:color="FFFFFF" w:themeColor="background1"/>
              <w:bottom w:val="single" w:sz="6" w:space="0" w:color="auto"/>
              <w:right w:val="single" w:sz="6" w:space="0" w:color="auto"/>
            </w:tcBorders>
          </w:tcPr>
          <w:p w14:paraId="3DDA22C3" w14:textId="77777777" w:rsidR="0040434A" w:rsidRPr="00D3689C" w:rsidRDefault="0040434A" w:rsidP="00004056">
            <w:pPr>
              <w:autoSpaceDE w:val="0"/>
              <w:autoSpaceDN w:val="0"/>
              <w:adjustRightInd w:val="0"/>
              <w:jc w:val="left"/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適正化による</w:t>
            </w:r>
            <w:r w:rsidR="00004056"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保険者申立の実績</w:t>
            </w:r>
            <w:r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取</w:t>
            </w:r>
            <w:r w:rsidR="00004056"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り</w:t>
            </w:r>
            <w:r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下げ</w:t>
            </w:r>
          </w:p>
        </w:tc>
      </w:tr>
      <w:tr w:rsidR="00D3689C" w:rsidRPr="00D3689C" w14:paraId="3E708FBA" w14:textId="77777777" w:rsidTr="00E3026D">
        <w:tc>
          <w:tcPr>
            <w:tcW w:w="13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331AEE22" w14:textId="77777777" w:rsidR="0040434A" w:rsidRPr="00D3689C" w:rsidRDefault="0040434A" w:rsidP="002110FA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Century"/>
                <w:szCs w:val="21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Cs w:val="21"/>
                <w:lang w:val="ja-JP"/>
              </w:rPr>
              <w:t>９９</w:t>
            </w:r>
          </w:p>
        </w:tc>
        <w:tc>
          <w:tcPr>
            <w:tcW w:w="7329" w:type="dxa"/>
            <w:tcBorders>
              <w:top w:val="single" w:sz="6" w:space="0" w:color="auto"/>
              <w:left w:val="single" w:sz="6" w:space="0" w:color="FFFFFF" w:themeColor="background1"/>
              <w:bottom w:val="single" w:sz="6" w:space="0" w:color="auto"/>
              <w:right w:val="single" w:sz="6" w:space="0" w:color="auto"/>
            </w:tcBorders>
          </w:tcPr>
          <w:p w14:paraId="2B2E51B7" w14:textId="77777777" w:rsidR="002110FA" w:rsidRPr="00D3689C" w:rsidRDefault="0040434A">
            <w:pPr>
              <w:autoSpaceDE w:val="0"/>
              <w:autoSpaceDN w:val="0"/>
              <w:adjustRightInd w:val="0"/>
              <w:jc w:val="left"/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 w:val="20"/>
                <w:szCs w:val="20"/>
                <w:lang w:val="ja-JP"/>
              </w:rPr>
              <w:t>その他（上記以外）の事由による実績の取り下げ</w:t>
            </w:r>
            <w:r w:rsidRPr="00D3689C"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  <w:t xml:space="preserve"> </w:t>
            </w:r>
          </w:p>
          <w:p w14:paraId="2B019846" w14:textId="77777777" w:rsidR="006F4173" w:rsidRPr="00D3689C" w:rsidRDefault="006F4173">
            <w:pPr>
              <w:autoSpaceDE w:val="0"/>
              <w:autoSpaceDN w:val="0"/>
              <w:adjustRightInd w:val="0"/>
              <w:jc w:val="left"/>
              <w:rPr>
                <w:rFonts w:ascii="Century" w:eastAsia="ＭＳ ゴシック" w:hAnsi="Century" w:cs="Century"/>
                <w:b/>
                <w:sz w:val="18"/>
                <w:szCs w:val="18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b/>
                <w:sz w:val="18"/>
                <w:szCs w:val="18"/>
                <w:lang w:val="ja-JP"/>
              </w:rPr>
              <w:t>※都・指導検査などはコード９９で設定</w:t>
            </w:r>
          </w:p>
          <w:p w14:paraId="773B7125" w14:textId="77777777" w:rsidR="0040434A" w:rsidRPr="00D3689C" w:rsidRDefault="002110FA" w:rsidP="002110FA">
            <w:pPr>
              <w:autoSpaceDE w:val="0"/>
              <w:autoSpaceDN w:val="0"/>
              <w:adjustRightInd w:val="0"/>
              <w:jc w:val="left"/>
              <w:rPr>
                <w:rFonts w:ascii="Century" w:eastAsia="ＭＳ ゴシック" w:hAnsi="Century" w:cs="Century"/>
                <w:sz w:val="20"/>
                <w:szCs w:val="20"/>
                <w:lang w:val="ja-JP"/>
              </w:rPr>
            </w:pPr>
            <w:r w:rsidRPr="00D3689C">
              <w:rPr>
                <w:rFonts w:ascii="ＭＳ ゴシック" w:eastAsia="ＭＳ ゴシック" w:hAnsi="Century" w:cs="ＭＳ ゴシック" w:hint="eastAsia"/>
                <w:sz w:val="18"/>
                <w:szCs w:val="18"/>
                <w:lang w:val="ja-JP"/>
              </w:rPr>
              <w:t>※</w:t>
            </w:r>
            <w:r w:rsidR="0040434A" w:rsidRPr="00D3689C">
              <w:rPr>
                <w:rFonts w:ascii="ＭＳ ゴシック" w:eastAsia="ＭＳ ゴシック" w:hAnsi="Century" w:cs="ＭＳ ゴシック" w:hint="eastAsia"/>
                <w:sz w:val="18"/>
                <w:szCs w:val="18"/>
                <w:lang w:val="ja-JP"/>
              </w:rPr>
              <w:t>連合会による不正データの一括調整等</w:t>
            </w:r>
            <w:r w:rsidR="0040434A" w:rsidRPr="00D3689C">
              <w:rPr>
                <w:rFonts w:ascii="Century" w:eastAsia="ＭＳ ゴシック" w:hAnsi="Century" w:cs="Century"/>
                <w:sz w:val="18"/>
                <w:szCs w:val="18"/>
                <w:lang w:val="ja-JP"/>
              </w:rPr>
              <w:t xml:space="preserve"> </w:t>
            </w:r>
          </w:p>
        </w:tc>
      </w:tr>
    </w:tbl>
    <w:p w14:paraId="6BDF09FB" w14:textId="67A003BD" w:rsidR="004D7230" w:rsidRPr="004D7230" w:rsidRDefault="004E0080" w:rsidP="004D7230">
      <w:pPr>
        <w:autoSpaceDE w:val="0"/>
        <w:autoSpaceDN w:val="0"/>
        <w:adjustRightInd w:val="0"/>
        <w:ind w:right="400"/>
        <w:jc w:val="right"/>
        <w:rPr>
          <w:rFonts w:ascii="ＭＳ ゴシック" w:eastAsia="ＭＳ ゴシック" w:cs="ＭＳ ゴシック"/>
          <w:sz w:val="20"/>
          <w:szCs w:val="20"/>
          <w:lang w:val="ja-JP"/>
        </w:rPr>
      </w:pPr>
      <w:r>
        <w:rPr>
          <w:rFonts w:ascii="ＭＳ ゴシック" w:eastAsia="ＭＳ ゴシック" w:cs="ＭＳ ゴシック" w:hint="eastAsia"/>
          <w:sz w:val="20"/>
          <w:szCs w:val="20"/>
          <w:lang w:val="ja-JP"/>
        </w:rPr>
        <w:t>令和</w:t>
      </w:r>
      <w:r w:rsidR="00A03C12">
        <w:rPr>
          <w:rFonts w:ascii="ＭＳ ゴシック" w:eastAsia="ＭＳ ゴシック" w:cs="ＭＳ ゴシック" w:hint="eastAsia"/>
          <w:sz w:val="20"/>
          <w:szCs w:val="20"/>
          <w:lang w:val="ja-JP"/>
        </w:rPr>
        <w:t>７</w:t>
      </w:r>
      <w:r w:rsidR="00E84739">
        <w:rPr>
          <w:rFonts w:ascii="ＭＳ ゴシック" w:eastAsia="ＭＳ ゴシック" w:cs="ＭＳ ゴシック" w:hint="eastAsia"/>
          <w:sz w:val="20"/>
          <w:szCs w:val="20"/>
          <w:lang w:val="ja-JP"/>
        </w:rPr>
        <w:t>年</w:t>
      </w:r>
      <w:r w:rsidR="00A03C12">
        <w:rPr>
          <w:rFonts w:ascii="ＭＳ ゴシック" w:eastAsia="ＭＳ ゴシック" w:cs="ＭＳ ゴシック" w:hint="eastAsia"/>
          <w:sz w:val="20"/>
          <w:szCs w:val="20"/>
          <w:lang w:val="ja-JP"/>
        </w:rPr>
        <w:t>２</w:t>
      </w:r>
      <w:r w:rsidR="00FF2525" w:rsidRPr="00D3689C">
        <w:rPr>
          <w:rFonts w:ascii="ＭＳ ゴシック" w:eastAsia="ＭＳ ゴシック" w:cs="ＭＳ ゴシック" w:hint="eastAsia"/>
          <w:sz w:val="20"/>
          <w:szCs w:val="20"/>
          <w:lang w:val="ja-JP"/>
        </w:rPr>
        <w:t>月　改正</w:t>
      </w:r>
    </w:p>
    <w:sectPr w:rsidR="004D7230" w:rsidRPr="004D7230" w:rsidSect="007172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418" w:bottom="113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FEAD5" w14:textId="77777777" w:rsidR="00233683" w:rsidRDefault="00233683" w:rsidP="00EA3AD0">
      <w:r>
        <w:separator/>
      </w:r>
    </w:p>
  </w:endnote>
  <w:endnote w:type="continuationSeparator" w:id="0">
    <w:p w14:paraId="188F48FB" w14:textId="77777777" w:rsidR="00233683" w:rsidRDefault="00233683" w:rsidP="00EA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682E" w14:textId="77777777" w:rsidR="00717207" w:rsidRDefault="0071720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55102" w14:textId="77777777" w:rsidR="00717207" w:rsidRDefault="0071720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50698" w14:textId="77777777" w:rsidR="00717207" w:rsidRDefault="007172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6D6D9" w14:textId="77777777" w:rsidR="00233683" w:rsidRDefault="00233683" w:rsidP="00EA3AD0">
      <w:r>
        <w:separator/>
      </w:r>
    </w:p>
  </w:footnote>
  <w:footnote w:type="continuationSeparator" w:id="0">
    <w:p w14:paraId="35DC2BAD" w14:textId="77777777" w:rsidR="00233683" w:rsidRDefault="00233683" w:rsidP="00EA3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9F726" w14:textId="77777777" w:rsidR="00717207" w:rsidRDefault="0071720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F8BB9" w14:textId="77777777" w:rsidR="00717207" w:rsidRDefault="0071720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EF13A" w14:textId="77777777" w:rsidR="00717207" w:rsidRDefault="0071720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571D"/>
    <w:multiLevelType w:val="hybridMultilevel"/>
    <w:tmpl w:val="263EA14C"/>
    <w:lvl w:ilvl="0" w:tplc="C664A650">
      <w:start w:val="1"/>
      <w:numFmt w:val="decimalFullWidth"/>
      <w:suff w:val="space"/>
      <w:lvlText w:val="%1．"/>
      <w:lvlJc w:val="left"/>
      <w:pPr>
        <w:ind w:left="432" w:hanging="432"/>
      </w:pPr>
      <w:rPr>
        <w:rFonts w:hint="default"/>
      </w:rPr>
    </w:lvl>
    <w:lvl w:ilvl="1" w:tplc="BCFC80F4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EF83DCD"/>
    <w:multiLevelType w:val="hybridMultilevel"/>
    <w:tmpl w:val="FB102396"/>
    <w:lvl w:ilvl="0" w:tplc="904071A4">
      <w:start w:val="5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170033"/>
    <w:multiLevelType w:val="hybridMultilevel"/>
    <w:tmpl w:val="9EA01252"/>
    <w:lvl w:ilvl="0" w:tplc="D2349C7A">
      <w:start w:val="5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687198"/>
    <w:multiLevelType w:val="hybridMultilevel"/>
    <w:tmpl w:val="658ACC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4F29BB"/>
    <w:multiLevelType w:val="hybridMultilevel"/>
    <w:tmpl w:val="ECD43C92"/>
    <w:lvl w:ilvl="0" w:tplc="239A39C0">
      <w:start w:val="5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5966615">
    <w:abstractNumId w:val="4"/>
  </w:num>
  <w:num w:numId="2" w16cid:durableId="939409110">
    <w:abstractNumId w:val="1"/>
  </w:num>
  <w:num w:numId="3" w16cid:durableId="294145215">
    <w:abstractNumId w:val="2"/>
  </w:num>
  <w:num w:numId="4" w16cid:durableId="2090153534">
    <w:abstractNumId w:val="3"/>
  </w:num>
  <w:num w:numId="5" w16cid:durableId="1063529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84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891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0434A"/>
    <w:rsid w:val="00001733"/>
    <w:rsid w:val="00004056"/>
    <w:rsid w:val="00031F26"/>
    <w:rsid w:val="000465A1"/>
    <w:rsid w:val="00080D1F"/>
    <w:rsid w:val="0009105C"/>
    <w:rsid w:val="000E033B"/>
    <w:rsid w:val="001062DB"/>
    <w:rsid w:val="0011403C"/>
    <w:rsid w:val="0012629D"/>
    <w:rsid w:val="001C21E0"/>
    <w:rsid w:val="001C3388"/>
    <w:rsid w:val="001C37F9"/>
    <w:rsid w:val="001E7409"/>
    <w:rsid w:val="002110FA"/>
    <w:rsid w:val="00224075"/>
    <w:rsid w:val="00233683"/>
    <w:rsid w:val="0023682E"/>
    <w:rsid w:val="00271C8D"/>
    <w:rsid w:val="002924F9"/>
    <w:rsid w:val="002A1C48"/>
    <w:rsid w:val="002A471C"/>
    <w:rsid w:val="002B5A1E"/>
    <w:rsid w:val="002C72A8"/>
    <w:rsid w:val="002D6169"/>
    <w:rsid w:val="002E0436"/>
    <w:rsid w:val="00304CA0"/>
    <w:rsid w:val="003479FE"/>
    <w:rsid w:val="003533FB"/>
    <w:rsid w:val="00383BC5"/>
    <w:rsid w:val="003853E6"/>
    <w:rsid w:val="003A19F0"/>
    <w:rsid w:val="003A1C67"/>
    <w:rsid w:val="003E1CFE"/>
    <w:rsid w:val="0040434A"/>
    <w:rsid w:val="004134CA"/>
    <w:rsid w:val="00445027"/>
    <w:rsid w:val="00485A20"/>
    <w:rsid w:val="004D36FD"/>
    <w:rsid w:val="004D7230"/>
    <w:rsid w:val="004E0080"/>
    <w:rsid w:val="00503106"/>
    <w:rsid w:val="005245B7"/>
    <w:rsid w:val="0058129C"/>
    <w:rsid w:val="005A5645"/>
    <w:rsid w:val="005C6CDF"/>
    <w:rsid w:val="00624839"/>
    <w:rsid w:val="006403ED"/>
    <w:rsid w:val="0064584C"/>
    <w:rsid w:val="006E164D"/>
    <w:rsid w:val="006F0B3D"/>
    <w:rsid w:val="006F4173"/>
    <w:rsid w:val="00717207"/>
    <w:rsid w:val="00734A8C"/>
    <w:rsid w:val="0076530C"/>
    <w:rsid w:val="007C1CAD"/>
    <w:rsid w:val="007F2D40"/>
    <w:rsid w:val="008171E9"/>
    <w:rsid w:val="00860BF9"/>
    <w:rsid w:val="00861342"/>
    <w:rsid w:val="00862390"/>
    <w:rsid w:val="008808E8"/>
    <w:rsid w:val="00880E0C"/>
    <w:rsid w:val="008913E4"/>
    <w:rsid w:val="008C3B83"/>
    <w:rsid w:val="009004BB"/>
    <w:rsid w:val="00944EA0"/>
    <w:rsid w:val="009535F1"/>
    <w:rsid w:val="009677D6"/>
    <w:rsid w:val="00970729"/>
    <w:rsid w:val="009C492B"/>
    <w:rsid w:val="009C7709"/>
    <w:rsid w:val="00A00406"/>
    <w:rsid w:val="00A03C12"/>
    <w:rsid w:val="00A5285B"/>
    <w:rsid w:val="00A54D1A"/>
    <w:rsid w:val="00A90DB3"/>
    <w:rsid w:val="00AA4EF1"/>
    <w:rsid w:val="00AC06D9"/>
    <w:rsid w:val="00B34FF8"/>
    <w:rsid w:val="00B64E42"/>
    <w:rsid w:val="00B73BBD"/>
    <w:rsid w:val="00B73FA8"/>
    <w:rsid w:val="00BB4630"/>
    <w:rsid w:val="00BE12F3"/>
    <w:rsid w:val="00C535F2"/>
    <w:rsid w:val="00D13B9D"/>
    <w:rsid w:val="00D30819"/>
    <w:rsid w:val="00D3689C"/>
    <w:rsid w:val="00D6298C"/>
    <w:rsid w:val="00D631C2"/>
    <w:rsid w:val="00D7783D"/>
    <w:rsid w:val="00DB05EE"/>
    <w:rsid w:val="00E3026D"/>
    <w:rsid w:val="00E3753E"/>
    <w:rsid w:val="00E673E9"/>
    <w:rsid w:val="00E75EE9"/>
    <w:rsid w:val="00E77BEE"/>
    <w:rsid w:val="00E84739"/>
    <w:rsid w:val="00EA3AD0"/>
    <w:rsid w:val="00EA4218"/>
    <w:rsid w:val="00EC33C3"/>
    <w:rsid w:val="00F02BD1"/>
    <w:rsid w:val="00F26375"/>
    <w:rsid w:val="00F266F9"/>
    <w:rsid w:val="00FE4484"/>
    <w:rsid w:val="00FF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5AD8F24"/>
  <w14:defaultImageDpi w14:val="0"/>
  <w15:docId w15:val="{143EE8E0-8F12-4EFC-BA46-ECBE550D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29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2629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3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3AD0"/>
    <w:rPr>
      <w:szCs w:val="22"/>
    </w:rPr>
  </w:style>
  <w:style w:type="paragraph" w:styleId="a7">
    <w:name w:val="footer"/>
    <w:basedOn w:val="a"/>
    <w:link w:val="a8"/>
    <w:uiPriority w:val="99"/>
    <w:unhideWhenUsed/>
    <w:rsid w:val="00EA3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3AD0"/>
    <w:rPr>
      <w:szCs w:val="22"/>
    </w:rPr>
  </w:style>
  <w:style w:type="character" w:styleId="a9">
    <w:name w:val="Hyperlink"/>
    <w:basedOn w:val="a0"/>
    <w:uiPriority w:val="99"/>
    <w:unhideWhenUsed/>
    <w:rsid w:val="009004BB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00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header2.xml" Type="http://schemas.openxmlformats.org/officeDocument/2006/relationships/header"/><Relationship Id="rId12" Target="footer1.xml" Type="http://schemas.openxmlformats.org/officeDocument/2006/relationships/footer"/><Relationship Id="rId13" Target="footer2.xml" Type="http://schemas.openxmlformats.org/officeDocument/2006/relationships/footer"/><Relationship Id="rId14" Target="header3.xml" Type="http://schemas.openxmlformats.org/officeDocument/2006/relationships/header"/><Relationship Id="rId15" Target="footer3.xml" Type="http://schemas.openxmlformats.org/officeDocument/2006/relationships/footer"/><Relationship Id="rId16" Target="fontTable.xml" Type="http://schemas.openxmlformats.org/officeDocument/2006/relationships/fontTable"/><Relationship Id="rId17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https://logoform.jp/form/kubz/898605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ADF12-B955-4E02-9763-B9D6E757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1916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