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40" w:rsidRDefault="002C6D75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B540F" wp14:editId="7D9475F3">
                <wp:simplePos x="0" y="0"/>
                <wp:positionH relativeFrom="column">
                  <wp:posOffset>-196216</wp:posOffset>
                </wp:positionH>
                <wp:positionV relativeFrom="paragraph">
                  <wp:posOffset>-209550</wp:posOffset>
                </wp:positionV>
                <wp:extent cx="6543675" cy="3829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8290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noFill/>
                        </a:ln>
                        <a:effectLst/>
                      </wps:spPr>
                      <wps:txbx>
                        <w:txbxContent>
                          <w:p w:rsidR="00876BDE" w:rsidRPr="00320826" w:rsidRDefault="00876BDE" w:rsidP="00111E82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08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新宿区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高齢者</w:t>
                            </w:r>
                            <w:r w:rsidRPr="003208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寝具乾燥消毒サービスのご案内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BB54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45pt;margin-top:-16.5pt;width:515.25pt;height:3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" filled="f" stroked="f" strokeweight="1.5pt">
                <v:stroke linestyle="thinThin"/>
                <v:textbox style="mso-fit-shape-to-text:t" inset="5.85pt,.7pt,5.85pt,.7pt">
                  <w:txbxContent>
                    <w:p w:rsidR="00876BDE" w:rsidRPr="00320826" w:rsidRDefault="00876BDE" w:rsidP="00111E82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0826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新宿区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高齢者</w:t>
                      </w:r>
                      <w:r w:rsidRPr="00320826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寝具乾燥消毒サービスのご案内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2C6D75" w:rsidRDefault="002C6D75">
      <w:pPr>
        <w:rPr>
          <w:rFonts w:ascii="HG丸ｺﾞｼｯｸM-PRO" w:eastAsia="HG丸ｺﾞｼｯｸM-PRO" w:hAnsi="HG丸ｺﾞｼｯｸM-PRO"/>
          <w:sz w:val="24"/>
        </w:rPr>
      </w:pPr>
    </w:p>
    <w:p w:rsidR="00111E82" w:rsidRDefault="00714F24" w:rsidP="00245AFD">
      <w:pPr>
        <w:ind w:firstLineChars="100" w:firstLine="261"/>
        <w:rPr>
          <w:rFonts w:asciiTheme="majorEastAsia" w:eastAsiaTheme="majorEastAsia" w:hAnsiTheme="majorEastAsia"/>
          <w:b/>
          <w:sz w:val="24"/>
        </w:rPr>
      </w:pPr>
      <w:r w:rsidRPr="00714F24">
        <w:rPr>
          <w:rFonts w:asciiTheme="majorEastAsia" w:eastAsiaTheme="majorEastAsia" w:hAnsiTheme="majorEastAsia" w:hint="eastAsia"/>
          <w:b/>
          <w:sz w:val="24"/>
        </w:rPr>
        <w:t>６５歳以上の</w:t>
      </w:r>
      <w:r w:rsidR="00245AFD">
        <w:rPr>
          <w:rFonts w:asciiTheme="majorEastAsia" w:eastAsiaTheme="majorEastAsia" w:hAnsiTheme="majorEastAsia" w:hint="eastAsia"/>
          <w:b/>
          <w:sz w:val="24"/>
        </w:rPr>
        <w:t>一人暮らし等で寝具の衛生管理が困難な方に、寝具の乾燥消毒</w:t>
      </w:r>
      <w:r w:rsidR="00111E82">
        <w:rPr>
          <w:rFonts w:asciiTheme="majorEastAsia" w:eastAsiaTheme="majorEastAsia" w:hAnsiTheme="majorEastAsia" w:hint="eastAsia"/>
          <w:b/>
          <w:sz w:val="24"/>
        </w:rPr>
        <w:t>と</w:t>
      </w:r>
    </w:p>
    <w:p w:rsidR="00C1653D" w:rsidRPr="008E61AE" w:rsidRDefault="00111E82" w:rsidP="00111E82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水洗いを</w:t>
      </w:r>
      <w:r w:rsidR="00245AFD">
        <w:rPr>
          <w:rFonts w:asciiTheme="majorEastAsia" w:eastAsiaTheme="majorEastAsia" w:hAnsiTheme="majorEastAsia" w:hint="eastAsia"/>
          <w:b/>
          <w:sz w:val="24"/>
        </w:rPr>
        <w:t>実施します。</w:t>
      </w:r>
    </w:p>
    <w:p w:rsidR="00714F24" w:rsidRPr="00F77145" w:rsidRDefault="00714F24" w:rsidP="00714F24">
      <w:pPr>
        <w:rPr>
          <w:rFonts w:ascii="HG丸ｺﾞｼｯｸM-PRO" w:eastAsia="HG丸ｺﾞｼｯｸM-PRO" w:hAnsi="HG丸ｺﾞｼｯｸM-PRO"/>
          <w:b/>
          <w:sz w:val="24"/>
        </w:rPr>
      </w:pPr>
    </w:p>
    <w:p w:rsidR="002C6D75" w:rsidRPr="00E93930" w:rsidRDefault="002C6D75">
      <w:pP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E9393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■対象者</w:t>
      </w:r>
    </w:p>
    <w:p w:rsidR="00245AFD" w:rsidRPr="00E93930" w:rsidRDefault="00714F24" w:rsidP="00723C22">
      <w:pPr>
        <w:ind w:firstLineChars="100" w:firstLine="2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9393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６５</w:t>
      </w:r>
      <w:r w:rsidR="00245AFD" w:rsidRPr="00E9393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歳以上で</w:t>
      </w:r>
      <w:r w:rsidR="00111E82" w:rsidRPr="00E9393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</w:t>
      </w:r>
      <w:r w:rsidR="00245AFD" w:rsidRPr="00E9393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次のいずれかに該当する</w:t>
      </w:r>
      <w:r w:rsidR="00111E82" w:rsidRPr="00E9393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在宅の</w:t>
      </w:r>
      <w:r w:rsidR="00245AFD" w:rsidRPr="00E9393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方</w:t>
      </w:r>
    </w:p>
    <w:p w:rsidR="00E93930" w:rsidRPr="00D16D91" w:rsidRDefault="00E93930" w:rsidP="00D16D91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16D9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一人暮らしの方、または６５歳以上のみの世帯の方</w:t>
      </w:r>
    </w:p>
    <w:p w:rsidR="00E93930" w:rsidRPr="009E5EBF" w:rsidRDefault="009E5EBF" w:rsidP="009E5EBF">
      <w:pPr>
        <w:ind w:firstLineChars="400" w:firstLine="10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E5EB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 w:rsidR="00724D11" w:rsidRPr="009E5EB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日中</w:t>
      </w:r>
      <w:r w:rsidR="00D16D91" w:rsidRPr="009E5EB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に</w:t>
      </w:r>
      <w:r w:rsidR="00724D11" w:rsidRPr="009E5EB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上記</w:t>
      </w:r>
      <w:r w:rsidR="00D16D91" w:rsidRPr="009E5EB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の状態となる世帯</w:t>
      </w:r>
      <w:r w:rsidR="00724D11" w:rsidRPr="009E5EB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も可</w:t>
      </w:r>
      <w:r w:rsidR="00D16D91" w:rsidRPr="009E5EBF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</w:p>
    <w:p w:rsidR="00245AFD" w:rsidRPr="00D16D91" w:rsidRDefault="00245AFD" w:rsidP="00D16D91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16D9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身体障害者手帳１・２級</w:t>
      </w:r>
      <w:r w:rsidR="00111E82" w:rsidRPr="00D16D9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の方</w:t>
      </w:r>
      <w:r w:rsidRPr="00D16D9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</w:t>
      </w:r>
      <w:r w:rsidR="00111E82" w:rsidRPr="00D16D9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また</w:t>
      </w:r>
      <w:r w:rsidRPr="00D16D9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は愛の手帳１・２度の方</w:t>
      </w:r>
    </w:p>
    <w:p w:rsidR="002C6D75" w:rsidRPr="00D16D91" w:rsidRDefault="00245AFD" w:rsidP="00D16D91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16D9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寝たきりの方</w:t>
      </w:r>
      <w:r w:rsidR="00D16D91" w:rsidRPr="00D16D9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等</w:t>
      </w:r>
    </w:p>
    <w:p w:rsidR="00510A2F" w:rsidRPr="00E93930" w:rsidRDefault="00510A2F" w:rsidP="00510A2F">
      <w:pPr>
        <w:ind w:firstLineChars="100" w:firstLine="260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2C6D75" w:rsidRPr="00E93930" w:rsidRDefault="002C6D75" w:rsidP="002C6D75">
      <w:pP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E9393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■内容</w:t>
      </w:r>
    </w:p>
    <w:p w:rsidR="00714F24" w:rsidRDefault="002C6D75" w:rsidP="00723C22">
      <w:pPr>
        <w:ind w:leftChars="100" w:left="2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D153F">
        <w:rPr>
          <w:rFonts w:ascii="HG丸ｺﾞｼｯｸM-PRO" w:eastAsia="HG丸ｺﾞｼｯｸM-PRO" w:hAnsi="HG丸ｺﾞｼｯｸM-PRO" w:hint="eastAsia"/>
          <w:sz w:val="24"/>
        </w:rPr>
        <w:t>地区ごとに定められたサービス実施日に、安否確認を兼ねて、</w:t>
      </w:r>
      <w:r w:rsidR="00245AFD">
        <w:rPr>
          <w:rFonts w:ascii="HG丸ｺﾞｼｯｸM-PRO" w:eastAsia="HG丸ｺﾞｼｯｸM-PRO" w:hAnsi="HG丸ｺﾞｼｯｸM-PRO" w:hint="eastAsia"/>
          <w:sz w:val="24"/>
        </w:rPr>
        <w:t>区の委託業者が</w:t>
      </w:r>
      <w:r w:rsidR="00ED153F">
        <w:rPr>
          <w:rFonts w:ascii="HG丸ｺﾞｼｯｸM-PRO" w:eastAsia="HG丸ｺﾞｼｯｸM-PRO" w:hAnsi="HG丸ｺﾞｼｯｸM-PRO" w:hint="eastAsia"/>
          <w:sz w:val="24"/>
        </w:rPr>
        <w:t>ご自宅を訪問し、</w:t>
      </w:r>
      <w:r w:rsidR="00245AFD">
        <w:rPr>
          <w:rFonts w:ascii="HG丸ｺﾞｼｯｸM-PRO" w:eastAsia="HG丸ｺﾞｼｯｸM-PRO" w:hAnsi="HG丸ｺﾞｼｯｸM-PRO" w:hint="eastAsia"/>
          <w:sz w:val="24"/>
        </w:rPr>
        <w:t>寝具</w:t>
      </w:r>
      <w:r w:rsidR="00ED153F">
        <w:rPr>
          <w:rFonts w:ascii="HG丸ｺﾞｼｯｸM-PRO" w:eastAsia="HG丸ｺﾞｼｯｸM-PRO" w:hAnsi="HG丸ｺﾞｼｯｸM-PRO" w:hint="eastAsia"/>
          <w:sz w:val="24"/>
        </w:rPr>
        <w:t>をお預かりして、</w:t>
      </w:r>
      <w:r w:rsidR="00245AFD">
        <w:rPr>
          <w:rFonts w:ascii="HG丸ｺﾞｼｯｸM-PRO" w:eastAsia="HG丸ｺﾞｼｯｸM-PRO" w:hAnsi="HG丸ｺﾞｼｯｸM-PRO" w:hint="eastAsia"/>
          <w:sz w:val="24"/>
        </w:rPr>
        <w:t>乾燥消毒と水洗いを</w:t>
      </w:r>
      <w:r w:rsidR="00ED153F">
        <w:rPr>
          <w:rFonts w:ascii="HG丸ｺﾞｼｯｸM-PRO" w:eastAsia="HG丸ｺﾞｼｯｸM-PRO" w:hAnsi="HG丸ｺﾞｼｯｸM-PRO" w:hint="eastAsia"/>
          <w:sz w:val="24"/>
        </w:rPr>
        <w:t>実施</w:t>
      </w:r>
      <w:r w:rsidR="00245AFD">
        <w:rPr>
          <w:rFonts w:ascii="HG丸ｺﾞｼｯｸM-PRO" w:eastAsia="HG丸ｺﾞｼｯｸM-PRO" w:hAnsi="HG丸ｺﾞｼｯｸM-PRO" w:hint="eastAsia"/>
          <w:sz w:val="24"/>
        </w:rPr>
        <w:t>します</w:t>
      </w:r>
      <w:r w:rsidR="00714F24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245AFD" w:rsidRDefault="00ED153F" w:rsidP="00714F2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796729BF" wp14:editId="05B96CEA">
            <wp:simplePos x="0" y="0"/>
            <wp:positionH relativeFrom="column">
              <wp:posOffset>4781550</wp:posOffset>
            </wp:positionH>
            <wp:positionV relativeFrom="paragraph">
              <wp:posOffset>197485</wp:posOffset>
            </wp:positionV>
            <wp:extent cx="1432560" cy="107251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usome_bed_color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AF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510A2F" w:rsidRDefault="00510A2F" w:rsidP="00714F2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【寝具の範囲】</w:t>
      </w:r>
    </w:p>
    <w:p w:rsidR="00245AFD" w:rsidRDefault="00510A2F" w:rsidP="00714F2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245AFD" w:rsidRPr="00245AFD">
        <w:rPr>
          <w:rFonts w:ascii="HG丸ｺﾞｼｯｸM-PRO" w:eastAsia="HG丸ｺﾞｼｯｸM-PRO" w:hAnsi="HG丸ｺﾞｼｯｸM-PRO" w:hint="eastAsia"/>
          <w:sz w:val="24"/>
        </w:rPr>
        <w:t>掛布団・敷布団の組合せ３枚以内及び毛布１枚</w:t>
      </w:r>
    </w:p>
    <w:p w:rsidR="00510A2F" w:rsidRDefault="00245AFD" w:rsidP="00245AF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10A2F">
        <w:rPr>
          <w:rFonts w:ascii="HG丸ｺﾞｼｯｸM-PRO" w:eastAsia="HG丸ｺﾞｼｯｸM-PRO" w:hAnsi="HG丸ｺﾞｼｯｸM-PRO" w:hint="eastAsia"/>
          <w:sz w:val="24"/>
        </w:rPr>
        <w:t>【回数・時期】</w:t>
      </w:r>
    </w:p>
    <w:p w:rsidR="00245AFD" w:rsidRDefault="00510A2F" w:rsidP="00245AF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245AFD">
        <w:rPr>
          <w:rFonts w:ascii="HG丸ｺﾞｼｯｸM-PRO" w:eastAsia="HG丸ｺﾞｼｯｸM-PRO" w:hAnsi="HG丸ｺﾞｼｯｸM-PRO" w:hint="eastAsia"/>
          <w:sz w:val="24"/>
        </w:rPr>
        <w:t>乾燥消毒　年１１回（４～８月、１０～３月）</w:t>
      </w:r>
    </w:p>
    <w:p w:rsidR="00245AFD" w:rsidRDefault="00510A2F" w:rsidP="00245AF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245AFD">
        <w:rPr>
          <w:rFonts w:ascii="HG丸ｺﾞｼｯｸM-PRO" w:eastAsia="HG丸ｺﾞｼｯｸM-PRO" w:hAnsi="HG丸ｺﾞｼｯｸM-PRO" w:hint="eastAsia"/>
          <w:sz w:val="24"/>
        </w:rPr>
        <w:t>水洗い　　年</w:t>
      </w:r>
      <w:r w:rsidR="00111E82">
        <w:rPr>
          <w:rFonts w:ascii="HG丸ｺﾞｼｯｸM-PRO" w:eastAsia="HG丸ｺﾞｼｯｸM-PRO" w:hAnsi="HG丸ｺﾞｼｯｸM-PRO" w:hint="eastAsia"/>
          <w:sz w:val="24"/>
        </w:rPr>
        <w:t>１</w:t>
      </w:r>
      <w:r w:rsidR="00245AFD">
        <w:rPr>
          <w:rFonts w:ascii="HG丸ｺﾞｼｯｸM-PRO" w:eastAsia="HG丸ｺﾞｼｯｸM-PRO" w:hAnsi="HG丸ｺﾞｼｯｸM-PRO" w:hint="eastAsia"/>
          <w:sz w:val="24"/>
        </w:rPr>
        <w:t>回（９月）</w:t>
      </w:r>
    </w:p>
    <w:p w:rsidR="008A6574" w:rsidRDefault="008A6574" w:rsidP="008A657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8A6574" w:rsidRPr="008A6574" w:rsidRDefault="008A6574" w:rsidP="008A657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8A6574">
        <w:rPr>
          <w:rFonts w:ascii="HG丸ｺﾞｼｯｸM-PRO" w:eastAsia="HG丸ｺﾞｼｯｸM-PRO" w:hAnsi="HG丸ｺﾞｼｯｸM-PRO" w:hint="eastAsia"/>
          <w:sz w:val="24"/>
        </w:rPr>
        <w:t>※</w:t>
      </w:r>
      <w:r w:rsidR="005F7C5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A6574">
        <w:rPr>
          <w:rFonts w:ascii="HG丸ｺﾞｼｯｸM-PRO" w:eastAsia="HG丸ｺﾞｼｯｸM-PRO" w:hAnsi="HG丸ｺﾞｼｯｸM-PRO" w:hint="eastAsia"/>
          <w:sz w:val="24"/>
        </w:rPr>
        <w:t>乾燥消毒は当日、水洗いは３日以内に</w:t>
      </w:r>
      <w:r w:rsidR="00111E82">
        <w:rPr>
          <w:rFonts w:ascii="HG丸ｺﾞｼｯｸM-PRO" w:eastAsia="HG丸ｺﾞｼｯｸM-PRO" w:hAnsi="HG丸ｺﾞｼｯｸM-PRO" w:hint="eastAsia"/>
          <w:sz w:val="24"/>
        </w:rPr>
        <w:t>寝具を</w:t>
      </w:r>
      <w:r w:rsidR="00ED153F">
        <w:rPr>
          <w:rFonts w:ascii="HG丸ｺﾞｼｯｸM-PRO" w:eastAsia="HG丸ｺﾞｼｯｸM-PRO" w:hAnsi="HG丸ｺﾞｼｯｸM-PRO" w:hint="eastAsia"/>
          <w:sz w:val="24"/>
        </w:rPr>
        <w:t>返却します。</w:t>
      </w:r>
    </w:p>
    <w:p w:rsidR="008A6574" w:rsidRPr="008A6574" w:rsidRDefault="008A6574" w:rsidP="008A6574">
      <w:pPr>
        <w:rPr>
          <w:rFonts w:ascii="HG丸ｺﾞｼｯｸM-PRO" w:eastAsia="HG丸ｺﾞｼｯｸM-PRO" w:hAnsi="HG丸ｺﾞｼｯｸM-PRO"/>
          <w:sz w:val="24"/>
        </w:rPr>
      </w:pPr>
      <w:r w:rsidRPr="008A657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A6574">
        <w:rPr>
          <w:rFonts w:ascii="HG丸ｺﾞｼｯｸM-PRO" w:eastAsia="HG丸ｺﾞｼｯｸM-PRO" w:hAnsi="HG丸ｺﾞｼｯｸM-PRO" w:hint="eastAsia"/>
          <w:sz w:val="24"/>
        </w:rPr>
        <w:t>※</w:t>
      </w:r>
      <w:r w:rsidR="005F7C5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D153F">
        <w:rPr>
          <w:rFonts w:ascii="HG丸ｺﾞｼｯｸM-PRO" w:eastAsia="HG丸ｺﾞｼｯｸM-PRO" w:hAnsi="HG丸ｺﾞｼｯｸM-PRO" w:hint="eastAsia"/>
          <w:sz w:val="24"/>
        </w:rPr>
        <w:t>水洗いは、８月上旬までにご申請ください。</w:t>
      </w:r>
    </w:p>
    <w:p w:rsidR="002C6D75" w:rsidRPr="008A6574" w:rsidRDefault="002C6D75" w:rsidP="002C6D75">
      <w:pPr>
        <w:rPr>
          <w:rFonts w:ascii="HG丸ｺﾞｼｯｸM-PRO" w:eastAsia="HG丸ｺﾞｼｯｸM-PRO" w:hAnsi="HG丸ｺﾞｼｯｸM-PRO"/>
          <w:sz w:val="24"/>
        </w:rPr>
      </w:pPr>
    </w:p>
    <w:p w:rsidR="002C6D75" w:rsidRPr="00E93930" w:rsidRDefault="002C6D75" w:rsidP="002C6D75">
      <w:pP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2C6D75">
        <w:rPr>
          <w:rFonts w:ascii="HG丸ｺﾞｼｯｸM-PRO" w:eastAsia="HG丸ｺﾞｼｯｸM-PRO" w:hAnsi="HG丸ｺﾞｼｯｸM-PRO" w:hint="eastAsia"/>
          <w:b/>
          <w:sz w:val="28"/>
          <w:szCs w:val="28"/>
        </w:rPr>
        <w:t>■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費用</w:t>
      </w:r>
      <w:r w:rsidR="00013A0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ED153F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令和６</w:t>
      </w:r>
      <w:r w:rsidR="000A0BDF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8A6574" w:rsidRPr="00E9393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度）</w:t>
      </w:r>
    </w:p>
    <w:p w:rsidR="00714F24" w:rsidRPr="00E93930" w:rsidRDefault="002D1C4E" w:rsidP="004C6126">
      <w:pPr>
        <w:ind w:firstLineChars="200" w:firstLine="52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9393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１回につき、乾燥消毒：</w:t>
      </w:r>
      <w:r w:rsidR="00477C67" w:rsidRPr="00477C67">
        <w:rPr>
          <w:rFonts w:ascii="HG丸ｺﾞｼｯｸM-PRO" w:eastAsia="HG丸ｺﾞｼｯｸM-PRO" w:hAnsi="HG丸ｺﾞｼｯｸM-PRO" w:hint="eastAsia"/>
          <w:sz w:val="24"/>
        </w:rPr>
        <w:t>３９０</w:t>
      </w:r>
      <w:r w:rsidRPr="00477C6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円、水洗い：</w:t>
      </w:r>
      <w:r w:rsidR="00477C67" w:rsidRPr="00477C6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８２０</w:t>
      </w:r>
      <w:r w:rsidR="008A6574" w:rsidRPr="00477C6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円</w:t>
      </w:r>
    </w:p>
    <w:p w:rsidR="00111E82" w:rsidRPr="00876BDE" w:rsidRDefault="00111E82" w:rsidP="004C6126">
      <w:pPr>
        <w:ind w:firstLineChars="200" w:firstLine="520"/>
        <w:rPr>
          <w:rFonts w:ascii="HG丸ｺﾞｼｯｸM-PRO" w:eastAsia="HG丸ｺﾞｼｯｸM-PRO" w:hAnsi="HG丸ｺﾞｼｯｸM-PRO"/>
          <w:sz w:val="24"/>
        </w:rPr>
      </w:pPr>
    </w:p>
    <w:p w:rsidR="00EA5D97" w:rsidRDefault="002C6D75" w:rsidP="00D16D91">
      <w:pPr>
        <w:ind w:leftChars="200" w:left="460" w:firstLineChars="50" w:firstLine="130"/>
        <w:rPr>
          <w:rFonts w:ascii="HG丸ｺﾞｼｯｸM-PRO" w:eastAsia="HG丸ｺﾞｼｯｸM-PRO" w:hAnsi="HG丸ｺﾞｼｯｸM-PRO"/>
          <w:sz w:val="24"/>
        </w:rPr>
      </w:pPr>
      <w:r w:rsidRPr="002C6D75">
        <w:rPr>
          <w:rFonts w:ascii="HG丸ｺﾞｼｯｸM-PRO" w:eastAsia="HG丸ｺﾞｼｯｸM-PRO" w:hAnsi="HG丸ｺﾞｼｯｸM-PRO" w:hint="eastAsia"/>
          <w:sz w:val="24"/>
        </w:rPr>
        <w:t>※</w:t>
      </w:r>
      <w:r w:rsidR="00714F2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A5D97">
        <w:rPr>
          <w:rFonts w:ascii="HG丸ｺﾞｼｯｸM-PRO" w:eastAsia="HG丸ｺﾞｼｯｸM-PRO" w:hAnsi="HG丸ｺﾞｼｯｸM-PRO" w:hint="eastAsia"/>
          <w:sz w:val="24"/>
        </w:rPr>
        <w:t>ご本人が</w:t>
      </w:r>
      <w:r w:rsidRPr="002C6D75">
        <w:rPr>
          <w:rFonts w:ascii="HG丸ｺﾞｼｯｸM-PRO" w:eastAsia="HG丸ｺﾞｼｯｸM-PRO" w:hAnsi="HG丸ｺﾞｼｯｸM-PRO" w:hint="eastAsia"/>
          <w:sz w:val="24"/>
        </w:rPr>
        <w:t>生活保護</w:t>
      </w:r>
      <w:r w:rsidR="00D16D91">
        <w:rPr>
          <w:rFonts w:ascii="HG丸ｺﾞｼｯｸM-PRO" w:eastAsia="HG丸ｺﾞｼｯｸM-PRO" w:hAnsi="HG丸ｺﾞｼｯｸM-PRO" w:hint="eastAsia"/>
          <w:sz w:val="24"/>
        </w:rPr>
        <w:t>または中国残留邦人等支援給付</w:t>
      </w:r>
      <w:r w:rsidR="001976BC">
        <w:rPr>
          <w:rFonts w:ascii="HG丸ｺﾞｼｯｸM-PRO" w:eastAsia="HG丸ｺﾞｼｯｸM-PRO" w:hAnsi="HG丸ｺﾞｼｯｸM-PRO" w:hint="eastAsia"/>
          <w:sz w:val="24"/>
        </w:rPr>
        <w:t>を受けている</w:t>
      </w:r>
      <w:r w:rsidR="00EA5D97">
        <w:rPr>
          <w:rFonts w:ascii="HG丸ｺﾞｼｯｸM-PRO" w:eastAsia="HG丸ｺﾞｼｯｸM-PRO" w:hAnsi="HG丸ｺﾞｼｯｸM-PRO" w:hint="eastAsia"/>
          <w:sz w:val="24"/>
        </w:rPr>
        <w:t>とき</w:t>
      </w:r>
      <w:r w:rsidR="003263F0">
        <w:rPr>
          <w:rFonts w:ascii="HG丸ｺﾞｼｯｸM-PRO" w:eastAsia="HG丸ｺﾞｼｯｸM-PRO" w:hAnsi="HG丸ｺﾞｼｯｸM-PRO" w:hint="eastAsia"/>
          <w:sz w:val="24"/>
        </w:rPr>
        <w:t>は、</w:t>
      </w:r>
    </w:p>
    <w:p w:rsidR="002C6D75" w:rsidRDefault="003263F0" w:rsidP="00EA5D97">
      <w:pPr>
        <w:ind w:leftChars="200" w:left="460" w:firstLineChars="250" w:firstLine="6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自己負担が</w:t>
      </w:r>
      <w:bookmarkStart w:id="0" w:name="_GoBack"/>
      <w:bookmarkEnd w:id="0"/>
      <w:r w:rsidR="002C6D75" w:rsidRPr="002C6D75">
        <w:rPr>
          <w:rFonts w:ascii="HG丸ｺﾞｼｯｸM-PRO" w:eastAsia="HG丸ｺﾞｼｯｸM-PRO" w:hAnsi="HG丸ｺﾞｼｯｸM-PRO" w:hint="eastAsia"/>
          <w:sz w:val="24"/>
        </w:rPr>
        <w:t>生じません。</w:t>
      </w:r>
    </w:p>
    <w:p w:rsidR="00C1653D" w:rsidRPr="00111E82" w:rsidRDefault="00C1653D" w:rsidP="00C1653D">
      <w:pPr>
        <w:rPr>
          <w:rFonts w:ascii="HG丸ｺﾞｼｯｸM-PRO" w:eastAsia="HG丸ｺﾞｼｯｸM-PRO" w:hAnsi="HG丸ｺﾞｼｯｸM-PRO"/>
          <w:sz w:val="24"/>
        </w:rPr>
      </w:pPr>
    </w:p>
    <w:p w:rsidR="00C1653D" w:rsidRDefault="00C1653D" w:rsidP="00C1653D">
      <w:pPr>
        <w:rPr>
          <w:rFonts w:ascii="HG丸ｺﾞｼｯｸM-PRO" w:eastAsia="HG丸ｺﾞｼｯｸM-PRO" w:hAnsi="HG丸ｺﾞｼｯｸM-PRO"/>
          <w:sz w:val="24"/>
        </w:rPr>
      </w:pPr>
      <w:r w:rsidRPr="00C1653D">
        <w:rPr>
          <w:rFonts w:ascii="HG丸ｺﾞｼｯｸM-PRO" w:eastAsia="HG丸ｺﾞｼｯｸM-PRO" w:hAnsi="HG丸ｺﾞｼｯｸM-PRO" w:hint="eastAsia"/>
          <w:b/>
          <w:sz w:val="28"/>
          <w:szCs w:val="28"/>
        </w:rPr>
        <w:t>■必要な手続き</w:t>
      </w:r>
    </w:p>
    <w:p w:rsidR="00C1653D" w:rsidRDefault="00C1653D" w:rsidP="002E7CEF">
      <w:pPr>
        <w:ind w:firstLineChars="200" w:firstLine="5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以下の窓口で、申請書にご記入いただくなど、必要な手続きをしてください。</w:t>
      </w:r>
    </w:p>
    <w:p w:rsidR="00111E82" w:rsidRDefault="008A6574" w:rsidP="00111E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1653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11E82">
        <w:rPr>
          <w:rFonts w:ascii="HG丸ｺﾞｼｯｸM-PRO" w:eastAsia="HG丸ｺﾞｼｯｸM-PRO" w:hAnsi="HG丸ｺﾞｼｯｸM-PRO" w:hint="eastAsia"/>
          <w:sz w:val="24"/>
        </w:rPr>
        <w:t>・ 新宿区 福祉部 高齢者支援課 高齢者相談第一係・第二係</w:t>
      </w:r>
    </w:p>
    <w:p w:rsidR="00111E82" w:rsidRDefault="00111E82" w:rsidP="00111E82">
      <w:pPr>
        <w:ind w:firstLineChars="300" w:firstLine="7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・ お近くの高齢者総合相談センター　　</w:t>
      </w:r>
    </w:p>
    <w:p w:rsidR="00111E82" w:rsidRPr="00EC35A4" w:rsidRDefault="00111E82" w:rsidP="00111E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・ お近くの特別出張所　　　　　　　　</w:t>
      </w:r>
    </w:p>
    <w:p w:rsidR="00454C51" w:rsidRDefault="00454C51" w:rsidP="00C1653D">
      <w:pPr>
        <w:rPr>
          <w:rFonts w:ascii="HG丸ｺﾞｼｯｸM-PRO" w:eastAsia="HG丸ｺﾞｼｯｸM-PRO" w:hAnsi="HG丸ｺﾞｼｯｸM-PRO"/>
          <w:sz w:val="24"/>
        </w:rPr>
      </w:pPr>
    </w:p>
    <w:p w:rsidR="00C1653D" w:rsidRPr="006C5AAD" w:rsidRDefault="00C1653D" w:rsidP="00C1653D">
      <w:pPr>
        <w:rPr>
          <w:rFonts w:ascii="HG丸ｺﾞｼｯｸM-PRO" w:eastAsia="HG丸ｺﾞｼｯｸM-PRO" w:hAnsi="HG丸ｺﾞｼｯｸM-PRO"/>
          <w:sz w:val="24"/>
        </w:rPr>
      </w:pPr>
    </w:p>
    <w:p w:rsidR="00C1653D" w:rsidRDefault="00C1653D" w:rsidP="00714F24">
      <w:pPr>
        <w:ind w:firstLineChars="1690" w:firstLine="439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【問合せ先】</w:t>
      </w:r>
    </w:p>
    <w:p w:rsidR="00C1653D" w:rsidRDefault="00C1653D" w:rsidP="00714F24">
      <w:pPr>
        <w:ind w:rightChars="-62" w:right="-143" w:firstLineChars="1794" w:firstLine="466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新宿区</w:t>
      </w:r>
      <w:r w:rsidR="0091132E">
        <w:rPr>
          <w:rFonts w:ascii="HG丸ｺﾞｼｯｸM-PRO" w:eastAsia="HG丸ｺﾞｼｯｸM-PRO" w:hAnsi="HG丸ｺﾞｼｯｸM-PRO" w:hint="eastAsia"/>
          <w:sz w:val="24"/>
        </w:rPr>
        <w:t xml:space="preserve"> 福祉部 </w:t>
      </w:r>
      <w:r>
        <w:rPr>
          <w:rFonts w:ascii="HG丸ｺﾞｼｯｸM-PRO" w:eastAsia="HG丸ｺﾞｼｯｸM-PRO" w:hAnsi="HG丸ｺﾞｼｯｸM-PRO" w:hint="eastAsia"/>
          <w:sz w:val="24"/>
        </w:rPr>
        <w:t>高齢者支援課 高齢者支援係</w:t>
      </w:r>
    </w:p>
    <w:p w:rsidR="008A6574" w:rsidRDefault="008A6574" w:rsidP="008A6574">
      <w:pPr>
        <w:ind w:rightChars="-62" w:right="-14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C1653D">
        <w:rPr>
          <w:rFonts w:ascii="HG丸ｺﾞｼｯｸM-PRO" w:eastAsia="HG丸ｺﾞｼｯｸM-PRO" w:hAnsi="HG丸ｺﾞｼｯｸM-PRO" w:hint="eastAsia"/>
          <w:sz w:val="24"/>
        </w:rPr>
        <w:t>電</w:t>
      </w:r>
      <w:r w:rsidR="006C5AA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1653D">
        <w:rPr>
          <w:rFonts w:ascii="HG丸ｺﾞｼｯｸM-PRO" w:eastAsia="HG丸ｺﾞｼｯｸM-PRO" w:hAnsi="HG丸ｺﾞｼｯｸM-PRO" w:hint="eastAsia"/>
          <w:sz w:val="24"/>
        </w:rPr>
        <w:t>話：５２７３－４３０５（直通）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</w:t>
      </w:r>
    </w:p>
    <w:p w:rsidR="00681D78" w:rsidRDefault="008A6574" w:rsidP="00D16D91">
      <w:pPr>
        <w:ind w:rightChars="-62" w:right="-14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</w:t>
      </w:r>
      <w:r w:rsidR="00681D78">
        <w:rPr>
          <w:rFonts w:ascii="HG丸ｺﾞｼｯｸM-PRO" w:eastAsia="HG丸ｺﾞｼｯｸM-PRO" w:hAnsi="HG丸ｺﾞｼｯｸM-PRO" w:hint="eastAsia"/>
          <w:sz w:val="24"/>
        </w:rPr>
        <w:t>FAX：５２７２－０３５２</w:t>
      </w:r>
    </w:p>
    <w:sectPr w:rsidR="00681D78" w:rsidSect="00714F24">
      <w:pgSz w:w="11906" w:h="16838" w:code="9"/>
      <w:pgMar w:top="1560" w:right="991" w:bottom="426" w:left="1134" w:header="851" w:footer="992" w:gutter="0"/>
      <w:cols w:space="425"/>
      <w:docGrid w:type="linesAndChars" w:linePitch="317" w:charSpace="4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DE" w:rsidRDefault="00876BDE" w:rsidP="00F1393A">
      <w:r>
        <w:separator/>
      </w:r>
    </w:p>
  </w:endnote>
  <w:endnote w:type="continuationSeparator" w:id="0">
    <w:p w:rsidR="00876BDE" w:rsidRDefault="00876BDE" w:rsidP="00F1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DE" w:rsidRDefault="00876BDE" w:rsidP="00F1393A">
      <w:r>
        <w:separator/>
      </w:r>
    </w:p>
  </w:footnote>
  <w:footnote w:type="continuationSeparator" w:id="0">
    <w:p w:rsidR="00876BDE" w:rsidRDefault="00876BDE" w:rsidP="00F1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5D1"/>
    <w:multiLevelType w:val="hybridMultilevel"/>
    <w:tmpl w:val="12D6147E"/>
    <w:lvl w:ilvl="0" w:tplc="6F0EDE7E">
      <w:start w:val="1"/>
      <w:numFmt w:val="decimalEnclosedCircle"/>
      <w:lvlText w:val="%1"/>
      <w:lvlJc w:val="left"/>
      <w:pPr>
        <w:ind w:left="11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1" w15:restartNumberingAfterBreak="0">
    <w:nsid w:val="5BF2196A"/>
    <w:multiLevelType w:val="hybridMultilevel"/>
    <w:tmpl w:val="8CD2E1F2"/>
    <w:lvl w:ilvl="0" w:tplc="CCCE9DC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68EF634F"/>
    <w:multiLevelType w:val="hybridMultilevel"/>
    <w:tmpl w:val="4A261A3A"/>
    <w:lvl w:ilvl="0" w:tplc="9B72DE48">
      <w:start w:val="1"/>
      <w:numFmt w:val="decimalEnclosedCircle"/>
      <w:lvlText w:val="%1"/>
      <w:lvlJc w:val="left"/>
      <w:pPr>
        <w:ind w:left="114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7064696E"/>
    <w:multiLevelType w:val="hybridMultilevel"/>
    <w:tmpl w:val="118EDCC4"/>
    <w:lvl w:ilvl="0" w:tplc="EE885910">
      <w:start w:val="1"/>
      <w:numFmt w:val="decimalEnclosedCircle"/>
      <w:lvlText w:val="%1"/>
      <w:lvlJc w:val="left"/>
      <w:pPr>
        <w:ind w:left="113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1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75"/>
    <w:rsid w:val="00013A09"/>
    <w:rsid w:val="000202C2"/>
    <w:rsid w:val="00091540"/>
    <w:rsid w:val="000A0BDF"/>
    <w:rsid w:val="000C4309"/>
    <w:rsid w:val="001119C4"/>
    <w:rsid w:val="00111E82"/>
    <w:rsid w:val="001976BC"/>
    <w:rsid w:val="001D4984"/>
    <w:rsid w:val="00245AFD"/>
    <w:rsid w:val="00253EE1"/>
    <w:rsid w:val="00280171"/>
    <w:rsid w:val="002C6D75"/>
    <w:rsid w:val="002D1C4E"/>
    <w:rsid w:val="002E7CEF"/>
    <w:rsid w:val="00320826"/>
    <w:rsid w:val="003263F0"/>
    <w:rsid w:val="00454C51"/>
    <w:rsid w:val="00477C67"/>
    <w:rsid w:val="004C6126"/>
    <w:rsid w:val="00510A2F"/>
    <w:rsid w:val="005156D8"/>
    <w:rsid w:val="005F7C51"/>
    <w:rsid w:val="00650F9F"/>
    <w:rsid w:val="00681D78"/>
    <w:rsid w:val="006C5AAD"/>
    <w:rsid w:val="006C6527"/>
    <w:rsid w:val="00714F24"/>
    <w:rsid w:val="00714F56"/>
    <w:rsid w:val="00723C22"/>
    <w:rsid w:val="00724D11"/>
    <w:rsid w:val="00730525"/>
    <w:rsid w:val="008039B0"/>
    <w:rsid w:val="00850D90"/>
    <w:rsid w:val="00876BDE"/>
    <w:rsid w:val="00895A61"/>
    <w:rsid w:val="008A6574"/>
    <w:rsid w:val="008D0A87"/>
    <w:rsid w:val="008E61AE"/>
    <w:rsid w:val="0091132E"/>
    <w:rsid w:val="009E5EBF"/>
    <w:rsid w:val="00A95FEE"/>
    <w:rsid w:val="00AB12EA"/>
    <w:rsid w:val="00AB33ED"/>
    <w:rsid w:val="00C1653D"/>
    <w:rsid w:val="00C7585A"/>
    <w:rsid w:val="00CA4129"/>
    <w:rsid w:val="00D16D91"/>
    <w:rsid w:val="00DB4DD2"/>
    <w:rsid w:val="00E3175F"/>
    <w:rsid w:val="00E3607F"/>
    <w:rsid w:val="00E93930"/>
    <w:rsid w:val="00EA5D97"/>
    <w:rsid w:val="00ED153F"/>
    <w:rsid w:val="00F03D93"/>
    <w:rsid w:val="00F069D9"/>
    <w:rsid w:val="00F1393A"/>
    <w:rsid w:val="00F77145"/>
    <w:rsid w:val="00F84A89"/>
    <w:rsid w:val="00FB49A3"/>
    <w:rsid w:val="00FC7DBE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47F0EE3"/>
  <w15:docId w15:val="{2366768D-2E2C-4E8A-8406-B7DBC360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93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3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93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939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B4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49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　良太</dc:creator>
  <cp:lastModifiedBy>古田　かおり</cp:lastModifiedBy>
  <cp:revision>51</cp:revision>
  <cp:lastPrinted>2021-03-24T02:35:00Z</cp:lastPrinted>
  <dcterms:created xsi:type="dcterms:W3CDTF">2016-02-11T23:44:00Z</dcterms:created>
  <dcterms:modified xsi:type="dcterms:W3CDTF">2024-03-26T23:41:00Z</dcterms:modified>
</cp:coreProperties>
</file>