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575C" w14:textId="7729C937" w:rsidR="00D2051B" w:rsidRPr="00800F6B" w:rsidRDefault="0054574F" w:rsidP="00D2051B">
      <w:pPr>
        <w:autoSpaceDE w:val="0"/>
        <w:autoSpaceDN w:val="0"/>
        <w:adjustRightInd w:val="0"/>
        <w:rPr>
          <w:rFonts w:asciiTheme="majorEastAsia" w:eastAsiaTheme="majorEastAsia" w:hAnsiTheme="majorEastAsia" w:cs="ShinGo-Bold"/>
          <w:b/>
          <w:bCs/>
          <w:sz w:val="28"/>
          <w:szCs w:val="28"/>
        </w:rPr>
      </w:pPr>
      <w:r w:rsidRPr="00800F6B">
        <w:rPr>
          <w:rFonts w:asciiTheme="majorEastAsia" w:eastAsiaTheme="majorEastAsia" w:hAnsiTheme="majorEastAsia" w:cs="ShinGo-Bold" w:hint="eastAsia"/>
          <w:b/>
          <w:bCs/>
          <w:sz w:val="28"/>
          <w:szCs w:val="28"/>
        </w:rPr>
        <w:t>令和</w:t>
      </w:r>
      <w:r w:rsidR="009A5DA2" w:rsidRPr="00800F6B">
        <w:rPr>
          <w:rFonts w:asciiTheme="majorEastAsia" w:eastAsiaTheme="majorEastAsia" w:hAnsiTheme="majorEastAsia" w:cs="ShinGo-Bold" w:hint="eastAsia"/>
          <w:b/>
          <w:bCs/>
          <w:sz w:val="28"/>
          <w:szCs w:val="28"/>
        </w:rPr>
        <w:t>７</w:t>
      </w:r>
      <w:r w:rsidR="00D2051B" w:rsidRPr="00800F6B">
        <w:rPr>
          <w:rFonts w:asciiTheme="majorEastAsia" w:eastAsiaTheme="majorEastAsia" w:hAnsiTheme="majorEastAsia" w:cs="ShinGo-Bold" w:hint="eastAsia"/>
          <w:b/>
          <w:bCs/>
          <w:sz w:val="28"/>
          <w:szCs w:val="28"/>
        </w:rPr>
        <w:t>年度版　介護保険べんり帳　音声読み上げ対応　W</w:t>
      </w:r>
      <w:r w:rsidR="00D2051B" w:rsidRPr="00800F6B">
        <w:rPr>
          <w:rFonts w:asciiTheme="majorEastAsia" w:eastAsiaTheme="majorEastAsia" w:hAnsiTheme="majorEastAsia" w:cs="ShinGo-Bold"/>
          <w:b/>
          <w:bCs/>
          <w:sz w:val="28"/>
          <w:szCs w:val="28"/>
        </w:rPr>
        <w:t>ord</w:t>
      </w:r>
      <w:r w:rsidR="00D2051B" w:rsidRPr="00800F6B">
        <w:rPr>
          <w:rFonts w:asciiTheme="majorEastAsia" w:eastAsiaTheme="majorEastAsia" w:hAnsiTheme="majorEastAsia" w:cs="ShinGo-Bold" w:hint="eastAsia"/>
          <w:b/>
          <w:bCs/>
          <w:sz w:val="28"/>
          <w:szCs w:val="28"/>
        </w:rPr>
        <w:t>版　目次</w:t>
      </w:r>
    </w:p>
    <w:p w14:paraId="666B4B99" w14:textId="77777777" w:rsidR="00D2051B" w:rsidRPr="00800F6B" w:rsidRDefault="00D2051B" w:rsidP="00D2051B">
      <w:pPr>
        <w:autoSpaceDE w:val="0"/>
        <w:autoSpaceDN w:val="0"/>
        <w:adjustRightInd w:val="0"/>
        <w:spacing w:line="240" w:lineRule="exact"/>
        <w:jc w:val="left"/>
        <w:rPr>
          <w:rFonts w:asciiTheme="majorEastAsia" w:eastAsiaTheme="majorEastAsia" w:hAnsiTheme="majorEastAsia" w:cs="ShinGo-Bold"/>
          <w:b/>
          <w:bCs/>
          <w:szCs w:val="21"/>
        </w:rPr>
      </w:pPr>
      <w:r w:rsidRPr="00800F6B">
        <w:rPr>
          <w:rFonts w:asciiTheme="majorEastAsia" w:eastAsiaTheme="majorEastAsia" w:hAnsiTheme="majorEastAsia" w:cs="ShinGo-Bold" w:hint="eastAsia"/>
          <w:b/>
          <w:bCs/>
          <w:szCs w:val="21"/>
        </w:rPr>
        <w:t>しくみと加入者</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２ページ</w:t>
      </w:r>
    </w:p>
    <w:p w14:paraId="3D400AFE"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・制度のしくみ</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２ページ</w:t>
      </w:r>
    </w:p>
    <w:p w14:paraId="5CF28704"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・加入者</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２ページ</w:t>
      </w:r>
    </w:p>
    <w:p w14:paraId="5F328F00"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・新宿区（保険者）の主な役割</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３ページ</w:t>
      </w:r>
    </w:p>
    <w:p w14:paraId="31A4D814"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・サービス提供事業者の主な役割</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３ページ</w:t>
      </w:r>
    </w:p>
    <w:p w14:paraId="1C025262"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・高齢者総合相談センター（地域包括支援センター）</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３ページ</w:t>
      </w:r>
    </w:p>
    <w:p w14:paraId="201F2849" w14:textId="77777777" w:rsidR="00D2051B" w:rsidRPr="00800F6B" w:rsidRDefault="00D2051B" w:rsidP="00D2051B">
      <w:pPr>
        <w:autoSpaceDE w:val="0"/>
        <w:autoSpaceDN w:val="0"/>
        <w:adjustRightInd w:val="0"/>
        <w:spacing w:line="240" w:lineRule="exact"/>
        <w:jc w:val="left"/>
        <w:rPr>
          <w:rFonts w:asciiTheme="majorEastAsia" w:eastAsiaTheme="majorEastAsia" w:hAnsiTheme="majorEastAsia" w:cs="ShinGo-Bold"/>
          <w:b/>
          <w:bCs/>
          <w:szCs w:val="21"/>
        </w:rPr>
      </w:pPr>
      <w:r w:rsidRPr="00800F6B">
        <w:rPr>
          <w:rFonts w:asciiTheme="majorEastAsia" w:eastAsiaTheme="majorEastAsia" w:hAnsiTheme="majorEastAsia" w:cs="ShinGo-Bold" w:hint="eastAsia"/>
          <w:b/>
          <w:bCs/>
          <w:szCs w:val="21"/>
        </w:rPr>
        <w:t>保険料の決めかたと納めかた</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４ページ</w:t>
      </w:r>
    </w:p>
    <w:p w14:paraId="66593236"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w:t>
      </w:r>
      <w:r w:rsidRPr="00800F6B">
        <w:rPr>
          <w:rFonts w:hAnsiTheme="minorEastAsia" w:cs="ShinGo-Bold" w:hint="eastAsia"/>
          <w:bCs/>
          <w:szCs w:val="21"/>
        </w:rPr>
        <w:t>4</w:t>
      </w:r>
      <w:r w:rsidRPr="00800F6B">
        <w:rPr>
          <w:rFonts w:hAnsiTheme="minorEastAsia" w:hint="eastAsia"/>
          <w:szCs w:val="21"/>
        </w:rPr>
        <w:t>0</w:t>
      </w:r>
      <w:r w:rsidRPr="00800F6B">
        <w:rPr>
          <w:rFonts w:hAnsiTheme="minorEastAsia" w:hint="eastAsia"/>
          <w:szCs w:val="21"/>
        </w:rPr>
        <w:t>歳から</w:t>
      </w:r>
      <w:r w:rsidRPr="00800F6B">
        <w:rPr>
          <w:rFonts w:hAnsiTheme="minorEastAsia" w:hint="eastAsia"/>
          <w:szCs w:val="21"/>
        </w:rPr>
        <w:t>64</w:t>
      </w:r>
      <w:r w:rsidRPr="00800F6B">
        <w:rPr>
          <w:rFonts w:hAnsiTheme="minorEastAsia" w:hint="eastAsia"/>
          <w:szCs w:val="21"/>
        </w:rPr>
        <w:t>歳のかたの保険料</w:t>
      </w:r>
      <w:r w:rsidRPr="00800F6B">
        <w:rPr>
          <w:rFonts w:asciiTheme="majorEastAsia" w:eastAsiaTheme="majorEastAsia" w:hAnsiTheme="majorEastAsia" w:cs="ShinGo-Bold" w:hint="eastAsia"/>
          <w:bCs/>
          <w:szCs w:val="21"/>
        </w:rPr>
        <w:t>……………………………………………</w:t>
      </w:r>
      <w:r w:rsidRPr="00800F6B">
        <w:rPr>
          <w:rFonts w:hAnsiTheme="minorEastAsia" w:hint="eastAsia"/>
          <w:szCs w:val="21"/>
        </w:rPr>
        <w:t>４</w:t>
      </w:r>
      <w:r w:rsidRPr="00800F6B">
        <w:rPr>
          <w:rFonts w:hAnsiTheme="minorEastAsia" w:cs="ShinGo-Bold" w:hint="eastAsia"/>
          <w:bCs/>
          <w:szCs w:val="21"/>
        </w:rPr>
        <w:t>ページ</w:t>
      </w:r>
    </w:p>
    <w:p w14:paraId="06E83C94" w14:textId="77777777" w:rsidR="00D2051B" w:rsidRPr="00800F6B" w:rsidRDefault="00D2051B" w:rsidP="00D2051B">
      <w:pPr>
        <w:autoSpaceDE w:val="0"/>
        <w:autoSpaceDN w:val="0"/>
        <w:adjustRightInd w:val="0"/>
        <w:spacing w:line="240" w:lineRule="exact"/>
        <w:ind w:firstLineChars="400" w:firstLine="840"/>
        <w:jc w:val="left"/>
        <w:rPr>
          <w:rFonts w:hAnsiTheme="minorEastAsia" w:cs="ShinGo-Bold"/>
          <w:b/>
          <w:bCs/>
          <w:szCs w:val="21"/>
        </w:rPr>
      </w:pPr>
      <w:r w:rsidRPr="00800F6B">
        <w:rPr>
          <w:rFonts w:hAnsiTheme="minorEastAsia" w:cs="ShinGo-Bold" w:hint="eastAsia"/>
          <w:bCs/>
          <w:szCs w:val="21"/>
        </w:rPr>
        <w:t>・</w:t>
      </w:r>
      <w:r w:rsidRPr="00800F6B">
        <w:rPr>
          <w:rFonts w:hAnsiTheme="minorEastAsia"/>
          <w:szCs w:val="21"/>
        </w:rPr>
        <w:t>65</w:t>
      </w:r>
      <w:r w:rsidRPr="00800F6B">
        <w:rPr>
          <w:rFonts w:hAnsiTheme="minorEastAsia" w:hint="eastAsia"/>
          <w:szCs w:val="21"/>
        </w:rPr>
        <w:t>歳以上のかたの保険料</w:t>
      </w:r>
      <w:r w:rsidRPr="00800F6B">
        <w:rPr>
          <w:rFonts w:asciiTheme="majorEastAsia" w:eastAsiaTheme="majorEastAsia" w:hAnsiTheme="majorEastAsia" w:cs="ShinGo-Bold" w:hint="eastAsia"/>
          <w:bCs/>
          <w:szCs w:val="21"/>
        </w:rPr>
        <w:t>…………………………………………………</w:t>
      </w:r>
      <w:r w:rsidRPr="00800F6B">
        <w:rPr>
          <w:rFonts w:hAnsiTheme="minorEastAsia" w:hint="eastAsia"/>
          <w:szCs w:val="21"/>
        </w:rPr>
        <w:t>５</w:t>
      </w:r>
      <w:r w:rsidRPr="00800F6B">
        <w:rPr>
          <w:rFonts w:hAnsiTheme="minorEastAsia" w:cs="ShinGo-Bold" w:hint="eastAsia"/>
          <w:bCs/>
          <w:szCs w:val="21"/>
        </w:rPr>
        <w:t>ページ</w:t>
      </w:r>
    </w:p>
    <w:p w14:paraId="1668B004" w14:textId="77777777" w:rsidR="00D2051B" w:rsidRPr="00800F6B" w:rsidRDefault="00D2051B" w:rsidP="00D2051B">
      <w:pPr>
        <w:autoSpaceDE w:val="0"/>
        <w:autoSpaceDN w:val="0"/>
        <w:adjustRightInd w:val="0"/>
        <w:spacing w:line="240" w:lineRule="exact"/>
        <w:ind w:firstLineChars="400" w:firstLine="840"/>
        <w:jc w:val="left"/>
        <w:rPr>
          <w:rFonts w:hAnsiTheme="minorEastAsia" w:cs="ShinGo-Bold"/>
          <w:bCs/>
          <w:szCs w:val="21"/>
        </w:rPr>
      </w:pPr>
      <w:r w:rsidRPr="00800F6B">
        <w:rPr>
          <w:rFonts w:hAnsiTheme="minorEastAsia" w:cs="ShinGo-Bold" w:hint="eastAsia"/>
          <w:bCs/>
          <w:szCs w:val="21"/>
        </w:rPr>
        <w:t>・</w:t>
      </w:r>
      <w:r w:rsidRPr="00800F6B">
        <w:rPr>
          <w:rFonts w:hAnsiTheme="minorEastAsia" w:cs="ShinGo-Bold" w:hint="eastAsia"/>
          <w:bCs/>
          <w:szCs w:val="21"/>
        </w:rPr>
        <w:t>65</w:t>
      </w:r>
      <w:r w:rsidRPr="00800F6B">
        <w:rPr>
          <w:rFonts w:hAnsiTheme="minorEastAsia" w:cs="ShinGo-Bold" w:hint="eastAsia"/>
          <w:bCs/>
          <w:szCs w:val="21"/>
        </w:rPr>
        <w:t>歳以上のかたの保険料の納めかた</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６ページ</w:t>
      </w:r>
    </w:p>
    <w:p w14:paraId="49355069" w14:textId="77777777" w:rsidR="00D2051B" w:rsidRPr="00800F6B" w:rsidRDefault="00D2051B" w:rsidP="00D2051B">
      <w:pPr>
        <w:autoSpaceDE w:val="0"/>
        <w:autoSpaceDN w:val="0"/>
        <w:adjustRightInd w:val="0"/>
        <w:spacing w:line="240" w:lineRule="exact"/>
        <w:ind w:firstLineChars="400" w:firstLine="840"/>
        <w:jc w:val="left"/>
        <w:rPr>
          <w:rFonts w:hAnsiTheme="minorEastAsia" w:cs="ShinGo-Bold"/>
          <w:bCs/>
          <w:szCs w:val="21"/>
        </w:rPr>
      </w:pPr>
      <w:r w:rsidRPr="00800F6B">
        <w:rPr>
          <w:rFonts w:hAnsiTheme="minorEastAsia" w:cs="ShinGo-Bold" w:hint="eastAsia"/>
          <w:bCs/>
          <w:szCs w:val="21"/>
        </w:rPr>
        <w:t>・保険サービスの給付制限について……………………………</w:t>
      </w:r>
      <w:r w:rsidRPr="00800F6B">
        <w:rPr>
          <w:rFonts w:asciiTheme="majorEastAsia" w:eastAsiaTheme="majorEastAsia" w:hAnsiTheme="majorEastAsia" w:cs="ShinGo-Bold" w:hint="eastAsia"/>
          <w:bCs/>
          <w:szCs w:val="21"/>
        </w:rPr>
        <w:t>…………</w:t>
      </w:r>
      <w:r w:rsidRPr="00800F6B">
        <w:rPr>
          <w:rFonts w:hAnsiTheme="minorEastAsia" w:hint="eastAsia"/>
          <w:szCs w:val="21"/>
        </w:rPr>
        <w:t>７</w:t>
      </w:r>
      <w:r w:rsidRPr="00800F6B">
        <w:rPr>
          <w:rFonts w:hAnsiTheme="minorEastAsia" w:cs="ShinGo-Bold" w:hint="eastAsia"/>
          <w:bCs/>
          <w:szCs w:val="21"/>
        </w:rPr>
        <w:t>ページ</w:t>
      </w:r>
    </w:p>
    <w:p w14:paraId="1D5AA683" w14:textId="77777777" w:rsidR="00D2051B" w:rsidRPr="00800F6B" w:rsidRDefault="00D2051B" w:rsidP="00D2051B">
      <w:pPr>
        <w:spacing w:line="240" w:lineRule="exact"/>
        <w:ind w:firstLineChars="400" w:firstLine="840"/>
        <w:rPr>
          <w:rFonts w:hAnsiTheme="minorEastAsia"/>
          <w:szCs w:val="21"/>
        </w:rPr>
      </w:pPr>
      <w:r w:rsidRPr="00800F6B">
        <w:rPr>
          <w:rFonts w:hAnsiTheme="minorEastAsia" w:cs="ShinGo-Bold" w:hint="eastAsia"/>
          <w:bCs/>
          <w:szCs w:val="21"/>
        </w:rPr>
        <w:t>・</w:t>
      </w:r>
      <w:r w:rsidRPr="00800F6B">
        <w:rPr>
          <w:rFonts w:hAnsiTheme="minorEastAsia" w:hint="eastAsia"/>
          <w:szCs w:val="21"/>
        </w:rPr>
        <w:t>介護保険料の減免について</w:t>
      </w:r>
      <w:r w:rsidRPr="00800F6B">
        <w:rPr>
          <w:rFonts w:asciiTheme="majorEastAsia" w:eastAsiaTheme="majorEastAsia" w:hAnsiTheme="majorEastAsia" w:cs="ShinGo-Bold" w:hint="eastAsia"/>
          <w:bCs/>
          <w:szCs w:val="21"/>
        </w:rPr>
        <w:t>………………………………………………</w:t>
      </w:r>
      <w:r w:rsidRPr="00800F6B">
        <w:rPr>
          <w:rFonts w:hAnsiTheme="minorEastAsia" w:hint="eastAsia"/>
          <w:szCs w:val="21"/>
        </w:rPr>
        <w:t>７</w:t>
      </w:r>
      <w:r w:rsidRPr="00800F6B">
        <w:rPr>
          <w:rFonts w:hAnsiTheme="minorEastAsia" w:cs="ShinGo-Bold" w:hint="eastAsia"/>
          <w:bCs/>
          <w:szCs w:val="21"/>
        </w:rPr>
        <w:t>ページ</w:t>
      </w:r>
    </w:p>
    <w:p w14:paraId="39B2A550"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szCs w:val="21"/>
        </w:rPr>
      </w:pPr>
      <w:r w:rsidRPr="00800F6B">
        <w:rPr>
          <w:rFonts w:hAnsiTheme="minorEastAsia" w:hint="eastAsia"/>
          <w:szCs w:val="21"/>
        </w:rPr>
        <w:t>・介護保険Ｑ＆Ａ………………</w:t>
      </w:r>
      <w:r w:rsidRPr="00800F6B">
        <w:rPr>
          <w:rFonts w:asciiTheme="majorEastAsia" w:eastAsiaTheme="majorEastAsia" w:hAnsiTheme="majorEastAsia" w:cs="ShinGo-Bold" w:hint="eastAsia"/>
          <w:bCs/>
          <w:szCs w:val="21"/>
        </w:rPr>
        <w:t>……………………………………………</w:t>
      </w:r>
      <w:r w:rsidRPr="00800F6B">
        <w:rPr>
          <w:rFonts w:hAnsiTheme="minorEastAsia" w:hint="eastAsia"/>
          <w:szCs w:val="21"/>
        </w:rPr>
        <w:t>７</w:t>
      </w:r>
      <w:r w:rsidRPr="00800F6B">
        <w:rPr>
          <w:rFonts w:hAnsiTheme="minorEastAsia" w:cs="ShinGo-Bold" w:hint="eastAsia"/>
          <w:bCs/>
          <w:szCs w:val="21"/>
        </w:rPr>
        <w:t>ページ</w:t>
      </w:r>
    </w:p>
    <w:p w14:paraId="157CD0F9" w14:textId="77777777" w:rsidR="00D2051B" w:rsidRPr="00800F6B" w:rsidRDefault="00D2051B" w:rsidP="00D2051B">
      <w:pPr>
        <w:autoSpaceDE w:val="0"/>
        <w:autoSpaceDN w:val="0"/>
        <w:adjustRightInd w:val="0"/>
        <w:spacing w:line="240" w:lineRule="exact"/>
        <w:jc w:val="left"/>
        <w:rPr>
          <w:rFonts w:asciiTheme="majorEastAsia" w:eastAsiaTheme="majorEastAsia" w:hAnsiTheme="majorEastAsia" w:cs="ShinGo-Bold"/>
          <w:b/>
          <w:bCs/>
          <w:szCs w:val="21"/>
        </w:rPr>
      </w:pPr>
      <w:r w:rsidRPr="00800F6B">
        <w:rPr>
          <w:rFonts w:asciiTheme="majorEastAsia" w:eastAsiaTheme="majorEastAsia" w:hAnsiTheme="majorEastAsia" w:cs="ShinGo-Bold" w:hint="eastAsia"/>
          <w:b/>
          <w:bCs/>
          <w:szCs w:val="21"/>
        </w:rPr>
        <w:t>サービス利用の手順</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８ページ</w:t>
      </w:r>
    </w:p>
    <w:p w14:paraId="70698AF0" w14:textId="77777777" w:rsidR="00D2051B" w:rsidRPr="00800F6B" w:rsidRDefault="00D2051B" w:rsidP="00D2051B">
      <w:pPr>
        <w:pStyle w:val="a5"/>
        <w:autoSpaceDE w:val="0"/>
        <w:autoSpaceDN w:val="0"/>
        <w:adjustRightInd w:val="0"/>
        <w:spacing w:line="240" w:lineRule="exact"/>
        <w:ind w:leftChars="0" w:left="630"/>
        <w:jc w:val="left"/>
        <w:rPr>
          <w:rFonts w:hAnsiTheme="minorEastAsia" w:cs="ShinGo-Bold"/>
          <w:bCs/>
          <w:szCs w:val="21"/>
        </w:rPr>
      </w:pPr>
      <w:r w:rsidRPr="00800F6B">
        <w:rPr>
          <w:rFonts w:hAnsiTheme="minorEastAsia" w:cs="ShinGo-Bold" w:hint="eastAsia"/>
          <w:bCs/>
          <w:szCs w:val="21"/>
        </w:rPr>
        <w:t xml:space="preserve">　・支援・介護が必要と感じたら</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８ページ</w:t>
      </w:r>
    </w:p>
    <w:p w14:paraId="1C041905" w14:textId="77777777" w:rsidR="00D2051B" w:rsidRPr="00800F6B" w:rsidRDefault="00D2051B" w:rsidP="00D2051B">
      <w:pPr>
        <w:pStyle w:val="a5"/>
        <w:autoSpaceDE w:val="0"/>
        <w:autoSpaceDN w:val="0"/>
        <w:adjustRightInd w:val="0"/>
        <w:spacing w:line="240" w:lineRule="exact"/>
        <w:ind w:leftChars="0" w:left="630"/>
        <w:jc w:val="left"/>
        <w:rPr>
          <w:rFonts w:hAnsiTheme="minorEastAsia" w:cs="ShinGo-Bold"/>
          <w:bCs/>
          <w:szCs w:val="21"/>
        </w:rPr>
      </w:pPr>
      <w:r w:rsidRPr="00800F6B">
        <w:rPr>
          <w:rFonts w:hAnsiTheme="minorEastAsia" w:cs="ShinGo-Bold" w:hint="eastAsia"/>
          <w:bCs/>
          <w:szCs w:val="21"/>
        </w:rPr>
        <w:t xml:space="preserve">　・要介護認定を受けるには</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…９ページ</w:t>
      </w:r>
    </w:p>
    <w:p w14:paraId="644083CB" w14:textId="77777777" w:rsidR="00D2051B" w:rsidRPr="00800F6B" w:rsidRDefault="00D2051B" w:rsidP="00D2051B">
      <w:pPr>
        <w:pStyle w:val="a5"/>
        <w:autoSpaceDE w:val="0"/>
        <w:autoSpaceDN w:val="0"/>
        <w:adjustRightInd w:val="0"/>
        <w:spacing w:line="240" w:lineRule="exact"/>
        <w:ind w:leftChars="0" w:left="630"/>
        <w:jc w:val="left"/>
        <w:rPr>
          <w:rFonts w:hAnsiTheme="minorEastAsia" w:cs="ShinGo-Bold"/>
          <w:b/>
          <w:bCs/>
          <w:szCs w:val="21"/>
        </w:rPr>
      </w:pPr>
      <w:r w:rsidRPr="00800F6B">
        <w:rPr>
          <w:rFonts w:hAnsiTheme="minorEastAsia" w:cs="ShinGo-Bold" w:hint="eastAsia"/>
          <w:bCs/>
          <w:szCs w:val="21"/>
        </w:rPr>
        <w:t xml:space="preserve">　・介護（介護予防）サービス利用の手順</w:t>
      </w:r>
      <w:r w:rsidRPr="00800F6B">
        <w:rPr>
          <w:rFonts w:asciiTheme="majorEastAsia" w:eastAsiaTheme="majorEastAsia" w:hAnsiTheme="majorEastAsia" w:cs="ShinGo-Bold" w:hint="eastAsia"/>
          <w:bCs/>
          <w:szCs w:val="21"/>
        </w:rPr>
        <w:t>………………………………</w:t>
      </w:r>
      <w:r w:rsidRPr="00800F6B">
        <w:rPr>
          <w:rFonts w:hAnsiTheme="minorEastAsia" w:cs="ShinGo-Bold" w:hint="eastAsia"/>
          <w:bCs/>
          <w:szCs w:val="21"/>
        </w:rPr>
        <w:t>１１ページ</w:t>
      </w:r>
    </w:p>
    <w:p w14:paraId="1A0CFEAE" w14:textId="77777777" w:rsidR="00D2051B" w:rsidRPr="00800F6B" w:rsidRDefault="00D2051B" w:rsidP="00D2051B">
      <w:pPr>
        <w:autoSpaceDE w:val="0"/>
        <w:autoSpaceDN w:val="0"/>
        <w:adjustRightInd w:val="0"/>
        <w:spacing w:line="240" w:lineRule="exact"/>
        <w:jc w:val="left"/>
        <w:rPr>
          <w:rFonts w:hAnsiTheme="minorEastAsia" w:cs="ShinGo-Bold"/>
          <w:b/>
          <w:bCs/>
          <w:szCs w:val="21"/>
        </w:rPr>
      </w:pPr>
      <w:r w:rsidRPr="00800F6B">
        <w:rPr>
          <w:rFonts w:asciiTheme="majorEastAsia" w:eastAsiaTheme="majorEastAsia" w:hAnsiTheme="majorEastAsia" w:cs="ShinGo-Bold" w:hint="eastAsia"/>
          <w:b/>
          <w:bCs/>
          <w:szCs w:val="21"/>
        </w:rPr>
        <w:t>費用の支払い</w:t>
      </w:r>
      <w:r w:rsidRPr="00800F6B">
        <w:rPr>
          <w:rFonts w:hAnsiTheme="minorEastAsia" w:cs="ShinGo-Bold" w:hint="eastAsia"/>
          <w:bCs/>
          <w:szCs w:val="21"/>
        </w:rPr>
        <w:t>…………………………………………………………………………１３ページ</w:t>
      </w:r>
    </w:p>
    <w:p w14:paraId="7F931D51"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w:t>
      </w:r>
      <w:r w:rsidRPr="00800F6B">
        <w:rPr>
          <w:rFonts w:hAnsiTheme="minorEastAsia" w:cs="Ryumin-regular" w:hint="eastAsia"/>
          <w:szCs w:val="21"/>
        </w:rPr>
        <w:t>利用者負担</w:t>
      </w:r>
      <w:r w:rsidRPr="00800F6B">
        <w:rPr>
          <w:rFonts w:hAnsiTheme="minorEastAsia" w:cs="ShinGo-Bold" w:hint="eastAsia"/>
          <w:bCs/>
          <w:szCs w:val="21"/>
        </w:rPr>
        <w:t>………………………………………………………………１３ページ</w:t>
      </w:r>
    </w:p>
    <w:p w14:paraId="49D8B0E6"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Ryumin-regular"/>
          <w:szCs w:val="21"/>
        </w:rPr>
      </w:pPr>
      <w:r w:rsidRPr="00800F6B">
        <w:rPr>
          <w:rFonts w:hAnsiTheme="minorEastAsia" w:cs="ShinGo-Bold" w:hint="eastAsia"/>
          <w:bCs/>
          <w:szCs w:val="21"/>
        </w:rPr>
        <w:t>・負担の軽減等……………………………………………………………１５ページ</w:t>
      </w:r>
    </w:p>
    <w:p w14:paraId="190746CB" w14:textId="77777777" w:rsidR="00D2051B" w:rsidRPr="00800F6B" w:rsidRDefault="00D2051B" w:rsidP="00D2051B">
      <w:pPr>
        <w:autoSpaceDE w:val="0"/>
        <w:autoSpaceDN w:val="0"/>
        <w:adjustRightInd w:val="0"/>
        <w:spacing w:line="240" w:lineRule="exact"/>
        <w:jc w:val="left"/>
        <w:rPr>
          <w:rFonts w:hAnsiTheme="minorEastAsia" w:cs="ShinGo-Bold"/>
          <w:b/>
          <w:bCs/>
          <w:szCs w:val="21"/>
        </w:rPr>
      </w:pPr>
      <w:r w:rsidRPr="00800F6B">
        <w:rPr>
          <w:rFonts w:asciiTheme="majorEastAsia" w:eastAsiaTheme="majorEastAsia" w:hAnsiTheme="majorEastAsia" w:cs="ShinGo-Bold" w:hint="eastAsia"/>
          <w:b/>
          <w:bCs/>
          <w:szCs w:val="21"/>
        </w:rPr>
        <w:t>サービスの種類と費用</w:t>
      </w:r>
      <w:r w:rsidRPr="00800F6B">
        <w:rPr>
          <w:rFonts w:hAnsiTheme="minorEastAsia" w:cs="ShinGo-Bold" w:hint="eastAsia"/>
          <w:bCs/>
          <w:szCs w:val="21"/>
        </w:rPr>
        <w:t>………………………………………………………………１８ページ</w:t>
      </w:r>
    </w:p>
    <w:p w14:paraId="4733880D"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szCs w:val="21"/>
        </w:rPr>
      </w:pPr>
      <w:r w:rsidRPr="00800F6B">
        <w:rPr>
          <w:rFonts w:hAnsiTheme="minorEastAsia" w:cs="Ryumin-regular" w:hint="eastAsia"/>
          <w:szCs w:val="21"/>
        </w:rPr>
        <w:t>・</w:t>
      </w:r>
      <w:r w:rsidRPr="00800F6B">
        <w:rPr>
          <w:rFonts w:hAnsiTheme="minorEastAsia" w:hint="eastAsia"/>
          <w:szCs w:val="21"/>
        </w:rPr>
        <w:t>介護保険のサービスの種類</w:t>
      </w:r>
      <w:r w:rsidRPr="00800F6B">
        <w:rPr>
          <w:rFonts w:hAnsiTheme="minorEastAsia" w:cs="ShinGo-Bold" w:hint="eastAsia"/>
          <w:bCs/>
          <w:szCs w:val="21"/>
        </w:rPr>
        <w:t>……………………………………………１８ページ</w:t>
      </w:r>
    </w:p>
    <w:p w14:paraId="1EF73E4E"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szCs w:val="21"/>
        </w:rPr>
      </w:pPr>
      <w:r w:rsidRPr="00800F6B">
        <w:rPr>
          <w:rFonts w:hAnsiTheme="minorEastAsia" w:hint="eastAsia"/>
          <w:szCs w:val="21"/>
        </w:rPr>
        <w:t>・訪問のサービス</w:t>
      </w:r>
      <w:r w:rsidRPr="00800F6B">
        <w:rPr>
          <w:rFonts w:hAnsiTheme="minorEastAsia" w:cs="ShinGo-Bold" w:hint="eastAsia"/>
          <w:bCs/>
          <w:szCs w:val="21"/>
        </w:rPr>
        <w:t>…………………………………………………………１９ページ</w:t>
      </w:r>
    </w:p>
    <w:p w14:paraId="0E1DF92D"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szCs w:val="21"/>
        </w:rPr>
      </w:pPr>
      <w:r w:rsidRPr="00800F6B">
        <w:rPr>
          <w:rFonts w:hAnsiTheme="minorEastAsia" w:cs="ShinGo-Bold" w:hint="eastAsia"/>
          <w:bCs/>
          <w:szCs w:val="21"/>
        </w:rPr>
        <w:t>・つうしょ（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）のサービス</w:t>
      </w:r>
      <w:r w:rsidRPr="00800F6B">
        <w:rPr>
          <w:rFonts w:hAnsiTheme="minorEastAsia" w:cs="ShinGo-Bold" w:hint="eastAsia"/>
          <w:bCs/>
          <w:szCs w:val="21"/>
        </w:rPr>
        <w:t>…………………………………………</w:t>
      </w:r>
      <w:r w:rsidRPr="00800F6B">
        <w:rPr>
          <w:rFonts w:hAnsiTheme="minorEastAsia" w:hint="eastAsia"/>
          <w:szCs w:val="21"/>
        </w:rPr>
        <w:t>２１</w:t>
      </w:r>
      <w:r w:rsidRPr="00800F6B">
        <w:rPr>
          <w:rFonts w:hAnsiTheme="minorEastAsia" w:cs="ShinGo-Bold" w:hint="eastAsia"/>
          <w:bCs/>
          <w:szCs w:val="21"/>
        </w:rPr>
        <w:t>ページ</w:t>
      </w:r>
    </w:p>
    <w:p w14:paraId="2EECE7B9"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hint="eastAsia"/>
          <w:szCs w:val="21"/>
        </w:rPr>
        <w:t>・短期間施設に入所して利用するサービス</w:t>
      </w:r>
      <w:r w:rsidRPr="00800F6B">
        <w:rPr>
          <w:rFonts w:hAnsiTheme="minorEastAsia" w:cs="ShinGo-Bold" w:hint="eastAsia"/>
          <w:bCs/>
          <w:szCs w:val="21"/>
        </w:rPr>
        <w:t>……………………………２４ページ</w:t>
      </w:r>
    </w:p>
    <w:p w14:paraId="51827CC6"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）を中心とした複合的なサービス</w:t>
      </w:r>
      <w:r w:rsidRPr="00800F6B">
        <w:rPr>
          <w:rFonts w:hAnsiTheme="minorEastAsia" w:cs="ShinGo-Bold" w:hint="eastAsia"/>
          <w:bCs/>
          <w:szCs w:val="21"/>
        </w:rPr>
        <w:t>…………………２</w:t>
      </w:r>
      <w:r w:rsidR="003A4786" w:rsidRPr="00800F6B">
        <w:rPr>
          <w:rFonts w:hAnsiTheme="minorEastAsia" w:cs="ShinGo-Bold" w:hint="eastAsia"/>
          <w:bCs/>
          <w:szCs w:val="21"/>
        </w:rPr>
        <w:t>４</w:t>
      </w:r>
      <w:r w:rsidRPr="00800F6B">
        <w:rPr>
          <w:rFonts w:hAnsiTheme="minorEastAsia" w:cs="ShinGo-Bold" w:hint="eastAsia"/>
          <w:bCs/>
          <w:szCs w:val="21"/>
        </w:rPr>
        <w:t>ページ</w:t>
      </w:r>
    </w:p>
    <w:p w14:paraId="15F9863C"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szCs w:val="21"/>
        </w:rPr>
      </w:pPr>
      <w:r w:rsidRPr="00800F6B">
        <w:rPr>
          <w:rFonts w:hAnsiTheme="minorEastAsia" w:cs="ShinGo-Bold" w:hint="eastAsia"/>
          <w:bCs/>
          <w:szCs w:val="21"/>
        </w:rPr>
        <w:t>・</w:t>
      </w:r>
      <w:r w:rsidRPr="00800F6B">
        <w:rPr>
          <w:rFonts w:hAnsiTheme="minorEastAsia" w:hint="eastAsia"/>
          <w:szCs w:val="21"/>
        </w:rPr>
        <w:t>住まいを移して利用するサービス</w:t>
      </w:r>
      <w:r w:rsidRPr="00800F6B">
        <w:rPr>
          <w:rFonts w:hAnsiTheme="minorEastAsia" w:cs="ShinGo-Bold" w:hint="eastAsia"/>
          <w:bCs/>
          <w:szCs w:val="21"/>
        </w:rPr>
        <w:t>……………………………………２</w:t>
      </w:r>
      <w:r w:rsidR="003A4786" w:rsidRPr="00800F6B">
        <w:rPr>
          <w:rFonts w:hAnsiTheme="minorEastAsia" w:cs="ShinGo-Bold" w:hint="eastAsia"/>
          <w:bCs/>
          <w:szCs w:val="21"/>
        </w:rPr>
        <w:t>５</w:t>
      </w:r>
      <w:r w:rsidRPr="00800F6B">
        <w:rPr>
          <w:rFonts w:hAnsiTheme="minorEastAsia" w:cs="ShinGo-Bold" w:hint="eastAsia"/>
          <w:bCs/>
          <w:szCs w:val="21"/>
        </w:rPr>
        <w:t>ページ</w:t>
      </w:r>
    </w:p>
    <w:p w14:paraId="209F5828"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w:t>
      </w:r>
      <w:r w:rsidRPr="00800F6B">
        <w:rPr>
          <w:rFonts w:hAnsiTheme="minorEastAsia" w:hint="eastAsia"/>
          <w:szCs w:val="21"/>
        </w:rPr>
        <w:t>介護保険施設に入所する</w:t>
      </w:r>
      <w:r w:rsidR="00942F2D" w:rsidRPr="00800F6B">
        <w:rPr>
          <w:rFonts w:hAnsiTheme="minorEastAsia" w:cs="ShinGo-Bold" w:hint="eastAsia"/>
          <w:bCs/>
          <w:szCs w:val="21"/>
        </w:rPr>
        <w:t>………………………………………………２</w:t>
      </w:r>
      <w:r w:rsidR="003A4786" w:rsidRPr="00800F6B">
        <w:rPr>
          <w:rFonts w:hAnsiTheme="minorEastAsia" w:cs="ShinGo-Bold" w:hint="eastAsia"/>
          <w:bCs/>
          <w:szCs w:val="21"/>
        </w:rPr>
        <w:t>５</w:t>
      </w:r>
      <w:r w:rsidRPr="00800F6B">
        <w:rPr>
          <w:rFonts w:hAnsiTheme="minorEastAsia" w:cs="ShinGo-Bold" w:hint="eastAsia"/>
          <w:bCs/>
          <w:szCs w:val="21"/>
        </w:rPr>
        <w:t>ページ</w:t>
      </w:r>
    </w:p>
    <w:p w14:paraId="1C05BE64" w14:textId="77777777" w:rsidR="00D2051B" w:rsidRPr="00800F6B" w:rsidRDefault="00D2051B" w:rsidP="00D2051B">
      <w:pPr>
        <w:pStyle w:val="a5"/>
        <w:autoSpaceDE w:val="0"/>
        <w:autoSpaceDN w:val="0"/>
        <w:adjustRightInd w:val="0"/>
        <w:spacing w:line="240" w:lineRule="exact"/>
        <w:ind w:leftChars="0" w:left="630" w:firstLineChars="100" w:firstLine="210"/>
        <w:jc w:val="left"/>
        <w:rPr>
          <w:rFonts w:hAnsiTheme="minorEastAsia" w:cs="ShinGo-Bold"/>
          <w:bCs/>
          <w:szCs w:val="21"/>
        </w:rPr>
      </w:pPr>
      <w:r w:rsidRPr="00800F6B">
        <w:rPr>
          <w:rFonts w:hAnsiTheme="minorEastAsia" w:cs="ShinGo-Bold" w:hint="eastAsia"/>
          <w:bCs/>
          <w:szCs w:val="21"/>
        </w:rPr>
        <w:t>・</w:t>
      </w:r>
      <w:r w:rsidRPr="00800F6B">
        <w:rPr>
          <w:rFonts w:hAnsiTheme="minorEastAsia" w:hint="eastAsia"/>
          <w:szCs w:val="21"/>
        </w:rPr>
        <w:t>生活環境を改善するためのサービス</w:t>
      </w:r>
      <w:r w:rsidRPr="00800F6B">
        <w:rPr>
          <w:rFonts w:hAnsiTheme="minorEastAsia" w:cs="ShinGo-Bold" w:hint="eastAsia"/>
          <w:bCs/>
          <w:szCs w:val="21"/>
        </w:rPr>
        <w:t>…………………………………２</w:t>
      </w:r>
      <w:r w:rsidR="003A4786" w:rsidRPr="00800F6B">
        <w:rPr>
          <w:rFonts w:hAnsiTheme="minorEastAsia" w:cs="ShinGo-Bold" w:hint="eastAsia"/>
          <w:bCs/>
          <w:szCs w:val="21"/>
        </w:rPr>
        <w:t>７</w:t>
      </w:r>
      <w:r w:rsidRPr="00800F6B">
        <w:rPr>
          <w:rFonts w:hAnsiTheme="minorEastAsia" w:cs="ShinGo-Bold" w:hint="eastAsia"/>
          <w:bCs/>
          <w:szCs w:val="21"/>
        </w:rPr>
        <w:t>ページ</w:t>
      </w:r>
    </w:p>
    <w:p w14:paraId="2365BD39" w14:textId="77777777" w:rsidR="00D2051B" w:rsidRPr="00800F6B" w:rsidRDefault="00D2051B" w:rsidP="00D2051B">
      <w:pPr>
        <w:autoSpaceDE w:val="0"/>
        <w:autoSpaceDN w:val="0"/>
        <w:adjustRightInd w:val="0"/>
        <w:spacing w:line="240" w:lineRule="exact"/>
        <w:jc w:val="left"/>
        <w:rPr>
          <w:rFonts w:hAnsiTheme="minorEastAsia" w:cs="ShinGo-Bold"/>
          <w:b/>
          <w:bCs/>
          <w:szCs w:val="21"/>
        </w:rPr>
      </w:pPr>
      <w:r w:rsidRPr="00800F6B">
        <w:rPr>
          <w:rFonts w:asciiTheme="majorEastAsia" w:eastAsiaTheme="majorEastAsia" w:hAnsiTheme="majorEastAsia" w:cs="ShinGo-Bold" w:hint="eastAsia"/>
          <w:b/>
          <w:bCs/>
          <w:szCs w:val="21"/>
        </w:rPr>
        <w:t>介護予防事業</w:t>
      </w:r>
      <w:r w:rsidRPr="00800F6B">
        <w:rPr>
          <w:rFonts w:hAnsiTheme="minorEastAsia" w:cs="ShinGo-Bold" w:hint="eastAsia"/>
          <w:bCs/>
          <w:szCs w:val="21"/>
        </w:rPr>
        <w:t>…………………………………………………………………………</w:t>
      </w:r>
      <w:r w:rsidR="003A4786" w:rsidRPr="00800F6B">
        <w:rPr>
          <w:rFonts w:hAnsiTheme="minorEastAsia" w:cs="ShinGo-Bold" w:hint="eastAsia"/>
          <w:bCs/>
          <w:szCs w:val="21"/>
        </w:rPr>
        <w:t>２９</w:t>
      </w:r>
      <w:r w:rsidRPr="00800F6B">
        <w:rPr>
          <w:rFonts w:hAnsiTheme="minorEastAsia" w:cs="ShinGo-Bold" w:hint="eastAsia"/>
          <w:bCs/>
          <w:szCs w:val="21"/>
        </w:rPr>
        <w:t>ページ</w:t>
      </w:r>
    </w:p>
    <w:p w14:paraId="111904B5" w14:textId="77777777" w:rsidR="00D2051B" w:rsidRPr="00800F6B" w:rsidRDefault="00D2051B" w:rsidP="00D2051B">
      <w:pPr>
        <w:autoSpaceDE w:val="0"/>
        <w:autoSpaceDN w:val="0"/>
        <w:adjustRightInd w:val="0"/>
        <w:spacing w:line="240" w:lineRule="exact"/>
        <w:jc w:val="left"/>
        <w:rPr>
          <w:rFonts w:hAnsiTheme="minorEastAsia" w:cs="ShinGo-Bold"/>
          <w:b/>
          <w:bCs/>
          <w:szCs w:val="21"/>
        </w:rPr>
      </w:pPr>
      <w:r w:rsidRPr="00800F6B">
        <w:rPr>
          <w:rFonts w:asciiTheme="majorEastAsia" w:eastAsiaTheme="majorEastAsia" w:hAnsiTheme="majorEastAsia" w:cs="ShinGo-Bold" w:hint="eastAsia"/>
          <w:b/>
          <w:bCs/>
          <w:szCs w:val="21"/>
        </w:rPr>
        <w:t>高齢者保健福祉サービス</w:t>
      </w:r>
      <w:r w:rsidRPr="00800F6B">
        <w:rPr>
          <w:rFonts w:hAnsiTheme="minorEastAsia" w:cs="ShinGo-Bold" w:hint="eastAsia"/>
          <w:bCs/>
          <w:szCs w:val="21"/>
        </w:rPr>
        <w:t>……………………………………………………………３</w:t>
      </w:r>
      <w:r w:rsidR="003A4786" w:rsidRPr="00800F6B">
        <w:rPr>
          <w:rFonts w:hAnsiTheme="minorEastAsia" w:cs="ShinGo-Bold" w:hint="eastAsia"/>
          <w:bCs/>
          <w:szCs w:val="21"/>
        </w:rPr>
        <w:t>１</w:t>
      </w:r>
      <w:r w:rsidRPr="00800F6B">
        <w:rPr>
          <w:rFonts w:hAnsiTheme="minorEastAsia" w:cs="ShinGo-Bold" w:hint="eastAsia"/>
          <w:bCs/>
          <w:szCs w:val="21"/>
        </w:rPr>
        <w:t>ページ</w:t>
      </w:r>
    </w:p>
    <w:p w14:paraId="07D654CC" w14:textId="77777777" w:rsidR="00D2051B" w:rsidRPr="00800F6B" w:rsidRDefault="00D2051B" w:rsidP="00D2051B">
      <w:pPr>
        <w:autoSpaceDE w:val="0"/>
        <w:autoSpaceDN w:val="0"/>
        <w:adjustRightInd w:val="0"/>
        <w:spacing w:line="240" w:lineRule="exact"/>
        <w:jc w:val="left"/>
        <w:rPr>
          <w:rFonts w:hAnsiTheme="minorEastAsia" w:cs="ShinGo-Bold"/>
          <w:bCs/>
          <w:szCs w:val="21"/>
        </w:rPr>
      </w:pPr>
      <w:r w:rsidRPr="00800F6B">
        <w:rPr>
          <w:rFonts w:asciiTheme="majorEastAsia" w:eastAsiaTheme="majorEastAsia" w:hAnsiTheme="majorEastAsia" w:cs="ShinGo-Bold" w:hint="eastAsia"/>
          <w:b/>
          <w:bCs/>
          <w:szCs w:val="21"/>
        </w:rPr>
        <w:t>介護保険Ｑ＆Ａ</w:t>
      </w:r>
      <w:r w:rsidRPr="00800F6B">
        <w:rPr>
          <w:rFonts w:hAnsiTheme="minorEastAsia" w:cs="ShinGo-Bold" w:hint="eastAsia"/>
          <w:bCs/>
          <w:szCs w:val="21"/>
        </w:rPr>
        <w:t>………………………………………………………………………３</w:t>
      </w:r>
      <w:r w:rsidR="003A4786" w:rsidRPr="00800F6B">
        <w:rPr>
          <w:rFonts w:hAnsiTheme="minorEastAsia" w:cs="ShinGo-Bold" w:hint="eastAsia"/>
          <w:bCs/>
          <w:szCs w:val="21"/>
        </w:rPr>
        <w:t>５</w:t>
      </w:r>
      <w:r w:rsidRPr="00800F6B">
        <w:rPr>
          <w:rFonts w:hAnsiTheme="minorEastAsia" w:cs="ShinGo-Bold" w:hint="eastAsia"/>
          <w:bCs/>
          <w:szCs w:val="21"/>
        </w:rPr>
        <w:t>ページ</w:t>
      </w:r>
    </w:p>
    <w:p w14:paraId="447FBCB3" w14:textId="77777777" w:rsidR="00D2051B" w:rsidRPr="00800F6B" w:rsidRDefault="00D2051B" w:rsidP="00D2051B">
      <w:pPr>
        <w:autoSpaceDE w:val="0"/>
        <w:autoSpaceDN w:val="0"/>
        <w:adjustRightInd w:val="0"/>
        <w:spacing w:line="240" w:lineRule="exact"/>
        <w:jc w:val="left"/>
        <w:rPr>
          <w:rFonts w:hAnsiTheme="minorEastAsia" w:cs="ShinGo-Bold"/>
          <w:bCs/>
          <w:szCs w:val="21"/>
        </w:rPr>
      </w:pPr>
      <w:r w:rsidRPr="00800F6B">
        <w:rPr>
          <w:rFonts w:asciiTheme="majorEastAsia" w:eastAsiaTheme="majorEastAsia" w:hAnsiTheme="majorEastAsia" w:cs="ShinGo-Bold" w:hint="eastAsia"/>
          <w:b/>
          <w:bCs/>
          <w:szCs w:val="21"/>
        </w:rPr>
        <w:t>高齢者総合相談センターの所在地一覧</w:t>
      </w:r>
      <w:r w:rsidRPr="00800F6B">
        <w:rPr>
          <w:rFonts w:hAnsiTheme="minorEastAsia" w:cs="ShinGo-Bold" w:hint="eastAsia"/>
          <w:bCs/>
          <w:szCs w:val="21"/>
        </w:rPr>
        <w:t>……………………………………………３</w:t>
      </w:r>
      <w:r w:rsidR="003A4786" w:rsidRPr="00800F6B">
        <w:rPr>
          <w:rFonts w:hAnsiTheme="minorEastAsia" w:cs="ShinGo-Bold" w:hint="eastAsia"/>
          <w:bCs/>
          <w:szCs w:val="21"/>
        </w:rPr>
        <w:t>６</w:t>
      </w:r>
      <w:r w:rsidRPr="00800F6B">
        <w:rPr>
          <w:rFonts w:hAnsiTheme="minorEastAsia" w:cs="ShinGo-Bold" w:hint="eastAsia"/>
          <w:bCs/>
          <w:szCs w:val="21"/>
        </w:rPr>
        <w:t>ページ</w:t>
      </w:r>
    </w:p>
    <w:p w14:paraId="7376E768" w14:textId="77777777" w:rsidR="00D2051B" w:rsidRPr="00800F6B" w:rsidRDefault="00D2051B" w:rsidP="00D2051B">
      <w:pPr>
        <w:autoSpaceDE w:val="0"/>
        <w:autoSpaceDN w:val="0"/>
        <w:adjustRightInd w:val="0"/>
        <w:spacing w:line="240" w:lineRule="exact"/>
        <w:jc w:val="left"/>
        <w:rPr>
          <w:rFonts w:hAnsiTheme="minorEastAsia" w:cs="ShinGo-Bold"/>
          <w:b/>
          <w:bCs/>
          <w:szCs w:val="21"/>
        </w:rPr>
      </w:pPr>
      <w:r w:rsidRPr="00800F6B">
        <w:rPr>
          <w:rFonts w:asciiTheme="majorEastAsia" w:eastAsiaTheme="majorEastAsia" w:hAnsiTheme="majorEastAsia" w:cs="ShinGo-Bold" w:hint="eastAsia"/>
          <w:b/>
          <w:bCs/>
          <w:szCs w:val="21"/>
        </w:rPr>
        <w:t>介護保険の担当窓口</w:t>
      </w:r>
      <w:r w:rsidRPr="00800F6B">
        <w:rPr>
          <w:rFonts w:hAnsiTheme="minorEastAsia" w:cs="ShinGo-Bold" w:hint="eastAsia"/>
          <w:bCs/>
          <w:szCs w:val="21"/>
        </w:rPr>
        <w:t>…………………………………………………………………３</w:t>
      </w:r>
      <w:r w:rsidR="003A4786" w:rsidRPr="00800F6B">
        <w:rPr>
          <w:rFonts w:hAnsiTheme="minorEastAsia" w:cs="ShinGo-Bold" w:hint="eastAsia"/>
          <w:bCs/>
          <w:szCs w:val="21"/>
        </w:rPr>
        <w:t>７</w:t>
      </w:r>
      <w:r w:rsidRPr="00800F6B">
        <w:rPr>
          <w:rFonts w:hAnsiTheme="minorEastAsia" w:cs="ShinGo-Bold" w:hint="eastAsia"/>
          <w:bCs/>
          <w:szCs w:val="21"/>
        </w:rPr>
        <w:t>ページ</w:t>
      </w:r>
      <w:r w:rsidR="00222262" w:rsidRPr="00800F6B">
        <w:rPr>
          <w:rFonts w:hAnsiTheme="minorEastAsia" w:cs="ShinGo-Bold"/>
          <w:bCs/>
          <w:szCs w:val="21"/>
        </w:rPr>
        <w:tab/>
      </w:r>
    </w:p>
    <w:p w14:paraId="33986C74" w14:textId="77777777" w:rsidR="00D2051B" w:rsidRPr="00800F6B" w:rsidRDefault="00D2051B" w:rsidP="00D2051B">
      <w:pPr>
        <w:autoSpaceDE w:val="0"/>
        <w:autoSpaceDN w:val="0"/>
        <w:adjustRightInd w:val="0"/>
        <w:jc w:val="left"/>
        <w:rPr>
          <w:rFonts w:hAnsiTheme="minorEastAsia" w:cs="ShinGo-Bold"/>
          <w:b/>
          <w:bCs/>
          <w:sz w:val="40"/>
          <w:szCs w:val="40"/>
        </w:rPr>
      </w:pPr>
    </w:p>
    <w:p w14:paraId="798578BA" w14:textId="77777777" w:rsidR="00D2051B" w:rsidRPr="00800F6B" w:rsidRDefault="00D2051B" w:rsidP="00D2051B">
      <w:pPr>
        <w:autoSpaceDE w:val="0"/>
        <w:autoSpaceDN w:val="0"/>
        <w:adjustRightInd w:val="0"/>
        <w:jc w:val="left"/>
        <w:rPr>
          <w:rFonts w:ascii="ShinGo-Medium" w:eastAsia="ShinGo-Medium"/>
          <w:sz w:val="22"/>
        </w:rPr>
      </w:pPr>
    </w:p>
    <w:p w14:paraId="50B9A94F"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36"/>
          <w:szCs w:val="36"/>
        </w:rPr>
        <w:sectPr w:rsidR="00D2051B" w:rsidRPr="00800F6B" w:rsidSect="00543D46">
          <w:footerReference w:type="default" r:id="rId8"/>
          <w:pgSz w:w="11906" w:h="16838"/>
          <w:pgMar w:top="1304" w:right="567" w:bottom="510" w:left="1134" w:header="851" w:footer="992" w:gutter="0"/>
          <w:cols w:space="425"/>
          <w:docGrid w:type="lines" w:linePitch="360"/>
        </w:sectPr>
      </w:pPr>
    </w:p>
    <w:p w14:paraId="7DA11071" w14:textId="77777777" w:rsidR="00D2051B" w:rsidRPr="00800F6B" w:rsidRDefault="00D2051B" w:rsidP="00D2051B">
      <w:pPr>
        <w:autoSpaceDE w:val="0"/>
        <w:autoSpaceDN w:val="0"/>
        <w:adjustRightInd w:val="0"/>
        <w:jc w:val="left"/>
        <w:rPr>
          <w:rFonts w:asciiTheme="majorEastAsia" w:eastAsiaTheme="majorEastAsia" w:hAnsiTheme="majorEastAsia"/>
          <w:sz w:val="28"/>
          <w:szCs w:val="28"/>
        </w:rPr>
      </w:pPr>
      <w:r w:rsidRPr="00800F6B">
        <w:rPr>
          <w:rFonts w:asciiTheme="majorEastAsia" w:eastAsiaTheme="majorEastAsia" w:hAnsiTheme="majorEastAsia" w:cs="ShinGo-Bold" w:hint="eastAsia"/>
          <w:b/>
          <w:bCs/>
          <w:sz w:val="28"/>
          <w:szCs w:val="28"/>
        </w:rPr>
        <w:lastRenderedPageBreak/>
        <w:t>しくみと加入者</w:t>
      </w:r>
    </w:p>
    <w:p w14:paraId="2700A99A" w14:textId="77777777" w:rsidR="00D2051B" w:rsidRPr="00800F6B" w:rsidRDefault="00D2051B" w:rsidP="00D2051B">
      <w:pPr>
        <w:autoSpaceDE w:val="0"/>
        <w:autoSpaceDN w:val="0"/>
        <w:adjustRightInd w:val="0"/>
        <w:spacing w:line="240" w:lineRule="atLeast"/>
        <w:jc w:val="left"/>
        <w:rPr>
          <w:rFonts w:asciiTheme="majorEastAsia" w:eastAsiaTheme="majorEastAsia" w:hAnsiTheme="majorEastAsia"/>
          <w:b/>
          <w:sz w:val="24"/>
        </w:rPr>
      </w:pPr>
      <w:r w:rsidRPr="00800F6B">
        <w:rPr>
          <w:rFonts w:asciiTheme="majorEastAsia" w:eastAsiaTheme="majorEastAsia" w:hAnsiTheme="majorEastAsia" w:hint="eastAsia"/>
          <w:b/>
          <w:sz w:val="24"/>
        </w:rPr>
        <w:t>制度のしくみ</w:t>
      </w:r>
    </w:p>
    <w:p w14:paraId="5F7737CF" w14:textId="77777777" w:rsidR="00D2051B" w:rsidRPr="00800F6B" w:rsidRDefault="00D2051B" w:rsidP="00D2051B">
      <w:pPr>
        <w:autoSpaceDE w:val="0"/>
        <w:autoSpaceDN w:val="0"/>
        <w:adjustRightInd w:val="0"/>
        <w:snapToGrid w:val="0"/>
        <w:ind w:leftChars="100" w:left="210"/>
        <w:jc w:val="left"/>
        <w:rPr>
          <w:rFonts w:hAnsiTheme="minorEastAsia" w:cs="Ryumin-regular"/>
          <w:szCs w:val="21"/>
        </w:rPr>
      </w:pPr>
      <w:r w:rsidRPr="00800F6B">
        <w:rPr>
          <w:rFonts w:hAnsiTheme="minorEastAsia" w:cs="Ryumin-regular" w:hint="eastAsia"/>
          <w:szCs w:val="21"/>
        </w:rPr>
        <w:t>介護保険は、４０歳以上のみなさんが加入者（被保険者）となって保険料を納め、</w:t>
      </w:r>
    </w:p>
    <w:p w14:paraId="7BA4E93F" w14:textId="77777777" w:rsidR="00D2051B" w:rsidRPr="00800F6B" w:rsidRDefault="00D2051B" w:rsidP="00D2051B">
      <w:pPr>
        <w:autoSpaceDE w:val="0"/>
        <w:autoSpaceDN w:val="0"/>
        <w:adjustRightInd w:val="0"/>
        <w:snapToGrid w:val="0"/>
        <w:ind w:leftChars="100" w:left="210"/>
        <w:jc w:val="left"/>
        <w:rPr>
          <w:rFonts w:hAnsiTheme="minorEastAsia" w:cs="Ryumin-regular"/>
          <w:szCs w:val="21"/>
        </w:rPr>
      </w:pPr>
      <w:r w:rsidRPr="00800F6B">
        <w:rPr>
          <w:rFonts w:hAnsiTheme="minorEastAsia" w:cs="Ryumin-regular" w:hint="eastAsia"/>
          <w:szCs w:val="21"/>
        </w:rPr>
        <w:t>介護が必要になったときには、介護保険サービスを利用できる制度です。</w:t>
      </w:r>
    </w:p>
    <w:p w14:paraId="0095090E"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住みなれたまちでいつまでも安心してくらせるように、みなさんの住む新宿区が運営しています。</w:t>
      </w:r>
    </w:p>
    <w:p w14:paraId="7089189A" w14:textId="77777777" w:rsidR="00D2051B" w:rsidRPr="00800F6B" w:rsidRDefault="00D2051B" w:rsidP="00D2051B">
      <w:pPr>
        <w:autoSpaceDE w:val="0"/>
        <w:autoSpaceDN w:val="0"/>
        <w:adjustRightInd w:val="0"/>
        <w:snapToGrid w:val="0"/>
        <w:jc w:val="left"/>
        <w:rPr>
          <w:rFonts w:hAnsiTheme="minorEastAsia" w:cs="Ryumin-regular"/>
          <w:szCs w:val="21"/>
        </w:rPr>
      </w:pPr>
    </w:p>
    <w:p w14:paraId="5681C6D4" w14:textId="77777777" w:rsidR="00D2051B" w:rsidRPr="00800F6B" w:rsidRDefault="00D2051B" w:rsidP="00D2051B">
      <w:pPr>
        <w:autoSpaceDE w:val="0"/>
        <w:autoSpaceDN w:val="0"/>
        <w:adjustRightInd w:val="0"/>
        <w:spacing w:line="240" w:lineRule="atLeast"/>
        <w:jc w:val="left"/>
        <w:rPr>
          <w:rFonts w:asciiTheme="majorEastAsia" w:eastAsiaTheme="majorEastAsia" w:hAnsiTheme="majorEastAsia"/>
          <w:b/>
          <w:sz w:val="24"/>
        </w:rPr>
      </w:pPr>
      <w:r w:rsidRPr="00800F6B">
        <w:rPr>
          <w:rFonts w:asciiTheme="majorEastAsia" w:eastAsiaTheme="majorEastAsia" w:hAnsiTheme="majorEastAsia" w:hint="eastAsia"/>
          <w:b/>
          <w:sz w:val="24"/>
        </w:rPr>
        <w:t>加入者（被保険者）</w:t>
      </w:r>
    </w:p>
    <w:p w14:paraId="4BB59432"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６５歳以上のかたは第１号被保険者です。介護や支援が必要で「要介護・ようしえん（</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ようしえん</w:t>
            </w:r>
          </w:rt>
          <w:rubyBase>
            <w:r w:rsidR="00D2051B" w:rsidRPr="00800F6B">
              <w:rPr>
                <w:rFonts w:hAnsiTheme="minorEastAsia" w:cs="Ryumin-regular"/>
                <w:szCs w:val="21"/>
              </w:rPr>
              <w:t>要支援</w:t>
            </w:r>
          </w:rubyBase>
        </w:ruby>
      </w:r>
      <w:r w:rsidRPr="00800F6B">
        <w:rPr>
          <w:rFonts w:hAnsiTheme="minorEastAsia" w:cs="Ryumin-regular" w:hint="eastAsia"/>
          <w:szCs w:val="21"/>
        </w:rPr>
        <w:t>）認定」や</w:t>
      </w:r>
    </w:p>
    <w:p w14:paraId="1003328F"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「基本チェックリスト」により、該当者となった場合にサービスが利用できます。</w:t>
      </w:r>
    </w:p>
    <w:p w14:paraId="65B75D1B"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被保険者証は６５歳以上のかた全員に被保険者証が交付されます。６５歳のお誕生日までに郵送します。</w:t>
      </w:r>
    </w:p>
    <w:p w14:paraId="467BC7C0"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サービス利用の手順については８ページをご参照ください。</w:t>
      </w:r>
    </w:p>
    <w:p w14:paraId="15AADCA8"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p>
    <w:p w14:paraId="56DFCC95"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４０歳から６４歳で医療保険に加入しているかたは第２号被保険者です。</w:t>
      </w:r>
    </w:p>
    <w:p w14:paraId="62B848C4"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下記の特定疾病が原因で「要介護・ようしえん（</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ようしえん</w:t>
            </w:r>
          </w:rt>
          <w:rubyBase>
            <w:r w:rsidR="00D2051B" w:rsidRPr="00800F6B">
              <w:rPr>
                <w:rFonts w:hAnsiTheme="minorEastAsia" w:cs="Ryumin-regular"/>
                <w:szCs w:val="21"/>
              </w:rPr>
              <w:t>要支援</w:t>
            </w:r>
          </w:rubyBase>
        </w:ruby>
      </w:r>
      <w:r w:rsidRPr="00800F6B">
        <w:rPr>
          <w:rFonts w:hAnsiTheme="minorEastAsia" w:cs="Ryumin-regular" w:hint="eastAsia"/>
          <w:szCs w:val="21"/>
        </w:rPr>
        <w:t>）認定」を受けた場合に、サービスを利用できます。</w:t>
      </w:r>
    </w:p>
    <w:p w14:paraId="52CC82D5" w14:textId="77777777" w:rsidR="00D2051B" w:rsidRPr="00800F6B" w:rsidRDefault="00D2051B" w:rsidP="00D2051B">
      <w:pPr>
        <w:autoSpaceDE w:val="0"/>
        <w:autoSpaceDN w:val="0"/>
        <w:adjustRightInd w:val="0"/>
        <w:spacing w:line="360" w:lineRule="exact"/>
        <w:ind w:firstLineChars="100" w:firstLine="210"/>
        <w:jc w:val="left"/>
        <w:rPr>
          <w:rFonts w:hAnsiTheme="minorEastAsia" w:cs="Ryumin-regular"/>
          <w:szCs w:val="21"/>
        </w:rPr>
      </w:pPr>
      <w:r w:rsidRPr="00800F6B">
        <w:rPr>
          <w:rFonts w:hAnsiTheme="minorEastAsia" w:cs="Ryumin-regular" w:hint="eastAsia"/>
          <w:szCs w:val="21"/>
        </w:rPr>
        <w:t>特定疾病とは、かれい（</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かれい</w:t>
            </w:r>
          </w:rt>
          <w:rubyBase>
            <w:r w:rsidR="00D2051B" w:rsidRPr="00800F6B">
              <w:rPr>
                <w:rFonts w:hAnsiTheme="minorEastAsia" w:cs="Ryumin-regular"/>
                <w:szCs w:val="21"/>
              </w:rPr>
              <w:t>加齢</w:t>
            </w:r>
          </w:rubyBase>
        </w:ruby>
      </w:r>
      <w:r w:rsidRPr="00800F6B">
        <w:rPr>
          <w:rFonts w:hAnsiTheme="minorEastAsia" w:cs="Ryumin-regular" w:hint="eastAsia"/>
          <w:szCs w:val="21"/>
        </w:rPr>
        <w:t>）に伴って生ずる心身の変化に起因する疾病であり、政令で定められています。</w:t>
      </w:r>
    </w:p>
    <w:p w14:paraId="0AC41A58" w14:textId="77777777" w:rsidR="00D2051B" w:rsidRPr="00800F6B" w:rsidRDefault="00D2051B" w:rsidP="00D2051B">
      <w:pPr>
        <w:autoSpaceDE w:val="0"/>
        <w:autoSpaceDN w:val="0"/>
        <w:adjustRightInd w:val="0"/>
        <w:snapToGrid w:val="0"/>
        <w:spacing w:line="180" w:lineRule="exact"/>
        <w:ind w:firstLineChars="100" w:firstLine="210"/>
        <w:jc w:val="left"/>
        <w:rPr>
          <w:rFonts w:hAnsiTheme="minorEastAsia" w:cs="Ryumin-regular"/>
          <w:szCs w:val="21"/>
        </w:rPr>
      </w:pPr>
    </w:p>
    <w:p w14:paraId="20336A34"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hint="eastAsia"/>
          <w:szCs w:val="21"/>
        </w:rPr>
        <w:t>がん（医師が一般に認められている医学的知見に基づき回復の見込みがない状態に至ったと判断したものに限る）</w:t>
      </w:r>
    </w:p>
    <w:p w14:paraId="6F7E0443"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関節</w:t>
      </w:r>
      <w:r w:rsidRPr="00800F6B">
        <w:rPr>
          <w:rFonts w:hAnsiTheme="minorEastAsia" w:cs="Ryumin-regular" w:hint="eastAsia"/>
          <w:szCs w:val="21"/>
        </w:rPr>
        <w:t>リウマチ</w:t>
      </w:r>
    </w:p>
    <w:p w14:paraId="50766118"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hint="eastAsia"/>
          <w:szCs w:val="21"/>
        </w:rPr>
        <w:t>きんいしゅくせいそくさくこうかしょう（</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きん</w:t>
            </w:r>
          </w:rt>
          <w:rubyBase>
            <w:r w:rsidR="00D2051B" w:rsidRPr="00800F6B">
              <w:rPr>
                <w:rFonts w:hAnsiTheme="minorEastAsia" w:cs="Ryumin-regular"/>
                <w:szCs w:val="21"/>
              </w:rPr>
              <w:t>筋</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いしゅくせいそくさく</w:t>
            </w:r>
          </w:rt>
          <w:rubyBase>
            <w:r w:rsidR="00D2051B" w:rsidRPr="00800F6B">
              <w:rPr>
                <w:rFonts w:hAnsiTheme="minorEastAsia" w:cs="Ryumin-regular"/>
                <w:szCs w:val="21"/>
              </w:rPr>
              <w:t>萎縮性側索</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こうかしょう</w:t>
            </w:r>
          </w:rt>
          <w:rubyBase>
            <w:r w:rsidR="00D2051B" w:rsidRPr="00800F6B">
              <w:rPr>
                <w:rFonts w:hAnsiTheme="minorEastAsia" w:cs="Ryumin-regular"/>
                <w:szCs w:val="21"/>
              </w:rPr>
              <w:t>硬化症</w:t>
            </w:r>
          </w:rubyBase>
        </w:ruby>
      </w:r>
      <w:r w:rsidRPr="00800F6B">
        <w:rPr>
          <w:rFonts w:hAnsiTheme="minorEastAsia" w:cs="Ryumin-regular" w:hint="eastAsia"/>
          <w:szCs w:val="21"/>
        </w:rPr>
        <w:t>）</w:t>
      </w:r>
    </w:p>
    <w:p w14:paraId="6877BF24"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hint="eastAsia"/>
          <w:szCs w:val="21"/>
        </w:rPr>
        <w:t>こうじゅうじんたいこっかしょう（</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こう</w:t>
            </w:r>
          </w:rt>
          <w:rubyBase>
            <w:r w:rsidR="00D2051B" w:rsidRPr="00800F6B">
              <w:rPr>
                <w:rFonts w:hAnsiTheme="minorEastAsia" w:cs="Ryumin-regular"/>
                <w:szCs w:val="21"/>
              </w:rPr>
              <w:t>後</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じゅう</w:t>
            </w:r>
          </w:rt>
          <w:rubyBase>
            <w:r w:rsidR="00D2051B" w:rsidRPr="00800F6B">
              <w:rPr>
                <w:rFonts w:hAnsiTheme="minorEastAsia" w:cs="Ryumin-regular"/>
                <w:szCs w:val="21"/>
              </w:rPr>
              <w:t>縦</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じんたい</w:t>
            </w:r>
          </w:rt>
          <w:rubyBase>
            <w:r w:rsidR="00D2051B" w:rsidRPr="00800F6B">
              <w:rPr>
                <w:rFonts w:hAnsiTheme="minorEastAsia" w:cs="Ryumin-regular"/>
                <w:szCs w:val="21"/>
              </w:rPr>
              <w:t>靭帯</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こっかしょう</w:t>
            </w:r>
          </w:rt>
          <w:rubyBase>
            <w:r w:rsidR="00D2051B" w:rsidRPr="00800F6B">
              <w:rPr>
                <w:rFonts w:hAnsiTheme="minorEastAsia" w:cs="Ryumin-regular"/>
                <w:szCs w:val="21"/>
              </w:rPr>
              <w:t>骨化症</w:t>
            </w:r>
          </w:rubyBase>
        </w:ruby>
      </w:r>
      <w:r w:rsidRPr="00800F6B">
        <w:rPr>
          <w:rFonts w:hAnsiTheme="minorEastAsia" w:cs="Ryumin-regular" w:hint="eastAsia"/>
          <w:szCs w:val="21"/>
        </w:rPr>
        <w:t>）</w:t>
      </w:r>
    </w:p>
    <w:p w14:paraId="54ECB7B8"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骨折</w:t>
      </w:r>
      <w:r w:rsidRPr="00800F6B">
        <w:rPr>
          <w:rFonts w:hAnsiTheme="minorEastAsia" w:cs="Ryumin-regular" w:hint="eastAsia"/>
          <w:szCs w:val="21"/>
        </w:rPr>
        <w:t>を</w:t>
      </w:r>
      <w:r w:rsidRPr="00800F6B">
        <w:rPr>
          <w:rFonts w:hAnsiTheme="minorEastAsia" w:cs="Ryumin-regular"/>
          <w:szCs w:val="21"/>
        </w:rPr>
        <w:t>伴う骨粗鬆症</w:t>
      </w:r>
    </w:p>
    <w:p w14:paraId="18510069"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初老期</w:t>
      </w:r>
      <w:r w:rsidRPr="00800F6B">
        <w:rPr>
          <w:rFonts w:hAnsiTheme="minorEastAsia" w:cs="Ryumin-regular" w:hint="eastAsia"/>
          <w:szCs w:val="21"/>
        </w:rPr>
        <w:t>における</w:t>
      </w:r>
      <w:r w:rsidRPr="00800F6B">
        <w:rPr>
          <w:rFonts w:hAnsiTheme="minorEastAsia" w:cs="Ryumin-regular"/>
          <w:szCs w:val="21"/>
        </w:rPr>
        <w:t>認知症</w:t>
      </w:r>
    </w:p>
    <w:p w14:paraId="76898B91"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hint="eastAsia"/>
          <w:szCs w:val="21"/>
        </w:rPr>
        <w:t>しんこうせいかくじょうせいまひ、だいのうひしつきていかくへんせいしょうおよびパーキンソン病</w:t>
      </w:r>
    </w:p>
    <w:p w14:paraId="15BC2833" w14:textId="77777777" w:rsidR="00D2051B" w:rsidRPr="00800F6B" w:rsidRDefault="00D2051B" w:rsidP="00D2051B">
      <w:pPr>
        <w:autoSpaceDE w:val="0"/>
        <w:autoSpaceDN w:val="0"/>
        <w:adjustRightInd w:val="0"/>
        <w:snapToGrid w:val="0"/>
        <w:spacing w:line="340" w:lineRule="exact"/>
        <w:ind w:firstLineChars="100" w:firstLine="210"/>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しんこうせいかくじょうせい</w:t>
            </w:r>
          </w:rt>
          <w:rubyBase>
            <w:r w:rsidR="00D2051B" w:rsidRPr="00800F6B">
              <w:rPr>
                <w:rFonts w:hAnsiTheme="minorEastAsia" w:cs="Ryumin-regular"/>
                <w:szCs w:val="21"/>
              </w:rPr>
              <w:t>進行性核上性</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まひ</w:t>
            </w:r>
          </w:rt>
          <w:rubyBase>
            <w:r w:rsidR="00D2051B" w:rsidRPr="00800F6B">
              <w:rPr>
                <w:rFonts w:hAnsiTheme="minorEastAsia" w:cs="Ryumin-regular"/>
                <w:szCs w:val="21"/>
              </w:rPr>
              <w:t>麻痺</w:t>
            </w:r>
          </w:rubyBase>
        </w:ruby>
      </w:r>
      <w:r w:rsidRPr="00800F6B">
        <w:rPr>
          <w:rFonts w:hAnsiTheme="minorEastAsia" w:cs="Ryumin-regular" w:hint="eastAsia"/>
          <w:szCs w:val="21"/>
        </w:rPr>
        <w:t>、</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だいのう</w:t>
            </w:r>
          </w:rt>
          <w:rubyBase>
            <w:r w:rsidR="00D2051B" w:rsidRPr="00800F6B">
              <w:rPr>
                <w:rFonts w:hAnsiTheme="minorEastAsia" w:cs="Ryumin-regular"/>
                <w:szCs w:val="21"/>
              </w:rPr>
              <w:t>大脳</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ひしつ</w:t>
            </w:r>
          </w:rt>
          <w:rubyBase>
            <w:r w:rsidR="00D2051B" w:rsidRPr="00800F6B">
              <w:rPr>
                <w:rFonts w:hAnsiTheme="minorEastAsia" w:cs="Ryumin-regular"/>
                <w:szCs w:val="21"/>
              </w:rPr>
              <w:t>皮質</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きていかく</w:t>
            </w:r>
          </w:rt>
          <w:rubyBase>
            <w:r w:rsidR="00D2051B" w:rsidRPr="00800F6B">
              <w:rPr>
                <w:rFonts w:hAnsiTheme="minorEastAsia" w:cs="Ryumin-regular"/>
                <w:szCs w:val="21"/>
              </w:rPr>
              <w:t>基底核</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へんせいしょう</w:t>
            </w:r>
          </w:rt>
          <w:rubyBase>
            <w:r w:rsidR="00D2051B" w:rsidRPr="00800F6B">
              <w:rPr>
                <w:rFonts w:hAnsiTheme="minorEastAsia" w:cs="Ryumin-regular"/>
                <w:szCs w:val="21"/>
              </w:rPr>
              <w:t>変性症</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および</w:t>
            </w:r>
          </w:rt>
          <w:rubyBase>
            <w:r w:rsidR="00D2051B" w:rsidRPr="00800F6B">
              <w:rPr>
                <w:rFonts w:hAnsiTheme="minorEastAsia" w:cs="Ryumin-regular"/>
                <w:szCs w:val="21"/>
              </w:rPr>
              <w:t>及び</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ぱーきんそんびょう</w:t>
            </w:r>
          </w:rt>
          <w:rubyBase>
            <w:r w:rsidR="00D2051B" w:rsidRPr="00800F6B">
              <w:rPr>
                <w:rFonts w:hAnsiTheme="minorEastAsia" w:cs="Ryumin-regular"/>
                <w:szCs w:val="21"/>
              </w:rPr>
              <w:t>パーキンソン病</w:t>
            </w:r>
          </w:rubyBase>
        </w:ruby>
      </w:r>
      <w:r w:rsidRPr="00800F6B">
        <w:rPr>
          <w:rFonts w:hAnsiTheme="minorEastAsia" w:cs="Ryumin-regular" w:hint="eastAsia"/>
          <w:szCs w:val="21"/>
        </w:rPr>
        <w:t>）</w:t>
      </w:r>
    </w:p>
    <w:p w14:paraId="6E5EDD01"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脊髄小脳変性症</w:t>
      </w:r>
    </w:p>
    <w:p w14:paraId="48515D35"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脊柱管狭窄症</w:t>
      </w:r>
    </w:p>
    <w:p w14:paraId="74719F2E"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hint="eastAsia"/>
          <w:szCs w:val="21"/>
        </w:rPr>
        <w:t>そうろうしょう（</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そうろうしょう</w:t>
            </w:r>
          </w:rt>
          <w:rubyBase>
            <w:r w:rsidR="00D2051B" w:rsidRPr="00800F6B">
              <w:rPr>
                <w:rFonts w:hAnsiTheme="minorEastAsia" w:cs="Ryumin-regular"/>
                <w:szCs w:val="21"/>
              </w:rPr>
              <w:t>早老症</w:t>
            </w:r>
          </w:rubyBase>
        </w:ruby>
      </w:r>
      <w:r w:rsidRPr="00800F6B">
        <w:rPr>
          <w:rFonts w:hAnsiTheme="minorEastAsia" w:cs="Ryumin-regular" w:hint="eastAsia"/>
          <w:szCs w:val="21"/>
        </w:rPr>
        <w:t>）</w:t>
      </w:r>
    </w:p>
    <w:p w14:paraId="45F49B40"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hint="eastAsia"/>
          <w:szCs w:val="21"/>
        </w:rPr>
        <w:t>たけいとういしゅくしょう（</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たけいとう</w:t>
            </w:r>
          </w:rt>
          <w:rubyBase>
            <w:r w:rsidR="00D2051B" w:rsidRPr="00800F6B">
              <w:rPr>
                <w:rFonts w:hAnsiTheme="minorEastAsia" w:cs="Ryumin-regular"/>
                <w:szCs w:val="21"/>
              </w:rPr>
              <w:t>多系統</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いしゅくしょう</w:t>
            </w:r>
          </w:rt>
          <w:rubyBase>
            <w:r w:rsidR="00D2051B" w:rsidRPr="00800F6B">
              <w:rPr>
                <w:rFonts w:hAnsiTheme="minorEastAsia" w:cs="Ryumin-regular"/>
                <w:szCs w:val="21"/>
              </w:rPr>
              <w:t>萎縮症</w:t>
            </w:r>
          </w:rubyBase>
        </w:ruby>
      </w:r>
      <w:r w:rsidRPr="00800F6B">
        <w:rPr>
          <w:rFonts w:hAnsiTheme="minorEastAsia" w:cs="Ryumin-regular" w:hint="eastAsia"/>
          <w:szCs w:val="21"/>
        </w:rPr>
        <w:t>）</w:t>
      </w:r>
    </w:p>
    <w:p w14:paraId="53F4C3AF"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糖尿病性神経障害</w:t>
      </w:r>
      <w:r w:rsidRPr="00800F6B">
        <w:rPr>
          <w:rFonts w:hAnsiTheme="minorEastAsia" w:cs="Ryumin-regular" w:hint="eastAsia"/>
          <w:szCs w:val="21"/>
        </w:rPr>
        <w:t>、</w:t>
      </w:r>
      <w:r w:rsidRPr="00800F6B">
        <w:rPr>
          <w:rFonts w:hAnsiTheme="minorEastAsia" w:cs="Ryumin-regular"/>
          <w:szCs w:val="21"/>
        </w:rPr>
        <w:t>糖尿病性腎症及</w:t>
      </w:r>
      <w:r w:rsidRPr="00800F6B">
        <w:rPr>
          <w:rFonts w:hAnsiTheme="minorEastAsia" w:cs="Ryumin-regular" w:hint="eastAsia"/>
          <w:szCs w:val="21"/>
        </w:rPr>
        <w:t>び</w:t>
      </w:r>
      <w:r w:rsidRPr="00800F6B">
        <w:rPr>
          <w:rFonts w:hAnsiTheme="minorEastAsia" w:cs="Ryumin-regular"/>
          <w:szCs w:val="21"/>
        </w:rPr>
        <w:t>糖尿病性網膜症</w:t>
      </w:r>
    </w:p>
    <w:p w14:paraId="7003FDD1"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脳血管疾患</w:t>
      </w:r>
    </w:p>
    <w:p w14:paraId="642D34AF"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閉塞性動脈硬化症</w:t>
      </w:r>
    </w:p>
    <w:p w14:paraId="354AFDDC"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szCs w:val="21"/>
        </w:rPr>
        <w:t>慢性閉塞性肺疾患</w:t>
      </w:r>
    </w:p>
    <w:p w14:paraId="18F9A40F" w14:textId="77777777" w:rsidR="00D2051B" w:rsidRPr="00800F6B" w:rsidRDefault="00D2051B" w:rsidP="00D2051B">
      <w:pPr>
        <w:autoSpaceDE w:val="0"/>
        <w:autoSpaceDN w:val="0"/>
        <w:adjustRightInd w:val="0"/>
        <w:snapToGrid w:val="0"/>
        <w:spacing w:line="340" w:lineRule="exact"/>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szCs w:val="21"/>
        </w:rPr>
        <w:t xml:space="preserve"> </w:t>
      </w:r>
      <w:r w:rsidRPr="00800F6B">
        <w:rPr>
          <w:rFonts w:hAnsiTheme="minorEastAsia" w:cs="Ryumin-regular" w:hint="eastAsia"/>
          <w:szCs w:val="21"/>
        </w:rPr>
        <w:t>りょうそくのしつかんせつまたはこかんせつにいちじるしいへんけいをともなうへんけいせいかんせつしょう（</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りょうそく</w:t>
            </w:r>
          </w:rt>
          <w:rubyBase>
            <w:r w:rsidR="00D2051B" w:rsidRPr="00800F6B">
              <w:rPr>
                <w:rFonts w:hAnsiTheme="minorEastAsia" w:cs="Ryumin-regular"/>
                <w:szCs w:val="21"/>
              </w:rPr>
              <w:t>両側</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の</w:t>
            </w:r>
          </w:rt>
          <w:rubyBase>
            <w:r w:rsidR="00D2051B" w:rsidRPr="00800F6B">
              <w:rPr>
                <w:rFonts w:hAnsiTheme="minorEastAsia" w:cs="Ryumin-regular"/>
                <w:szCs w:val="21"/>
              </w:rPr>
              <w:t>の</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しつ</w:t>
            </w:r>
          </w:rt>
          <w:rubyBase>
            <w:r w:rsidR="00D2051B" w:rsidRPr="00800F6B">
              <w:rPr>
                <w:rFonts w:hAnsiTheme="minorEastAsia" w:cs="Ryumin-regular"/>
                <w:szCs w:val="21"/>
              </w:rPr>
              <w:t>膝</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かんせつ</w:t>
            </w:r>
          </w:rt>
          <w:rubyBase>
            <w:r w:rsidR="00D2051B" w:rsidRPr="00800F6B">
              <w:rPr>
                <w:rFonts w:hAnsiTheme="minorEastAsia" w:cs="Ryumin-regular"/>
                <w:szCs w:val="21"/>
              </w:rPr>
              <w:t>関節</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また</w:t>
            </w:r>
          </w:rt>
          <w:rubyBase>
            <w:r w:rsidR="00D2051B" w:rsidRPr="00800F6B">
              <w:rPr>
                <w:rFonts w:hAnsiTheme="minorEastAsia" w:cs="Ryumin-regular"/>
                <w:szCs w:val="21"/>
              </w:rPr>
              <w:t>又</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は</w:t>
            </w:r>
          </w:rt>
          <w:rubyBase>
            <w:r w:rsidR="00D2051B" w:rsidRPr="00800F6B">
              <w:rPr>
                <w:rFonts w:hAnsiTheme="minorEastAsia" w:cs="Ryumin-regular"/>
                <w:szCs w:val="21"/>
              </w:rPr>
              <w:t>は</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こ</w:t>
            </w:r>
          </w:rt>
          <w:rubyBase>
            <w:r w:rsidR="00D2051B" w:rsidRPr="00800F6B">
              <w:rPr>
                <w:rFonts w:hAnsiTheme="minorEastAsia" w:cs="Ryumin-regular"/>
                <w:szCs w:val="21"/>
              </w:rPr>
              <w:t>股</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かんせつ</w:t>
            </w:r>
          </w:rt>
          <w:rubyBase>
            <w:r w:rsidR="00D2051B" w:rsidRPr="00800F6B">
              <w:rPr>
                <w:rFonts w:hAnsiTheme="minorEastAsia" w:cs="Ryumin-regular"/>
                <w:szCs w:val="21"/>
              </w:rPr>
              <w:t>関節</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に</w:t>
            </w:r>
          </w:rt>
          <w:rubyBase>
            <w:r w:rsidR="00D2051B" w:rsidRPr="00800F6B">
              <w:rPr>
                <w:rFonts w:hAnsiTheme="minorEastAsia" w:cs="Ryumin-regular"/>
                <w:szCs w:val="21"/>
              </w:rPr>
              <w:t>に</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いちじるしい</w:t>
            </w:r>
          </w:rt>
          <w:rubyBase>
            <w:r w:rsidR="00D2051B" w:rsidRPr="00800F6B">
              <w:rPr>
                <w:rFonts w:hAnsiTheme="minorEastAsia" w:cs="Ryumin-regular"/>
                <w:szCs w:val="21"/>
              </w:rPr>
              <w:t>著しい</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へんけい</w:t>
            </w:r>
          </w:rt>
          <w:rubyBase>
            <w:r w:rsidR="00D2051B" w:rsidRPr="00800F6B">
              <w:rPr>
                <w:rFonts w:hAnsiTheme="minorEastAsia" w:cs="Ryumin-regular"/>
                <w:szCs w:val="21"/>
              </w:rPr>
              <w:t>変形</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を</w:t>
            </w:r>
          </w:rt>
          <w:rubyBase>
            <w:r w:rsidR="00D2051B" w:rsidRPr="00800F6B">
              <w:rPr>
                <w:rFonts w:hAnsiTheme="minorEastAsia" w:cs="Ryumin-regular"/>
                <w:szCs w:val="21"/>
              </w:rPr>
              <w:t>を</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ともなう</w:t>
            </w:r>
          </w:rt>
          <w:rubyBase>
            <w:r w:rsidR="00D2051B" w:rsidRPr="00800F6B">
              <w:rPr>
                <w:rFonts w:hAnsiTheme="minorEastAsia" w:cs="Ryumin-regular"/>
                <w:szCs w:val="21"/>
              </w:rPr>
              <w:t>伴う</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へんけいせい</w:t>
            </w:r>
          </w:rt>
          <w:rubyBase>
            <w:r w:rsidR="00D2051B" w:rsidRPr="00800F6B">
              <w:rPr>
                <w:rFonts w:hAnsiTheme="minorEastAsia" w:cs="Ryumin-regular"/>
                <w:szCs w:val="21"/>
              </w:rPr>
              <w:t>変形性</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かんせつしょう</w:t>
            </w:r>
          </w:rt>
          <w:rubyBase>
            <w:r w:rsidR="00D2051B" w:rsidRPr="00800F6B">
              <w:rPr>
                <w:rFonts w:hAnsiTheme="minorEastAsia" w:cs="Ryumin-regular"/>
                <w:szCs w:val="21"/>
              </w:rPr>
              <w:t>関節症</w:t>
            </w:r>
          </w:rubyBase>
        </w:ruby>
      </w:r>
      <w:r w:rsidRPr="00800F6B">
        <w:rPr>
          <w:rFonts w:hAnsiTheme="minorEastAsia" w:cs="Ryumin-regular" w:hint="eastAsia"/>
          <w:szCs w:val="21"/>
        </w:rPr>
        <w:t>）</w:t>
      </w:r>
    </w:p>
    <w:p w14:paraId="3C17A3B3" w14:textId="77777777" w:rsidR="00D2051B" w:rsidRPr="00800F6B" w:rsidRDefault="00D2051B" w:rsidP="00D2051B">
      <w:pPr>
        <w:autoSpaceDE w:val="0"/>
        <w:autoSpaceDN w:val="0"/>
        <w:adjustRightInd w:val="0"/>
        <w:snapToGrid w:val="0"/>
        <w:spacing w:line="360" w:lineRule="exact"/>
        <w:ind w:firstLineChars="100" w:firstLine="210"/>
        <w:jc w:val="left"/>
        <w:rPr>
          <w:rFonts w:hAnsiTheme="minorEastAsia" w:cs="Ryumin-regular"/>
          <w:szCs w:val="21"/>
        </w:rPr>
      </w:pPr>
      <w:r w:rsidRPr="00800F6B">
        <w:rPr>
          <w:rFonts w:hAnsiTheme="minorEastAsia" w:cs="Ryumin-regular" w:hint="eastAsia"/>
          <w:szCs w:val="21"/>
        </w:rPr>
        <w:t>被保険者証は要介護・ようしえん（</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ようしえん</w:t>
            </w:r>
          </w:rt>
          <w:rubyBase>
            <w:r w:rsidR="00D2051B" w:rsidRPr="00800F6B">
              <w:rPr>
                <w:rFonts w:hAnsiTheme="minorEastAsia" w:cs="Ryumin-regular"/>
                <w:szCs w:val="21"/>
              </w:rPr>
              <w:t>要支援</w:t>
            </w:r>
          </w:rubyBase>
        </w:ruby>
      </w:r>
      <w:r w:rsidRPr="00800F6B">
        <w:rPr>
          <w:rFonts w:hAnsiTheme="minorEastAsia" w:cs="Ryumin-regular" w:hint="eastAsia"/>
          <w:szCs w:val="21"/>
        </w:rPr>
        <w:t>）状態と認定されたかたに交付されます。</w:t>
      </w:r>
    </w:p>
    <w:p w14:paraId="71EFD21B" w14:textId="77777777" w:rsidR="00D2051B" w:rsidRPr="00800F6B" w:rsidRDefault="00D2051B" w:rsidP="00D2051B">
      <w:pPr>
        <w:autoSpaceDE w:val="0"/>
        <w:autoSpaceDN w:val="0"/>
        <w:adjustRightInd w:val="0"/>
        <w:snapToGrid w:val="0"/>
        <w:spacing w:line="360" w:lineRule="exact"/>
        <w:jc w:val="left"/>
        <w:rPr>
          <w:rFonts w:hAnsiTheme="minorEastAsia" w:cs="Ryumin-regular"/>
          <w:szCs w:val="21"/>
        </w:rPr>
      </w:pPr>
      <w:r w:rsidRPr="00800F6B">
        <w:rPr>
          <w:rFonts w:hAnsiTheme="minorEastAsia" w:cs="Ryumin-regular" w:hint="eastAsia"/>
          <w:szCs w:val="21"/>
        </w:rPr>
        <w:t>外国籍のかたは、住民登録をしており、３カ月を超えて在留するかた（３カ月以下でも入国目的や生活実態から３カ月を超えて滞在すると認められるかたを含む）が被保険者となります。</w:t>
      </w:r>
    </w:p>
    <w:p w14:paraId="185C4BF9" w14:textId="77777777" w:rsidR="00D2051B" w:rsidRPr="00800F6B" w:rsidRDefault="00D2051B" w:rsidP="00D2051B">
      <w:pPr>
        <w:autoSpaceDE w:val="0"/>
        <w:autoSpaceDN w:val="0"/>
        <w:adjustRightInd w:val="0"/>
        <w:snapToGrid w:val="0"/>
        <w:spacing w:line="360" w:lineRule="exact"/>
        <w:jc w:val="left"/>
        <w:rPr>
          <w:rFonts w:hAnsiTheme="minorEastAsia" w:cs="Ryumin-regular"/>
          <w:szCs w:val="21"/>
        </w:rPr>
      </w:pPr>
    </w:p>
    <w:p w14:paraId="27DB542B" w14:textId="77777777" w:rsidR="00D2051B" w:rsidRPr="00800F6B" w:rsidRDefault="00D2051B" w:rsidP="00D2051B">
      <w:pPr>
        <w:autoSpaceDE w:val="0"/>
        <w:autoSpaceDN w:val="0"/>
        <w:adjustRightInd w:val="0"/>
        <w:snapToGrid w:val="0"/>
        <w:spacing w:line="360" w:lineRule="exact"/>
        <w:jc w:val="left"/>
        <w:rPr>
          <w:rFonts w:hAnsiTheme="minorEastAsia" w:cs="Ryumin-regular"/>
          <w:szCs w:val="21"/>
        </w:rPr>
      </w:pPr>
    </w:p>
    <w:p w14:paraId="2438BEC1" w14:textId="77777777" w:rsidR="00D2051B" w:rsidRPr="00800F6B" w:rsidRDefault="00D2051B" w:rsidP="00D2051B">
      <w:pPr>
        <w:autoSpaceDE w:val="0"/>
        <w:autoSpaceDN w:val="0"/>
        <w:adjustRightInd w:val="0"/>
        <w:snapToGrid w:val="0"/>
        <w:spacing w:line="360" w:lineRule="exact"/>
        <w:jc w:val="left"/>
        <w:rPr>
          <w:rFonts w:hAnsiTheme="minorEastAsia" w:cs="Ryumin-regular"/>
          <w:szCs w:val="21"/>
        </w:rPr>
      </w:pPr>
    </w:p>
    <w:p w14:paraId="2FFAB061" w14:textId="77777777" w:rsidR="00611493" w:rsidRPr="00800F6B" w:rsidRDefault="00611493" w:rsidP="00D2051B">
      <w:pPr>
        <w:autoSpaceDE w:val="0"/>
        <w:autoSpaceDN w:val="0"/>
        <w:adjustRightInd w:val="0"/>
        <w:snapToGrid w:val="0"/>
        <w:spacing w:line="360" w:lineRule="exact"/>
        <w:jc w:val="left"/>
        <w:rPr>
          <w:rFonts w:hAnsiTheme="minorEastAsia" w:cs="Ryumin-regular"/>
          <w:szCs w:val="21"/>
        </w:rPr>
      </w:pPr>
    </w:p>
    <w:p w14:paraId="3F4D50E8" w14:textId="77777777" w:rsidR="00D2051B" w:rsidRPr="00800F6B" w:rsidRDefault="00D2051B" w:rsidP="00D2051B">
      <w:pPr>
        <w:autoSpaceDE w:val="0"/>
        <w:autoSpaceDN w:val="0"/>
        <w:adjustRightInd w:val="0"/>
        <w:snapToGrid w:val="0"/>
        <w:spacing w:line="360" w:lineRule="exact"/>
        <w:jc w:val="left"/>
        <w:rPr>
          <w:rFonts w:hAnsiTheme="minorEastAsia" w:cs="Ryumin-regular"/>
          <w:szCs w:val="21"/>
        </w:rPr>
      </w:pPr>
      <w:r w:rsidRPr="00800F6B">
        <w:rPr>
          <w:rFonts w:hAnsiTheme="minorEastAsia" w:cs="Ryumin-regular" w:hint="eastAsia"/>
          <w:szCs w:val="21"/>
        </w:rPr>
        <w:t>被保険者資格の特例（住所地特例）</w:t>
      </w:r>
    </w:p>
    <w:p w14:paraId="14259BB1" w14:textId="77777777" w:rsidR="00D2051B" w:rsidRPr="00800F6B" w:rsidRDefault="00D2051B" w:rsidP="00D2051B">
      <w:pPr>
        <w:autoSpaceDE w:val="0"/>
        <w:autoSpaceDN w:val="0"/>
        <w:adjustRightInd w:val="0"/>
        <w:snapToGrid w:val="0"/>
        <w:spacing w:line="360" w:lineRule="exact"/>
        <w:jc w:val="left"/>
        <w:rPr>
          <w:rFonts w:hAnsiTheme="minorEastAsia" w:cs="Ryumin-regular"/>
          <w:szCs w:val="21"/>
        </w:rPr>
      </w:pPr>
      <w:r w:rsidRPr="00800F6B">
        <w:rPr>
          <w:rFonts w:hAnsiTheme="minorEastAsia" w:cs="Ryumin-regular" w:hint="eastAsia"/>
          <w:szCs w:val="21"/>
        </w:rPr>
        <w:t>新宿くがい（</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くがい</w:t>
            </w:r>
          </w:rt>
          <w:rubyBase>
            <w:r w:rsidR="00D2051B" w:rsidRPr="00800F6B">
              <w:rPr>
                <w:rFonts w:hAnsiTheme="minorEastAsia" w:cs="Ryumin-regular"/>
                <w:szCs w:val="21"/>
              </w:rPr>
              <w:t>区外</w:t>
            </w:r>
          </w:rubyBase>
        </w:ruby>
      </w:r>
      <w:r w:rsidRPr="00800F6B">
        <w:rPr>
          <w:rFonts w:hAnsiTheme="minorEastAsia" w:cs="Ryumin-regular" w:hint="eastAsia"/>
          <w:szCs w:val="21"/>
        </w:rPr>
        <w:t>）に所在する介護保険施設、養護老人ホーム、有料老人ホーム等に入所し、施設の所在する場所へ住所を変更した場合は、引き続き新宿区の被保険者となります。</w:t>
      </w:r>
    </w:p>
    <w:p w14:paraId="01D28CC0" w14:textId="77777777" w:rsidR="00D2051B" w:rsidRPr="00800F6B" w:rsidRDefault="00D2051B" w:rsidP="00D2051B">
      <w:pPr>
        <w:autoSpaceDE w:val="0"/>
        <w:autoSpaceDN w:val="0"/>
        <w:adjustRightInd w:val="0"/>
        <w:spacing w:line="360" w:lineRule="exact"/>
        <w:ind w:firstLineChars="200" w:firstLine="420"/>
        <w:jc w:val="left"/>
        <w:rPr>
          <w:rFonts w:asciiTheme="majorEastAsia" w:eastAsiaTheme="majorEastAsia" w:hAnsiTheme="majorEastAsia"/>
          <w:szCs w:val="21"/>
        </w:rPr>
      </w:pPr>
      <w:r w:rsidRPr="00800F6B">
        <w:rPr>
          <w:rFonts w:asciiTheme="majorEastAsia" w:eastAsiaTheme="majorEastAsia" w:hAnsiTheme="majorEastAsia" w:hint="eastAsia"/>
          <w:szCs w:val="21"/>
        </w:rPr>
        <w:t>新宿区（保険者）の主な役割</w:t>
      </w:r>
    </w:p>
    <w:p w14:paraId="056E651D" w14:textId="77777777" w:rsidR="00D2051B" w:rsidRPr="00800F6B" w:rsidRDefault="00D2051B" w:rsidP="00D2051B">
      <w:pPr>
        <w:autoSpaceDE w:val="0"/>
        <w:autoSpaceDN w:val="0"/>
        <w:adjustRightInd w:val="0"/>
        <w:spacing w:line="360" w:lineRule="exact"/>
        <w:ind w:firstLineChars="200" w:firstLine="420"/>
        <w:jc w:val="left"/>
        <w:rPr>
          <w:rFonts w:hAnsiTheme="minorEastAsia"/>
          <w:szCs w:val="21"/>
        </w:rPr>
      </w:pPr>
      <w:r w:rsidRPr="00800F6B">
        <w:rPr>
          <w:rFonts w:hAnsiTheme="minorEastAsia" w:hint="eastAsia"/>
          <w:szCs w:val="21"/>
        </w:rPr>
        <w:t>・介護保険料の算定・徴収</w:t>
      </w:r>
    </w:p>
    <w:p w14:paraId="7729C853" w14:textId="77777777" w:rsidR="00D2051B" w:rsidRPr="00800F6B" w:rsidRDefault="00D2051B" w:rsidP="00D2051B">
      <w:pPr>
        <w:autoSpaceDE w:val="0"/>
        <w:autoSpaceDN w:val="0"/>
        <w:adjustRightInd w:val="0"/>
        <w:spacing w:line="360" w:lineRule="exact"/>
        <w:ind w:firstLineChars="200" w:firstLine="420"/>
        <w:jc w:val="left"/>
        <w:rPr>
          <w:rFonts w:hAnsiTheme="minorEastAsia"/>
          <w:szCs w:val="21"/>
        </w:rPr>
      </w:pPr>
      <w:r w:rsidRPr="00800F6B">
        <w:rPr>
          <w:rFonts w:hAnsiTheme="minorEastAsia" w:hint="eastAsia"/>
          <w:szCs w:val="21"/>
        </w:rPr>
        <w:t>・被保険者証や負担割合証の交付</w:t>
      </w:r>
    </w:p>
    <w:p w14:paraId="18F7113B" w14:textId="77777777" w:rsidR="00D2051B" w:rsidRPr="00800F6B" w:rsidRDefault="00D2051B" w:rsidP="00D2051B">
      <w:pPr>
        <w:autoSpaceDE w:val="0"/>
        <w:autoSpaceDN w:val="0"/>
        <w:adjustRightInd w:val="0"/>
        <w:spacing w:line="360" w:lineRule="exact"/>
        <w:ind w:firstLineChars="200" w:firstLine="420"/>
        <w:jc w:val="left"/>
        <w:rPr>
          <w:rFonts w:hAnsiTheme="minorEastAsia"/>
          <w:szCs w:val="21"/>
        </w:rPr>
      </w:pPr>
      <w:r w:rsidRPr="00800F6B">
        <w:rPr>
          <w:rFonts w:hAnsiTheme="minorEastAsia" w:hint="eastAsia"/>
          <w:szCs w:val="21"/>
        </w:rPr>
        <w:t>・要介護・ようしえん（</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ようしえん</w:t>
            </w:r>
          </w:rt>
          <w:rubyBase>
            <w:r w:rsidR="00D2051B" w:rsidRPr="00800F6B">
              <w:rPr>
                <w:rFonts w:hAnsiTheme="minorEastAsia"/>
                <w:szCs w:val="21"/>
              </w:rPr>
              <w:t>要支援</w:t>
            </w:r>
          </w:rubyBase>
        </w:ruby>
      </w:r>
      <w:r w:rsidRPr="00800F6B">
        <w:rPr>
          <w:rFonts w:hAnsiTheme="minorEastAsia" w:hint="eastAsia"/>
          <w:szCs w:val="21"/>
        </w:rPr>
        <w:t>）認定</w:t>
      </w:r>
    </w:p>
    <w:p w14:paraId="595CBD27" w14:textId="77777777" w:rsidR="00D2051B" w:rsidRPr="00800F6B" w:rsidRDefault="00D2051B" w:rsidP="00D2051B">
      <w:pPr>
        <w:autoSpaceDE w:val="0"/>
        <w:autoSpaceDN w:val="0"/>
        <w:adjustRightInd w:val="0"/>
        <w:spacing w:line="360" w:lineRule="exact"/>
        <w:ind w:firstLineChars="200" w:firstLine="420"/>
        <w:jc w:val="left"/>
        <w:rPr>
          <w:rFonts w:hAnsiTheme="minorEastAsia"/>
          <w:szCs w:val="21"/>
        </w:rPr>
      </w:pPr>
      <w:r w:rsidRPr="00800F6B">
        <w:rPr>
          <w:rFonts w:hAnsiTheme="minorEastAsia" w:hint="eastAsia"/>
          <w:szCs w:val="21"/>
        </w:rPr>
        <w:t>・保険給付</w:t>
      </w:r>
    </w:p>
    <w:p w14:paraId="55D16E43" w14:textId="77777777" w:rsidR="00D2051B" w:rsidRPr="00800F6B" w:rsidRDefault="00D2051B" w:rsidP="00D2051B">
      <w:pPr>
        <w:autoSpaceDE w:val="0"/>
        <w:autoSpaceDN w:val="0"/>
        <w:adjustRightInd w:val="0"/>
        <w:spacing w:line="360" w:lineRule="exact"/>
        <w:ind w:firstLineChars="200" w:firstLine="420"/>
        <w:jc w:val="left"/>
        <w:rPr>
          <w:rFonts w:hAnsiTheme="minorEastAsia"/>
          <w:szCs w:val="21"/>
        </w:rPr>
      </w:pPr>
      <w:r w:rsidRPr="00800F6B">
        <w:rPr>
          <w:rFonts w:hAnsiTheme="minorEastAsia" w:hint="eastAsia"/>
          <w:szCs w:val="21"/>
        </w:rPr>
        <w:t>・介護保険事業計画の策定</w:t>
      </w:r>
    </w:p>
    <w:p w14:paraId="5E7FEC29" w14:textId="77777777" w:rsidR="00D2051B" w:rsidRPr="00800F6B" w:rsidRDefault="00D2051B" w:rsidP="00D2051B">
      <w:pPr>
        <w:autoSpaceDE w:val="0"/>
        <w:autoSpaceDN w:val="0"/>
        <w:adjustRightInd w:val="0"/>
        <w:spacing w:line="360" w:lineRule="exact"/>
        <w:ind w:firstLineChars="200" w:firstLine="420"/>
        <w:jc w:val="left"/>
        <w:rPr>
          <w:rFonts w:hAnsiTheme="minorEastAsia"/>
          <w:szCs w:val="21"/>
        </w:rPr>
      </w:pPr>
      <w:r w:rsidRPr="00800F6B">
        <w:rPr>
          <w:rFonts w:hAnsiTheme="minorEastAsia" w:hint="eastAsia"/>
          <w:szCs w:val="21"/>
        </w:rPr>
        <w:t>・</w:t>
      </w:r>
      <w:r w:rsidR="0054574F" w:rsidRPr="00800F6B">
        <w:rPr>
          <w:rFonts w:hAnsiTheme="minorEastAsia" w:hint="eastAsia"/>
          <w:szCs w:val="21"/>
        </w:rPr>
        <w:t>事業者への指導・監督、</w:t>
      </w:r>
      <w:r w:rsidRPr="00800F6B">
        <w:rPr>
          <w:rFonts w:hAnsiTheme="minorEastAsia" w:hint="eastAsia"/>
          <w:szCs w:val="21"/>
        </w:rPr>
        <w:t>地域密着型サービス事業所</w:t>
      </w:r>
      <w:r w:rsidR="0054574F" w:rsidRPr="00800F6B">
        <w:rPr>
          <w:rFonts w:hAnsiTheme="minorEastAsia" w:hint="eastAsia"/>
          <w:szCs w:val="21"/>
        </w:rPr>
        <w:t>等</w:t>
      </w:r>
      <w:r w:rsidRPr="00800F6B">
        <w:rPr>
          <w:rFonts w:hAnsiTheme="minorEastAsia" w:hint="eastAsia"/>
          <w:szCs w:val="21"/>
        </w:rPr>
        <w:t>の指定</w:t>
      </w:r>
    </w:p>
    <w:p w14:paraId="6C93C958" w14:textId="77777777" w:rsidR="00D2051B" w:rsidRPr="00800F6B" w:rsidRDefault="00D2051B" w:rsidP="00D2051B">
      <w:pPr>
        <w:autoSpaceDE w:val="0"/>
        <w:autoSpaceDN w:val="0"/>
        <w:adjustRightInd w:val="0"/>
        <w:spacing w:line="360" w:lineRule="exact"/>
        <w:jc w:val="left"/>
        <w:rPr>
          <w:rFonts w:hAnsiTheme="minorEastAsia"/>
          <w:szCs w:val="21"/>
        </w:rPr>
      </w:pPr>
    </w:p>
    <w:p w14:paraId="7CA016BF" w14:textId="77777777" w:rsidR="00D2051B" w:rsidRPr="00800F6B" w:rsidRDefault="00D2051B" w:rsidP="00D2051B">
      <w:pPr>
        <w:autoSpaceDE w:val="0"/>
        <w:autoSpaceDN w:val="0"/>
        <w:adjustRightInd w:val="0"/>
        <w:spacing w:line="360" w:lineRule="exact"/>
        <w:ind w:firstLineChars="200" w:firstLine="420"/>
        <w:jc w:val="left"/>
        <w:rPr>
          <w:rFonts w:asciiTheme="majorEastAsia" w:eastAsiaTheme="majorEastAsia" w:hAnsiTheme="majorEastAsia"/>
          <w:szCs w:val="21"/>
        </w:rPr>
      </w:pPr>
      <w:r w:rsidRPr="00800F6B">
        <w:rPr>
          <w:rFonts w:asciiTheme="majorEastAsia" w:eastAsiaTheme="majorEastAsia" w:hAnsiTheme="majorEastAsia" w:hint="eastAsia"/>
          <w:szCs w:val="21"/>
        </w:rPr>
        <w:t>サービス提供事業者の主な役割</w:t>
      </w:r>
    </w:p>
    <w:p w14:paraId="24959F3D" w14:textId="77777777" w:rsidR="00D2051B" w:rsidRPr="00800F6B" w:rsidRDefault="00D2051B" w:rsidP="00D2051B">
      <w:pPr>
        <w:autoSpaceDE w:val="0"/>
        <w:autoSpaceDN w:val="0"/>
        <w:adjustRightInd w:val="0"/>
        <w:spacing w:line="360" w:lineRule="exact"/>
        <w:ind w:firstLineChars="200" w:firstLine="420"/>
        <w:jc w:val="left"/>
        <w:rPr>
          <w:rFonts w:hAnsiTheme="minorEastAsia"/>
          <w:szCs w:val="21"/>
        </w:rPr>
      </w:pPr>
      <w:r w:rsidRPr="00800F6B">
        <w:rPr>
          <w:rFonts w:hAnsiTheme="minorEastAsia" w:hint="eastAsia"/>
          <w:szCs w:val="21"/>
        </w:rPr>
        <w:t>・介護サービス、介護予防サービス、介護予防・生活支援サービスの提供</w:t>
      </w:r>
    </w:p>
    <w:p w14:paraId="1B0AB8C2" w14:textId="77777777" w:rsidR="00D2051B" w:rsidRPr="00800F6B" w:rsidRDefault="00D2051B" w:rsidP="00D2051B">
      <w:pPr>
        <w:autoSpaceDE w:val="0"/>
        <w:autoSpaceDN w:val="0"/>
        <w:adjustRightInd w:val="0"/>
        <w:spacing w:line="360" w:lineRule="exact"/>
        <w:ind w:firstLineChars="300" w:firstLine="630"/>
        <w:jc w:val="left"/>
        <w:rPr>
          <w:rFonts w:hAnsiTheme="minorEastAsia"/>
          <w:szCs w:val="21"/>
        </w:rPr>
      </w:pPr>
      <w:r w:rsidRPr="00800F6B">
        <w:rPr>
          <w:rFonts w:hAnsiTheme="minorEastAsia" w:hint="eastAsia"/>
          <w:szCs w:val="21"/>
        </w:rPr>
        <w:t>[</w:t>
      </w:r>
      <w:r w:rsidRPr="00800F6B">
        <w:rPr>
          <w:rFonts w:hAnsiTheme="minorEastAsia" w:hint="eastAsia"/>
          <w:szCs w:val="21"/>
        </w:rPr>
        <w:t>指定を受けた社会福祉法人、医療法人、営利法人、非営利組織など</w:t>
      </w:r>
      <w:r w:rsidRPr="00800F6B">
        <w:rPr>
          <w:rFonts w:hAnsiTheme="minorEastAsia" w:hint="eastAsia"/>
          <w:szCs w:val="21"/>
        </w:rPr>
        <w:t>]</w:t>
      </w:r>
    </w:p>
    <w:p w14:paraId="055EBCE7" w14:textId="77777777" w:rsidR="00D2051B" w:rsidRPr="00800F6B" w:rsidRDefault="00D2051B" w:rsidP="00D2051B">
      <w:pPr>
        <w:autoSpaceDE w:val="0"/>
        <w:autoSpaceDN w:val="0"/>
        <w:adjustRightInd w:val="0"/>
        <w:spacing w:line="360" w:lineRule="exact"/>
        <w:ind w:firstLineChars="300" w:firstLine="630"/>
        <w:jc w:val="left"/>
        <w:rPr>
          <w:rFonts w:hAnsiTheme="minorEastAsia"/>
          <w:szCs w:val="21"/>
        </w:rPr>
      </w:pPr>
    </w:p>
    <w:p w14:paraId="1E8195E7" w14:textId="77777777" w:rsidR="00D2051B" w:rsidRPr="00800F6B" w:rsidRDefault="00D2051B" w:rsidP="00D2051B">
      <w:pPr>
        <w:autoSpaceDE w:val="0"/>
        <w:autoSpaceDN w:val="0"/>
        <w:adjustRightInd w:val="0"/>
        <w:ind w:firstLineChars="100" w:firstLine="240"/>
        <w:jc w:val="left"/>
        <w:rPr>
          <w:rFonts w:asciiTheme="majorEastAsia" w:eastAsiaTheme="majorEastAsia" w:hAnsiTheme="majorEastAsia"/>
          <w:sz w:val="24"/>
        </w:rPr>
      </w:pPr>
      <w:r w:rsidRPr="00800F6B">
        <w:rPr>
          <w:rFonts w:asciiTheme="majorEastAsia" w:eastAsiaTheme="majorEastAsia" w:hAnsiTheme="majorEastAsia" w:hint="eastAsia"/>
          <w:sz w:val="24"/>
        </w:rPr>
        <w:t>高齢者総合相談センター（地域包括支援センター）</w:t>
      </w:r>
    </w:p>
    <w:p w14:paraId="6C608A4B" w14:textId="77777777" w:rsidR="00D2051B" w:rsidRPr="00800F6B" w:rsidRDefault="00D2051B" w:rsidP="00D2051B">
      <w:pPr>
        <w:autoSpaceDE w:val="0"/>
        <w:autoSpaceDN w:val="0"/>
        <w:adjustRightInd w:val="0"/>
        <w:snapToGrid w:val="0"/>
        <w:ind w:left="420" w:hangingChars="200" w:hanging="420"/>
        <w:jc w:val="left"/>
        <w:rPr>
          <w:rFonts w:hAnsiTheme="minorEastAsia" w:cs="Ryumin-regular"/>
          <w:szCs w:val="21"/>
        </w:rPr>
      </w:pPr>
      <w:r w:rsidRPr="00800F6B">
        <w:rPr>
          <w:rFonts w:hAnsiTheme="minorEastAsia" w:cs="Ryumin-regular" w:hint="eastAsia"/>
          <w:szCs w:val="21"/>
        </w:rPr>
        <w:t xml:space="preserve">　　地域の高齢者の心身の健康と生活の安定のために、必要な支援を総合的に行う機関です。相談を幅広く受付け、関係機関等と協力して、高齢者一人ひとりをサポートします。</w:t>
      </w:r>
    </w:p>
    <w:p w14:paraId="4EA6551C" w14:textId="77777777" w:rsidR="00D2051B" w:rsidRPr="00800F6B" w:rsidRDefault="00D2051B" w:rsidP="00D2051B">
      <w:pPr>
        <w:autoSpaceDE w:val="0"/>
        <w:autoSpaceDN w:val="0"/>
        <w:adjustRightInd w:val="0"/>
        <w:snapToGrid w:val="0"/>
        <w:jc w:val="left"/>
        <w:rPr>
          <w:rFonts w:hAnsiTheme="minorEastAsia" w:cs="Ryumin-regular"/>
          <w:szCs w:val="21"/>
        </w:rPr>
      </w:pPr>
    </w:p>
    <w:p w14:paraId="5E1BE25F" w14:textId="77777777" w:rsidR="00D2051B" w:rsidRPr="00800F6B" w:rsidRDefault="00D2051B" w:rsidP="00D2051B">
      <w:pPr>
        <w:autoSpaceDE w:val="0"/>
        <w:autoSpaceDN w:val="0"/>
        <w:adjustRightInd w:val="0"/>
        <w:ind w:firstLineChars="200" w:firstLine="40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主な業務</w:t>
      </w:r>
    </w:p>
    <w:p w14:paraId="6EC83020" w14:textId="77777777" w:rsidR="00D2051B" w:rsidRPr="00800F6B" w:rsidRDefault="00D2051B" w:rsidP="00D2051B">
      <w:pPr>
        <w:autoSpaceDE w:val="0"/>
        <w:autoSpaceDN w:val="0"/>
        <w:adjustRightInd w:val="0"/>
        <w:snapToGrid w:val="0"/>
        <w:ind w:firstLineChars="200" w:firstLine="420"/>
        <w:jc w:val="left"/>
        <w:rPr>
          <w:rFonts w:hAnsiTheme="minorEastAsia" w:cs="Ryumin-regular"/>
          <w:szCs w:val="21"/>
        </w:rPr>
      </w:pPr>
      <w:r w:rsidRPr="00800F6B">
        <w:rPr>
          <w:rFonts w:hAnsiTheme="minorEastAsia" w:cs="Ryumin-regular" w:hint="eastAsia"/>
          <w:szCs w:val="21"/>
        </w:rPr>
        <w:t>・高齢者や家族、地域住民からの介護や福祉に関する総合的な相談対応及び支援</w:t>
      </w:r>
    </w:p>
    <w:p w14:paraId="10EB1EC2" w14:textId="77777777" w:rsidR="00D2051B" w:rsidRPr="00800F6B" w:rsidRDefault="00D2051B" w:rsidP="00D2051B">
      <w:pPr>
        <w:autoSpaceDE w:val="0"/>
        <w:autoSpaceDN w:val="0"/>
        <w:adjustRightInd w:val="0"/>
        <w:snapToGrid w:val="0"/>
        <w:ind w:firstLineChars="200" w:firstLine="420"/>
        <w:jc w:val="left"/>
        <w:rPr>
          <w:rFonts w:hAnsiTheme="minorEastAsia" w:cs="Ryumin-regular"/>
          <w:szCs w:val="21"/>
        </w:rPr>
      </w:pPr>
      <w:r w:rsidRPr="00800F6B">
        <w:rPr>
          <w:rFonts w:hAnsiTheme="minorEastAsia" w:cs="Ryumin-regular" w:hint="eastAsia"/>
          <w:szCs w:val="21"/>
        </w:rPr>
        <w:t>・要介護・ようしえん（</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ようしえん</w:t>
            </w:r>
          </w:rt>
          <w:rubyBase>
            <w:r w:rsidR="00D2051B" w:rsidRPr="00800F6B">
              <w:rPr>
                <w:rFonts w:hAnsiTheme="minorEastAsia" w:cs="Ryumin-regular"/>
                <w:szCs w:val="21"/>
              </w:rPr>
              <w:t>要支援</w:t>
            </w:r>
          </w:rubyBase>
        </w:ruby>
      </w:r>
      <w:r w:rsidRPr="00800F6B">
        <w:rPr>
          <w:rFonts w:hAnsiTheme="minorEastAsia" w:cs="Ryumin-regular" w:hint="eastAsia"/>
          <w:szCs w:val="21"/>
        </w:rPr>
        <w:t>）認定申請の受付</w:t>
      </w:r>
    </w:p>
    <w:p w14:paraId="2707B7F1" w14:textId="77777777" w:rsidR="00D2051B" w:rsidRPr="00800F6B" w:rsidRDefault="00D2051B" w:rsidP="00D2051B">
      <w:pPr>
        <w:autoSpaceDE w:val="0"/>
        <w:autoSpaceDN w:val="0"/>
        <w:adjustRightInd w:val="0"/>
        <w:snapToGrid w:val="0"/>
        <w:ind w:firstLineChars="200" w:firstLine="420"/>
        <w:jc w:val="left"/>
        <w:rPr>
          <w:rFonts w:hAnsiTheme="minorEastAsia" w:cs="Ryumin-regular"/>
          <w:szCs w:val="21"/>
        </w:rPr>
      </w:pPr>
      <w:r w:rsidRPr="00800F6B">
        <w:rPr>
          <w:rFonts w:hAnsiTheme="minorEastAsia" w:cs="Ryumin-regular" w:hint="eastAsia"/>
          <w:szCs w:val="21"/>
        </w:rPr>
        <w:t>・ケアマネジャーへの支援やネットワークづくり</w:t>
      </w:r>
    </w:p>
    <w:p w14:paraId="6E286C9E" w14:textId="77777777" w:rsidR="00D2051B" w:rsidRPr="00800F6B" w:rsidRDefault="00D2051B" w:rsidP="00D2051B">
      <w:pPr>
        <w:autoSpaceDE w:val="0"/>
        <w:autoSpaceDN w:val="0"/>
        <w:adjustRightInd w:val="0"/>
        <w:snapToGrid w:val="0"/>
        <w:ind w:firstLineChars="200" w:firstLine="420"/>
        <w:jc w:val="left"/>
        <w:rPr>
          <w:rFonts w:hAnsiTheme="minorEastAsia" w:cs="Ryumin-regular"/>
          <w:szCs w:val="21"/>
        </w:rPr>
      </w:pPr>
      <w:r w:rsidRPr="00800F6B">
        <w:rPr>
          <w:rFonts w:hAnsiTheme="minorEastAsia" w:cs="Ryumin-regular" w:hint="eastAsia"/>
          <w:szCs w:val="21"/>
        </w:rPr>
        <w:t>・高齢者に対する虐待の防止やその他の権利擁護事業</w:t>
      </w:r>
    </w:p>
    <w:p w14:paraId="1FDBE1F6" w14:textId="77777777" w:rsidR="00D2051B" w:rsidRPr="00800F6B" w:rsidRDefault="00D2051B" w:rsidP="00D2051B">
      <w:pPr>
        <w:autoSpaceDE w:val="0"/>
        <w:autoSpaceDN w:val="0"/>
        <w:adjustRightInd w:val="0"/>
        <w:snapToGrid w:val="0"/>
        <w:ind w:firstLineChars="200" w:firstLine="420"/>
        <w:jc w:val="left"/>
        <w:rPr>
          <w:rFonts w:hAnsiTheme="minorEastAsia" w:cs="Ryumin-regular"/>
          <w:szCs w:val="21"/>
        </w:rPr>
      </w:pPr>
      <w:r w:rsidRPr="00800F6B">
        <w:rPr>
          <w:rFonts w:hAnsiTheme="minorEastAsia" w:cs="Ryumin-regular" w:hint="eastAsia"/>
          <w:szCs w:val="21"/>
        </w:rPr>
        <w:t>・介護予防ケアマネジメントの実施（ケアプランの作成等）</w:t>
      </w:r>
    </w:p>
    <w:p w14:paraId="517857E2" w14:textId="77777777" w:rsidR="00D2051B" w:rsidRPr="00800F6B" w:rsidRDefault="00D2051B" w:rsidP="00D2051B">
      <w:pPr>
        <w:autoSpaceDE w:val="0"/>
        <w:autoSpaceDN w:val="0"/>
        <w:adjustRightInd w:val="0"/>
        <w:spacing w:line="360" w:lineRule="exact"/>
        <w:jc w:val="left"/>
        <w:rPr>
          <w:rFonts w:hAnsiTheme="minorEastAsia"/>
          <w:szCs w:val="21"/>
        </w:rPr>
      </w:pPr>
    </w:p>
    <w:p w14:paraId="10D057D0" w14:textId="77777777" w:rsidR="00D2051B" w:rsidRPr="00800F6B" w:rsidRDefault="00D2051B" w:rsidP="00D2051B">
      <w:pPr>
        <w:autoSpaceDE w:val="0"/>
        <w:autoSpaceDN w:val="0"/>
        <w:adjustRightInd w:val="0"/>
        <w:spacing w:line="360" w:lineRule="exact"/>
        <w:ind w:firstLineChars="100" w:firstLine="210"/>
        <w:jc w:val="left"/>
        <w:rPr>
          <w:rFonts w:hAnsiTheme="minorEastAsia"/>
          <w:szCs w:val="21"/>
        </w:rPr>
      </w:pPr>
      <w:r w:rsidRPr="00800F6B">
        <w:rPr>
          <w:rFonts w:hAnsiTheme="minorEastAsia" w:hint="eastAsia"/>
          <w:szCs w:val="21"/>
        </w:rPr>
        <w:t xml:space="preserve">　区内１１か所に設置。３</w:t>
      </w:r>
      <w:r w:rsidR="003A4786" w:rsidRPr="00800F6B">
        <w:rPr>
          <w:rFonts w:hAnsiTheme="minorEastAsia" w:hint="eastAsia"/>
          <w:szCs w:val="21"/>
        </w:rPr>
        <w:t>６</w:t>
      </w:r>
      <w:r w:rsidRPr="00800F6B">
        <w:rPr>
          <w:rFonts w:hAnsiTheme="minorEastAsia" w:hint="eastAsia"/>
          <w:szCs w:val="21"/>
        </w:rPr>
        <w:t>ページ参照。</w:t>
      </w:r>
    </w:p>
    <w:p w14:paraId="23C590D2" w14:textId="77777777" w:rsidR="00D2051B" w:rsidRPr="00800F6B" w:rsidRDefault="00D2051B" w:rsidP="00D2051B">
      <w:pPr>
        <w:widowControl/>
        <w:jc w:val="left"/>
        <w:rPr>
          <w:rFonts w:asciiTheme="majorEastAsia" w:eastAsiaTheme="majorEastAsia" w:hAnsiTheme="majorEastAsia" w:cs="ShinGo-Bold"/>
          <w:b/>
          <w:bCs/>
          <w:sz w:val="28"/>
          <w:szCs w:val="28"/>
        </w:rPr>
      </w:pPr>
      <w:r w:rsidRPr="00800F6B">
        <w:rPr>
          <w:rFonts w:asciiTheme="majorEastAsia" w:eastAsiaTheme="majorEastAsia" w:hAnsiTheme="majorEastAsia" w:cs="ShinGo-Bold"/>
          <w:b/>
          <w:bCs/>
          <w:sz w:val="28"/>
          <w:szCs w:val="28"/>
        </w:rPr>
        <w:br w:type="page"/>
      </w:r>
      <w:r w:rsidRPr="00800F6B">
        <w:rPr>
          <w:rFonts w:asciiTheme="majorEastAsia" w:eastAsiaTheme="majorEastAsia" w:hAnsiTheme="majorEastAsia" w:cs="ShinGo-Bold" w:hint="eastAsia"/>
          <w:b/>
          <w:bCs/>
          <w:sz w:val="28"/>
          <w:szCs w:val="28"/>
        </w:rPr>
        <w:lastRenderedPageBreak/>
        <w:t>保険料の決めかたと納めかた</w:t>
      </w:r>
    </w:p>
    <w:p w14:paraId="6D517BFD"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介護をみんなで支え合います</w:t>
      </w:r>
    </w:p>
    <w:p w14:paraId="6A0E7F7C"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493DAB83"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介護保険の財源</w:t>
      </w:r>
    </w:p>
    <w:p w14:paraId="5DE996E8"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４０歳以上のみなさんが納める介護保険料は、国や自治体の負担金などとともに、介護保険を健全に運営するための大切な財源となります。</w:t>
      </w:r>
    </w:p>
    <w:p w14:paraId="654F25B6"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28669262"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020A7639"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４０歳から６４歳のかたの保険料</w:t>
      </w:r>
    </w:p>
    <w:p w14:paraId="66661A28"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４０歳から６４歳のかた（第２号被保険者）の保険料は、加入している医療保険の算定方式により決まります。</w:t>
      </w:r>
    </w:p>
    <w:p w14:paraId="76066C3D"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・国民健康保険に加入しているかた</w:t>
      </w:r>
    </w:p>
    <w:p w14:paraId="6F734CBB" w14:textId="77777777" w:rsidR="00D2051B" w:rsidRPr="00800F6B" w:rsidRDefault="00D2051B" w:rsidP="00D2051B">
      <w:pPr>
        <w:autoSpaceDE w:val="0"/>
        <w:autoSpaceDN w:val="0"/>
        <w:adjustRightInd w:val="0"/>
        <w:snapToGrid w:val="0"/>
        <w:ind w:left="210" w:hangingChars="100" w:hanging="210"/>
        <w:jc w:val="left"/>
        <w:rPr>
          <w:rFonts w:hAnsiTheme="minorEastAsia" w:cs="Ryumin-regular"/>
          <w:szCs w:val="21"/>
        </w:rPr>
      </w:pPr>
      <w:r w:rsidRPr="00800F6B">
        <w:rPr>
          <w:rFonts w:hAnsiTheme="minorEastAsia" w:cs="Ryumin-regular" w:hint="eastAsia"/>
          <w:szCs w:val="21"/>
        </w:rPr>
        <w:t xml:space="preserve">　介護保険料は世帯に属している第２号被保険者の人数や、所得などによって決まります。同じ世帯の第２号被保険者全員の医療分・後期高齢者支援分と介護分を合わせて、せたいぬし（</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せたい</w:t>
            </w:r>
          </w:rt>
          <w:rubyBase>
            <w:r w:rsidR="00D2051B" w:rsidRPr="00800F6B">
              <w:rPr>
                <w:rFonts w:hAnsiTheme="minorEastAsia" w:cs="Ryumin-regular"/>
                <w:szCs w:val="21"/>
              </w:rPr>
              <w:t>世帯</w:t>
            </w:r>
          </w:rubyBase>
        </w:ruby>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ぬし</w:t>
            </w:r>
          </w:rt>
          <w:rubyBase>
            <w:r w:rsidR="00D2051B" w:rsidRPr="00800F6B">
              <w:rPr>
                <w:rFonts w:hAnsiTheme="minorEastAsia" w:cs="Ryumin-regular"/>
                <w:szCs w:val="21"/>
              </w:rPr>
              <w:t>主</w:t>
            </w:r>
          </w:rubyBase>
        </w:ruby>
      </w:r>
      <w:r w:rsidRPr="00800F6B">
        <w:rPr>
          <w:rFonts w:hAnsiTheme="minorEastAsia" w:cs="Ryumin-regular" w:hint="eastAsia"/>
          <w:szCs w:val="21"/>
        </w:rPr>
        <w:t>）が納めます。</w:t>
      </w:r>
    </w:p>
    <w:p w14:paraId="3553836B"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・職場の健康保険に加入しているかた</w:t>
      </w:r>
    </w:p>
    <w:p w14:paraId="5FE55F7C" w14:textId="77777777" w:rsidR="00D2051B" w:rsidRPr="00800F6B" w:rsidRDefault="00D2051B" w:rsidP="00D2051B">
      <w:pPr>
        <w:autoSpaceDE w:val="0"/>
        <w:autoSpaceDN w:val="0"/>
        <w:adjustRightInd w:val="0"/>
        <w:snapToGrid w:val="0"/>
        <w:ind w:leftChars="100" w:left="210"/>
        <w:jc w:val="left"/>
        <w:rPr>
          <w:rFonts w:hAnsiTheme="minorEastAsia" w:cs="Ryumin-regular"/>
          <w:szCs w:val="21"/>
        </w:rPr>
      </w:pPr>
      <w:r w:rsidRPr="00800F6B">
        <w:rPr>
          <w:rFonts w:hAnsiTheme="minorEastAsia" w:cs="Ryumin-regular" w:hint="eastAsia"/>
          <w:szCs w:val="21"/>
        </w:rPr>
        <w:t>介護保険料は健康保険組合、共済組合など、加入している医療保険の算定方式に基づいて決まります。医療分・後期高齢者支援分と介護分を合わせて、給与から差しひかれます。４０歳から６４歳の被扶養者（主婦など）は個別に保険料を納める必要はありません。</w:t>
      </w:r>
    </w:p>
    <w:p w14:paraId="7D8CFA0D" w14:textId="77777777" w:rsidR="00D2051B" w:rsidRPr="00800F6B" w:rsidRDefault="00D2051B" w:rsidP="00D2051B">
      <w:pPr>
        <w:rPr>
          <w:rFonts w:hAnsiTheme="minorEastAsia" w:cs="Ryumin-regular"/>
          <w:szCs w:val="21"/>
        </w:rPr>
      </w:pPr>
      <w:r w:rsidRPr="00800F6B">
        <w:rPr>
          <w:rFonts w:hAnsiTheme="minorEastAsia" w:cs="Ryumin-regular" w:hint="eastAsia"/>
          <w:szCs w:val="21"/>
        </w:rPr>
        <w:t>(</w:t>
      </w:r>
      <w:r w:rsidRPr="00800F6B">
        <w:rPr>
          <w:rFonts w:hAnsiTheme="minorEastAsia" w:cs="Ryumin-regular" w:hint="eastAsia"/>
          <w:szCs w:val="21"/>
        </w:rPr>
        <w:t>問い合わせ先</w:t>
      </w:r>
      <w:r w:rsidRPr="00800F6B">
        <w:rPr>
          <w:rFonts w:hAnsiTheme="minorEastAsia" w:cs="Ryumin-regular"/>
          <w:szCs w:val="21"/>
        </w:rPr>
        <w:t>）</w:t>
      </w:r>
      <w:r w:rsidRPr="00800F6B">
        <w:rPr>
          <w:rFonts w:hAnsiTheme="minorEastAsia" w:cs="Ryumin-regular" w:hint="eastAsia"/>
          <w:szCs w:val="21"/>
        </w:rPr>
        <w:t>介護保険課資格係</w:t>
      </w:r>
    </w:p>
    <w:p w14:paraId="2461B50B"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536B2543"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50815301"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0C5A3B23"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7C9B6529"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7084BF9E"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2FB7F5A1"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3F56E440"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037F3F06"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43A17F81"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25A545CA"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50732CA0"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6D83D296"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7532A3DF"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32C5AB0F"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64401A77"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0A443408"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758CC07D"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33C17458"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1F993467"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537C247D"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5C90BDC7"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37CD6A7D" w14:textId="77777777" w:rsidR="00D2051B" w:rsidRPr="00800F6B" w:rsidRDefault="00D2051B" w:rsidP="00D2051B">
      <w:pPr>
        <w:autoSpaceDE w:val="0"/>
        <w:autoSpaceDN w:val="0"/>
        <w:adjustRightInd w:val="0"/>
        <w:jc w:val="left"/>
        <w:rPr>
          <w:rFonts w:asciiTheme="majorEastAsia" w:eastAsiaTheme="majorEastAsia" w:hAnsiTheme="majorEastAsia"/>
          <w:sz w:val="24"/>
        </w:rPr>
      </w:pPr>
    </w:p>
    <w:p w14:paraId="5E7B062A"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６５歳以上のかたの保険料</w:t>
      </w:r>
    </w:p>
    <w:p w14:paraId="30A86169" w14:textId="77777777" w:rsidR="0054574F" w:rsidRPr="00800F6B" w:rsidRDefault="0054574F" w:rsidP="00D2051B">
      <w:pPr>
        <w:autoSpaceDE w:val="0"/>
        <w:autoSpaceDN w:val="0"/>
        <w:adjustRightInd w:val="0"/>
        <w:snapToGrid w:val="0"/>
        <w:jc w:val="left"/>
        <w:rPr>
          <w:rFonts w:asciiTheme="minorEastAsia" w:hAnsiTheme="minorEastAsia"/>
          <w:sz w:val="18"/>
          <w:szCs w:val="18"/>
        </w:rPr>
      </w:pPr>
      <w:r w:rsidRPr="00800F6B">
        <w:rPr>
          <w:rFonts w:asciiTheme="minorEastAsia" w:hAnsiTheme="minorEastAsia" w:hint="eastAsia"/>
          <w:sz w:val="18"/>
          <w:szCs w:val="18"/>
        </w:rPr>
        <w:t>６５歳になると、介護保険料と健康保険料は別々に納めます。</w:t>
      </w:r>
    </w:p>
    <w:p w14:paraId="46ADBF0D" w14:textId="77777777" w:rsidR="0054574F" w:rsidRPr="00800F6B" w:rsidRDefault="0054574F" w:rsidP="00D2051B">
      <w:pPr>
        <w:autoSpaceDE w:val="0"/>
        <w:autoSpaceDN w:val="0"/>
        <w:adjustRightInd w:val="0"/>
        <w:jc w:val="left"/>
        <w:rPr>
          <w:rFonts w:asciiTheme="majorEastAsia" w:eastAsiaTheme="majorEastAsia" w:hAnsiTheme="majorEastAsia"/>
          <w:sz w:val="24"/>
        </w:rPr>
      </w:pPr>
    </w:p>
    <w:p w14:paraId="1287419F" w14:textId="77777777" w:rsidR="00D2051B" w:rsidRPr="00800F6B" w:rsidRDefault="00D2051B" w:rsidP="00D2051B">
      <w:pPr>
        <w:autoSpaceDE w:val="0"/>
        <w:autoSpaceDN w:val="0"/>
        <w:adjustRightInd w:val="0"/>
        <w:jc w:val="left"/>
        <w:rPr>
          <w:rFonts w:asciiTheme="majorEastAsia" w:eastAsiaTheme="majorEastAsia" w:hAnsiTheme="majorEastAsia"/>
          <w:sz w:val="24"/>
        </w:rPr>
      </w:pPr>
      <w:r w:rsidRPr="00800F6B">
        <w:rPr>
          <w:rFonts w:asciiTheme="majorEastAsia" w:eastAsiaTheme="majorEastAsia" w:hAnsiTheme="majorEastAsia" w:hint="eastAsia"/>
          <w:sz w:val="24"/>
        </w:rPr>
        <w:t>保険料の決めかた</w:t>
      </w:r>
    </w:p>
    <w:p w14:paraId="69ED39D1"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8"/>
          <w:szCs w:val="18"/>
        </w:rPr>
      </w:pPr>
      <w:r w:rsidRPr="00800F6B">
        <w:rPr>
          <w:rFonts w:hAnsiTheme="minorEastAsia" w:cs="Ryumin-regular" w:hint="eastAsia"/>
          <w:sz w:val="18"/>
          <w:szCs w:val="18"/>
        </w:rPr>
        <w:t>新宿区の介護保険サービスにかかる費用の総額（利用者負担分を除く）のうち、２３％分をまかなうように６５歳以上のかたの保険料基準額（第</w:t>
      </w:r>
      <w:r w:rsidRPr="00800F6B">
        <w:rPr>
          <w:rFonts w:hAnsiTheme="minorEastAsia" w:cs="Ryumin-regular" w:hint="eastAsia"/>
          <w:sz w:val="18"/>
          <w:szCs w:val="18"/>
        </w:rPr>
        <w:t>5</w:t>
      </w:r>
      <w:r w:rsidRPr="00800F6B">
        <w:rPr>
          <w:rFonts w:hAnsiTheme="minorEastAsia" w:cs="Ryumin-regular" w:hint="eastAsia"/>
          <w:sz w:val="18"/>
          <w:szCs w:val="18"/>
        </w:rPr>
        <w:t>段階年額</w:t>
      </w:r>
      <w:r w:rsidRPr="00800F6B">
        <w:rPr>
          <w:rFonts w:hAnsiTheme="minorEastAsia" w:cs="Ryumin-regular" w:hint="eastAsia"/>
          <w:sz w:val="18"/>
          <w:szCs w:val="18"/>
        </w:rPr>
        <w:t>7</w:t>
      </w:r>
      <w:r w:rsidR="00DC2531" w:rsidRPr="00800F6B">
        <w:rPr>
          <w:rFonts w:hAnsiTheme="minorEastAsia" w:cs="Ryumin-regular"/>
          <w:sz w:val="18"/>
          <w:szCs w:val="18"/>
        </w:rPr>
        <w:t>9</w:t>
      </w:r>
      <w:r w:rsidRPr="00800F6B">
        <w:rPr>
          <w:rFonts w:hAnsiTheme="minorEastAsia" w:cs="Ryumin-regular" w:hint="eastAsia"/>
          <w:sz w:val="18"/>
          <w:szCs w:val="18"/>
        </w:rPr>
        <w:t>,</w:t>
      </w:r>
      <w:r w:rsidR="00DC2531" w:rsidRPr="00800F6B">
        <w:rPr>
          <w:rFonts w:hAnsiTheme="minorEastAsia" w:cs="Ryumin-regular"/>
          <w:sz w:val="18"/>
          <w:szCs w:val="18"/>
        </w:rPr>
        <w:t>2</w:t>
      </w:r>
      <w:r w:rsidRPr="00800F6B">
        <w:rPr>
          <w:rFonts w:hAnsiTheme="minorEastAsia" w:cs="Ryumin-regular" w:hint="eastAsia"/>
          <w:sz w:val="18"/>
          <w:szCs w:val="18"/>
        </w:rPr>
        <w:t>00</w:t>
      </w:r>
      <w:r w:rsidRPr="00800F6B">
        <w:rPr>
          <w:rFonts w:hAnsiTheme="minorEastAsia" w:cs="Ryumin-regular" w:hint="eastAsia"/>
          <w:sz w:val="18"/>
          <w:szCs w:val="18"/>
        </w:rPr>
        <w:t>円（ひと月あたり</w:t>
      </w:r>
      <w:r w:rsidRPr="00800F6B">
        <w:rPr>
          <w:rFonts w:hAnsiTheme="minorEastAsia" w:cs="Ryumin-regular" w:hint="eastAsia"/>
          <w:sz w:val="18"/>
          <w:szCs w:val="18"/>
        </w:rPr>
        <w:t>6,</w:t>
      </w:r>
      <w:r w:rsidR="00DC2531" w:rsidRPr="00800F6B">
        <w:rPr>
          <w:rFonts w:hAnsiTheme="minorEastAsia" w:cs="Ryumin-regular"/>
          <w:sz w:val="18"/>
          <w:szCs w:val="18"/>
        </w:rPr>
        <w:t>6</w:t>
      </w:r>
      <w:r w:rsidRPr="00800F6B">
        <w:rPr>
          <w:rFonts w:hAnsiTheme="minorEastAsia" w:cs="Ryumin-regular" w:hint="eastAsia"/>
          <w:sz w:val="18"/>
          <w:szCs w:val="18"/>
        </w:rPr>
        <w:t>00</w:t>
      </w:r>
      <w:r w:rsidRPr="00800F6B">
        <w:rPr>
          <w:rFonts w:hAnsiTheme="minorEastAsia" w:cs="Ryumin-regular" w:hint="eastAsia"/>
          <w:sz w:val="18"/>
          <w:szCs w:val="18"/>
        </w:rPr>
        <w:t>円）が決まります。その基準額をもとに所得段階別の保険料が決められます。</w:t>
      </w:r>
    </w:p>
    <w:p w14:paraId="4CCFE496" w14:textId="1586D831" w:rsidR="00D2051B" w:rsidRPr="00800F6B" w:rsidRDefault="00D2051B" w:rsidP="00D2051B">
      <w:pPr>
        <w:autoSpaceDE w:val="0"/>
        <w:autoSpaceDN w:val="0"/>
        <w:adjustRightInd w:val="0"/>
        <w:snapToGrid w:val="0"/>
        <w:spacing w:line="220" w:lineRule="exact"/>
        <w:jc w:val="left"/>
        <w:rPr>
          <w:rFonts w:hAnsiTheme="minorEastAsia" w:cs="Ryumin-regular"/>
          <w:sz w:val="18"/>
          <w:szCs w:val="18"/>
        </w:rPr>
      </w:pPr>
      <w:r w:rsidRPr="00800F6B">
        <w:rPr>
          <w:rFonts w:hAnsiTheme="minorEastAsia" w:cs="Ryumin-regular" w:hint="eastAsia"/>
          <w:sz w:val="18"/>
          <w:szCs w:val="18"/>
        </w:rPr>
        <w:t>令和</w:t>
      </w:r>
      <w:r w:rsidR="00B850B6" w:rsidRPr="00800F6B">
        <w:rPr>
          <w:rFonts w:hAnsiTheme="minorEastAsia" w:cs="Ryumin-regular" w:hint="eastAsia"/>
          <w:sz w:val="18"/>
          <w:szCs w:val="18"/>
        </w:rPr>
        <w:t>７</w:t>
      </w:r>
      <w:r w:rsidRPr="00800F6B">
        <w:rPr>
          <w:rFonts w:hAnsiTheme="minorEastAsia" w:cs="Ryumin-regular" w:hint="eastAsia"/>
          <w:sz w:val="18"/>
          <w:szCs w:val="18"/>
        </w:rPr>
        <w:t>年度保険料は、第</w:t>
      </w:r>
      <w:r w:rsidR="00DC2531" w:rsidRPr="00800F6B">
        <w:rPr>
          <w:rFonts w:hAnsiTheme="minorEastAsia" w:cs="Ryumin-regular" w:hint="eastAsia"/>
          <w:sz w:val="18"/>
          <w:szCs w:val="18"/>
        </w:rPr>
        <w:t>９</w:t>
      </w:r>
      <w:r w:rsidRPr="00800F6B">
        <w:rPr>
          <w:rFonts w:hAnsiTheme="minorEastAsia" w:cs="Ryumin-regular" w:hint="eastAsia"/>
          <w:sz w:val="18"/>
          <w:szCs w:val="18"/>
        </w:rPr>
        <w:t>期（令和</w:t>
      </w:r>
      <w:r w:rsidR="00DC2531" w:rsidRPr="00800F6B">
        <w:rPr>
          <w:rFonts w:hAnsiTheme="minorEastAsia" w:cs="Ryumin-regular" w:hint="eastAsia"/>
          <w:sz w:val="18"/>
          <w:szCs w:val="18"/>
        </w:rPr>
        <w:t>６</w:t>
      </w:r>
      <w:r w:rsidRPr="00800F6B">
        <w:rPr>
          <w:rFonts w:hAnsiTheme="minorEastAsia" w:cs="Ryumin-regular" w:hint="eastAsia"/>
          <w:sz w:val="18"/>
          <w:szCs w:val="18"/>
        </w:rPr>
        <w:t>年度から令和</w:t>
      </w:r>
      <w:r w:rsidR="00DC2531" w:rsidRPr="00800F6B">
        <w:rPr>
          <w:rFonts w:hAnsiTheme="minorEastAsia" w:cs="Ryumin-regular" w:hint="eastAsia"/>
          <w:sz w:val="18"/>
          <w:szCs w:val="18"/>
        </w:rPr>
        <w:t>８</w:t>
      </w:r>
      <w:r w:rsidRPr="00800F6B">
        <w:rPr>
          <w:rFonts w:hAnsiTheme="minorEastAsia" w:cs="Ryumin-regular" w:hint="eastAsia"/>
          <w:sz w:val="18"/>
          <w:szCs w:val="18"/>
        </w:rPr>
        <w:t>年度）介護保険事業計画に基づき決定しました。</w:t>
      </w:r>
    </w:p>
    <w:p w14:paraId="5E812A47"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8"/>
          <w:szCs w:val="18"/>
        </w:rPr>
      </w:pPr>
      <w:r w:rsidRPr="00800F6B">
        <w:rPr>
          <w:rFonts w:hAnsiTheme="minorEastAsia" w:cs="Ryumin-regular" w:hint="eastAsia"/>
          <w:sz w:val="18"/>
          <w:szCs w:val="18"/>
        </w:rPr>
        <w:t>新宿区では、年額</w:t>
      </w:r>
      <w:r w:rsidRPr="00800F6B">
        <w:rPr>
          <w:rFonts w:hAnsiTheme="minorEastAsia" w:cs="Ryumin-regular" w:hint="eastAsia"/>
          <w:sz w:val="18"/>
          <w:szCs w:val="18"/>
        </w:rPr>
        <w:t>7</w:t>
      </w:r>
      <w:r w:rsidR="00DC2531" w:rsidRPr="00800F6B">
        <w:rPr>
          <w:rFonts w:hAnsiTheme="minorEastAsia" w:cs="Ryumin-regular"/>
          <w:sz w:val="18"/>
          <w:szCs w:val="18"/>
        </w:rPr>
        <w:t>9</w:t>
      </w:r>
      <w:r w:rsidRPr="00800F6B">
        <w:rPr>
          <w:rFonts w:hAnsiTheme="minorEastAsia" w:cs="Ryumin-regular" w:hint="eastAsia"/>
          <w:sz w:val="18"/>
          <w:szCs w:val="18"/>
        </w:rPr>
        <w:t>,</w:t>
      </w:r>
      <w:r w:rsidR="00DC2531" w:rsidRPr="00800F6B">
        <w:rPr>
          <w:rFonts w:hAnsiTheme="minorEastAsia" w:cs="Ryumin-regular"/>
          <w:sz w:val="18"/>
          <w:szCs w:val="18"/>
        </w:rPr>
        <w:t>2</w:t>
      </w:r>
      <w:r w:rsidRPr="00800F6B">
        <w:rPr>
          <w:rFonts w:hAnsiTheme="minorEastAsia" w:cs="Ryumin-regular" w:hint="eastAsia"/>
          <w:sz w:val="18"/>
          <w:szCs w:val="18"/>
        </w:rPr>
        <w:t>00</w:t>
      </w:r>
      <w:r w:rsidRPr="00800F6B">
        <w:rPr>
          <w:rFonts w:hAnsiTheme="minorEastAsia" w:cs="Ryumin-regular" w:hint="eastAsia"/>
          <w:sz w:val="18"/>
          <w:szCs w:val="18"/>
        </w:rPr>
        <w:t>円を基準額とし、区民の負担能力に応じて、１</w:t>
      </w:r>
      <w:r w:rsidR="003A4786" w:rsidRPr="00800F6B">
        <w:rPr>
          <w:rFonts w:hAnsiTheme="minorEastAsia" w:cs="Ryumin-regular" w:hint="eastAsia"/>
          <w:sz w:val="18"/>
          <w:szCs w:val="18"/>
        </w:rPr>
        <w:t>８</w:t>
      </w:r>
      <w:r w:rsidRPr="00800F6B">
        <w:rPr>
          <w:rFonts w:hAnsiTheme="minorEastAsia" w:cs="Ryumin-regular" w:hint="eastAsia"/>
          <w:sz w:val="18"/>
          <w:szCs w:val="18"/>
        </w:rPr>
        <w:t>段階の保険料段階を設定しています。</w:t>
      </w:r>
    </w:p>
    <w:p w14:paraId="1C3FD331"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8"/>
          <w:szCs w:val="18"/>
        </w:rPr>
      </w:pPr>
      <w:r w:rsidRPr="00800F6B">
        <w:rPr>
          <w:rFonts w:hAnsiTheme="minorEastAsia" w:cs="Ryumin-regular" w:hint="eastAsia"/>
          <w:sz w:val="18"/>
          <w:szCs w:val="18"/>
        </w:rPr>
        <w:t>区市町村によって、必要な介護保険サービス量や６５歳以上のかたの人数は異なるため、それに伴い基準額も異なります。</w:t>
      </w:r>
    </w:p>
    <w:p w14:paraId="5795B9C5"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26049289" w14:textId="77091A16"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６５歳以上のかたの介護保険料（令和</w:t>
      </w:r>
      <w:r w:rsidR="00602A14" w:rsidRPr="00800F6B">
        <w:rPr>
          <w:rFonts w:asciiTheme="majorEastAsia" w:eastAsiaTheme="majorEastAsia" w:hAnsiTheme="majorEastAsia" w:hint="eastAsia"/>
          <w:sz w:val="24"/>
        </w:rPr>
        <w:t>７（2025）</w:t>
      </w:r>
      <w:r w:rsidRPr="00800F6B">
        <w:rPr>
          <w:rFonts w:asciiTheme="majorEastAsia" w:eastAsiaTheme="majorEastAsia" w:hAnsiTheme="majorEastAsia" w:hint="eastAsia"/>
          <w:sz w:val="24"/>
        </w:rPr>
        <w:t>年度）</w:t>
      </w:r>
    </w:p>
    <w:p w14:paraId="18764EB0"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前年中の所得等をもとに、下の保険料段階に当てはめて年度ごとに決定します。</w:t>
      </w:r>
    </w:p>
    <w:tbl>
      <w:tblPr>
        <w:tblStyle w:val="a6"/>
        <w:tblW w:w="0" w:type="auto"/>
        <w:tblLook w:val="04A0" w:firstRow="1" w:lastRow="0" w:firstColumn="1" w:lastColumn="0" w:noHBand="0" w:noVBand="1"/>
      </w:tblPr>
      <w:tblGrid>
        <w:gridCol w:w="6771"/>
        <w:gridCol w:w="1701"/>
        <w:gridCol w:w="1559"/>
      </w:tblGrid>
      <w:tr w:rsidR="00800F6B" w:rsidRPr="00800F6B" w14:paraId="214930A1" w14:textId="77777777" w:rsidTr="00D2051B">
        <w:trPr>
          <w:trHeight w:val="571"/>
        </w:trPr>
        <w:tc>
          <w:tcPr>
            <w:tcW w:w="6771" w:type="dxa"/>
            <w:vAlign w:val="center"/>
          </w:tcPr>
          <w:p w14:paraId="0DB58344"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保険料段階と所得などの状況</w:t>
            </w:r>
          </w:p>
        </w:tc>
        <w:tc>
          <w:tcPr>
            <w:tcW w:w="1701" w:type="dxa"/>
            <w:vAlign w:val="center"/>
          </w:tcPr>
          <w:p w14:paraId="07798C91"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基準額に対するわりあい（</w:t>
            </w:r>
            <w:r w:rsidRPr="00800F6B">
              <w:rPr>
                <w:rFonts w:hAnsiTheme="minorEastAsia" w:cs="Ryumin-regular"/>
                <w:sz w:val="16"/>
                <w:szCs w:val="16"/>
              </w:rPr>
              <w:ruby>
                <w:rubyPr>
                  <w:rubyAlign w:val="distributeSpace"/>
                  <w:hps w:val="8"/>
                  <w:hpsRaise w:val="14"/>
                  <w:hpsBaseText w:val="16"/>
                  <w:lid w:val="ja-JP"/>
                </w:rubyPr>
                <w:rt>
                  <w:r w:rsidR="00D2051B" w:rsidRPr="00800F6B">
                    <w:rPr>
                      <w:rFonts w:ascii="ＭＳ 明朝" w:eastAsia="ＭＳ 明朝" w:hAnsi="ＭＳ 明朝" w:cs="Ryumin-regular"/>
                      <w:sz w:val="16"/>
                      <w:szCs w:val="16"/>
                    </w:rPr>
                    <w:t>わりあい</w:t>
                  </w:r>
                </w:rt>
                <w:rubyBase>
                  <w:r w:rsidR="00D2051B" w:rsidRPr="00800F6B">
                    <w:rPr>
                      <w:rFonts w:hAnsiTheme="minorEastAsia" w:cs="Ryumin-regular"/>
                      <w:sz w:val="16"/>
                      <w:szCs w:val="16"/>
                    </w:rPr>
                    <w:t>割合</w:t>
                  </w:r>
                </w:rubyBase>
              </w:ruby>
            </w:r>
            <w:r w:rsidRPr="00800F6B">
              <w:rPr>
                <w:rFonts w:hAnsiTheme="minorEastAsia" w:cs="Ryumin-regular" w:hint="eastAsia"/>
                <w:sz w:val="16"/>
                <w:szCs w:val="16"/>
              </w:rPr>
              <w:t>）</w:t>
            </w:r>
          </w:p>
        </w:tc>
        <w:tc>
          <w:tcPr>
            <w:tcW w:w="1559" w:type="dxa"/>
            <w:vAlign w:val="center"/>
          </w:tcPr>
          <w:p w14:paraId="5D124761"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保険料</w:t>
            </w:r>
          </w:p>
        </w:tc>
      </w:tr>
      <w:tr w:rsidR="00800F6B" w:rsidRPr="00800F6B" w14:paraId="7453DEA2" w14:textId="77777777" w:rsidTr="00D2051B">
        <w:trPr>
          <w:trHeight w:val="1090"/>
        </w:trPr>
        <w:tc>
          <w:tcPr>
            <w:tcW w:w="6771" w:type="dxa"/>
            <w:vAlign w:val="center"/>
          </w:tcPr>
          <w:p w14:paraId="0FDB428B" w14:textId="77777777" w:rsidR="00D2051B" w:rsidRPr="00800F6B" w:rsidRDefault="00D2051B" w:rsidP="003A4786">
            <w:pPr>
              <w:autoSpaceDE w:val="0"/>
              <w:autoSpaceDN w:val="0"/>
              <w:adjustRightInd w:val="0"/>
              <w:snapToGrid w:val="0"/>
              <w:spacing w:line="200" w:lineRule="exact"/>
              <w:jc w:val="left"/>
              <w:rPr>
                <w:rFonts w:hAnsiTheme="minorEastAsia" w:cs="Ryumin-regular"/>
                <w:sz w:val="16"/>
                <w:szCs w:val="16"/>
              </w:rPr>
            </w:pPr>
            <w:r w:rsidRPr="00800F6B">
              <w:rPr>
                <w:rFonts w:hAnsiTheme="minorEastAsia" w:cs="Ryumin-regular" w:hint="eastAsia"/>
                <w:sz w:val="16"/>
                <w:szCs w:val="16"/>
              </w:rPr>
              <w:t>第１段階</w:t>
            </w:r>
          </w:p>
          <w:p w14:paraId="69948EDB" w14:textId="77777777" w:rsidR="00D2051B" w:rsidRPr="00800F6B" w:rsidRDefault="00D2051B" w:rsidP="003A4786">
            <w:pPr>
              <w:autoSpaceDE w:val="0"/>
              <w:autoSpaceDN w:val="0"/>
              <w:adjustRightInd w:val="0"/>
              <w:snapToGrid w:val="0"/>
              <w:spacing w:line="200" w:lineRule="exact"/>
              <w:ind w:left="160" w:hangingChars="100" w:hanging="160"/>
              <w:jc w:val="left"/>
              <w:rPr>
                <w:rFonts w:hAnsiTheme="minorEastAsia" w:cs="Ryumin-regular"/>
                <w:sz w:val="16"/>
                <w:szCs w:val="16"/>
              </w:rPr>
            </w:pPr>
            <w:r w:rsidRPr="00800F6B">
              <w:rPr>
                <w:rFonts w:hAnsiTheme="minorEastAsia" w:cs="Ryumin-regular" w:hint="eastAsia"/>
                <w:sz w:val="16"/>
                <w:szCs w:val="16"/>
              </w:rPr>
              <w:t>・生活保護受給者、中国残留法人等支援給付受給者</w:t>
            </w:r>
          </w:p>
          <w:p w14:paraId="033968E4" w14:textId="77777777" w:rsidR="00D2051B" w:rsidRPr="00800F6B" w:rsidRDefault="00D2051B" w:rsidP="003A4786">
            <w:pPr>
              <w:autoSpaceDE w:val="0"/>
              <w:autoSpaceDN w:val="0"/>
              <w:adjustRightInd w:val="0"/>
              <w:snapToGrid w:val="0"/>
              <w:spacing w:line="200" w:lineRule="exact"/>
              <w:ind w:left="160" w:hangingChars="100" w:hanging="160"/>
              <w:jc w:val="left"/>
              <w:rPr>
                <w:rFonts w:hAnsiTheme="minorEastAsia" w:cs="Ryumin-regular"/>
                <w:sz w:val="16"/>
                <w:szCs w:val="16"/>
              </w:rPr>
            </w:pPr>
            <w:r w:rsidRPr="00800F6B">
              <w:rPr>
                <w:rFonts w:hAnsiTheme="minorEastAsia" w:cs="Ryumin-regular" w:hint="eastAsia"/>
                <w:sz w:val="16"/>
                <w:szCs w:val="16"/>
              </w:rPr>
              <w:t>・世帯全員の住民税が非課税で、本人が老齢福祉年金受給者</w:t>
            </w:r>
          </w:p>
          <w:p w14:paraId="4C799392" w14:textId="4E0AE7C8" w:rsidR="00D2051B" w:rsidRPr="00800F6B" w:rsidRDefault="00D2051B" w:rsidP="003A4786">
            <w:pPr>
              <w:autoSpaceDE w:val="0"/>
              <w:autoSpaceDN w:val="0"/>
              <w:adjustRightInd w:val="0"/>
              <w:snapToGrid w:val="0"/>
              <w:spacing w:line="200" w:lineRule="exact"/>
              <w:ind w:left="160" w:hangingChars="100" w:hanging="160"/>
              <w:jc w:val="left"/>
              <w:rPr>
                <w:rFonts w:hAnsiTheme="minorEastAsia" w:cs="Ryumin-regular"/>
                <w:sz w:val="16"/>
                <w:szCs w:val="16"/>
              </w:rPr>
            </w:pPr>
            <w:r w:rsidRPr="00800F6B">
              <w:rPr>
                <w:rFonts w:hAnsiTheme="minorEastAsia" w:cs="Ryumin-regular" w:hint="eastAsia"/>
                <w:sz w:val="16"/>
                <w:szCs w:val="16"/>
              </w:rPr>
              <w:t>・世帯全員の住民税が非課税で、本人の課税年金収入金額とその他の合計所得金額を合わせて、</w:t>
            </w:r>
            <w:r w:rsidRPr="00800F6B">
              <w:rPr>
                <w:rFonts w:hAnsiTheme="minorEastAsia" w:cs="Ryumin-regular" w:hint="eastAsia"/>
                <w:sz w:val="16"/>
                <w:szCs w:val="16"/>
              </w:rPr>
              <w:t>80</w:t>
            </w:r>
            <w:r w:rsidR="006B62E4" w:rsidRPr="00800F6B">
              <w:rPr>
                <w:rFonts w:hAnsiTheme="minorEastAsia" w:cs="Ryumin-regular" w:hint="eastAsia"/>
                <w:sz w:val="16"/>
                <w:szCs w:val="16"/>
              </w:rPr>
              <w:t>.9</w:t>
            </w:r>
            <w:r w:rsidRPr="00800F6B">
              <w:rPr>
                <w:rFonts w:hAnsiTheme="minorEastAsia" w:cs="Ryumin-regular" w:hint="eastAsia"/>
                <w:sz w:val="16"/>
                <w:szCs w:val="16"/>
              </w:rPr>
              <w:t>万円以下</w:t>
            </w:r>
          </w:p>
        </w:tc>
        <w:tc>
          <w:tcPr>
            <w:tcW w:w="1701" w:type="dxa"/>
            <w:vAlign w:val="center"/>
          </w:tcPr>
          <w:p w14:paraId="6F1F3057"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基準額</w:t>
            </w:r>
          </w:p>
          <w:p w14:paraId="1A8E6475"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w:t>
            </w:r>
            <w:r w:rsidRPr="00800F6B">
              <w:rPr>
                <w:rFonts w:hAnsiTheme="minorEastAsia" w:cs="Ryumin-regular" w:hint="eastAsia"/>
                <w:sz w:val="16"/>
                <w:szCs w:val="16"/>
              </w:rPr>
              <w:t>0.25</w:t>
            </w:r>
          </w:p>
        </w:tc>
        <w:tc>
          <w:tcPr>
            <w:tcW w:w="1559" w:type="dxa"/>
            <w:vAlign w:val="center"/>
          </w:tcPr>
          <w:p w14:paraId="63B090E0"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07B2E04F"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19,</w:t>
            </w:r>
            <w:r w:rsidR="00DC2531" w:rsidRPr="00800F6B">
              <w:rPr>
                <w:rFonts w:hAnsiTheme="minorEastAsia" w:cs="Ryumin-regular"/>
                <w:sz w:val="16"/>
                <w:szCs w:val="16"/>
              </w:rPr>
              <w:t>8</w:t>
            </w:r>
            <w:r w:rsidRPr="00800F6B">
              <w:rPr>
                <w:rFonts w:hAnsiTheme="minorEastAsia" w:cs="Ryumin-regular"/>
                <w:sz w:val="16"/>
                <w:szCs w:val="16"/>
              </w:rPr>
              <w:t>00</w:t>
            </w:r>
            <w:r w:rsidRPr="00800F6B">
              <w:rPr>
                <w:rFonts w:hAnsiTheme="minorEastAsia" w:cs="Ryumin-regular" w:hint="eastAsia"/>
                <w:sz w:val="16"/>
                <w:szCs w:val="16"/>
              </w:rPr>
              <w:t>円</w:t>
            </w:r>
          </w:p>
        </w:tc>
      </w:tr>
      <w:tr w:rsidR="00800F6B" w:rsidRPr="00800F6B" w14:paraId="6E283FF0" w14:textId="77777777" w:rsidTr="00D2051B">
        <w:trPr>
          <w:trHeight w:val="837"/>
        </w:trPr>
        <w:tc>
          <w:tcPr>
            <w:tcW w:w="6771" w:type="dxa"/>
            <w:vAlign w:val="center"/>
          </w:tcPr>
          <w:p w14:paraId="5090E5EF"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第２段階</w:t>
            </w:r>
          </w:p>
          <w:p w14:paraId="61D1F00B"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世帯全員の住民税が非課税で、本人の課税年金収入金額と</w:t>
            </w:r>
            <w:r w:rsidRPr="00800F6B">
              <w:rPr>
                <w:rFonts w:hAnsiTheme="minorEastAsia" w:cs="Ryumin-regular" w:hint="eastAsia"/>
                <w:sz w:val="16"/>
                <w:szCs w:val="16"/>
              </w:rPr>
              <w:t>その他の</w:t>
            </w:r>
            <w:r w:rsidRPr="00800F6B">
              <w:rPr>
                <w:rFonts w:hAnsiTheme="minorEastAsia" w:cs="ShinGo-regular" w:hint="eastAsia"/>
                <w:sz w:val="16"/>
                <w:szCs w:val="16"/>
              </w:rPr>
              <w:t>合計所得金額を合わせて、</w:t>
            </w:r>
            <w:r w:rsidRPr="00800F6B">
              <w:rPr>
                <w:rFonts w:hAnsiTheme="minorEastAsia" w:cs="ShinGo-regular" w:hint="eastAsia"/>
                <w:sz w:val="16"/>
                <w:szCs w:val="16"/>
              </w:rPr>
              <w:t>120</w:t>
            </w:r>
            <w:r w:rsidRPr="00800F6B">
              <w:rPr>
                <w:rFonts w:hAnsiTheme="minorEastAsia" w:cs="ShinGo-regular" w:hint="eastAsia"/>
                <w:sz w:val="16"/>
                <w:szCs w:val="16"/>
              </w:rPr>
              <w:t>万円以下</w:t>
            </w:r>
          </w:p>
        </w:tc>
        <w:tc>
          <w:tcPr>
            <w:tcW w:w="1701" w:type="dxa"/>
            <w:vAlign w:val="center"/>
          </w:tcPr>
          <w:p w14:paraId="4DF2B741"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736D099C"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0.</w:t>
            </w:r>
            <w:r w:rsidRPr="00800F6B">
              <w:rPr>
                <w:rFonts w:hAnsiTheme="minorEastAsia" w:cs="ShinGo-regular" w:hint="eastAsia"/>
                <w:sz w:val="16"/>
                <w:szCs w:val="16"/>
              </w:rPr>
              <w:t>35</w:t>
            </w:r>
          </w:p>
        </w:tc>
        <w:tc>
          <w:tcPr>
            <w:tcW w:w="1559" w:type="dxa"/>
            <w:vAlign w:val="center"/>
          </w:tcPr>
          <w:p w14:paraId="39168D13"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312EDEDB"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2</w:t>
            </w:r>
            <w:r w:rsidR="00DC2531" w:rsidRPr="00800F6B">
              <w:rPr>
                <w:rFonts w:hAnsiTheme="minorEastAsia" w:cs="Ryumin-regular"/>
                <w:sz w:val="16"/>
                <w:szCs w:val="16"/>
              </w:rPr>
              <w:t>7,72</w:t>
            </w:r>
            <w:r w:rsidRPr="00800F6B">
              <w:rPr>
                <w:rFonts w:hAnsiTheme="minorEastAsia" w:cs="Ryumin-regular" w:hint="eastAsia"/>
                <w:sz w:val="16"/>
                <w:szCs w:val="16"/>
              </w:rPr>
              <w:t>0</w:t>
            </w:r>
            <w:r w:rsidRPr="00800F6B">
              <w:rPr>
                <w:rFonts w:hAnsiTheme="minorEastAsia" w:cs="Ryumin-regular" w:hint="eastAsia"/>
                <w:sz w:val="16"/>
                <w:szCs w:val="16"/>
              </w:rPr>
              <w:t>円</w:t>
            </w:r>
          </w:p>
        </w:tc>
      </w:tr>
      <w:tr w:rsidR="00800F6B" w:rsidRPr="00800F6B" w14:paraId="547F3498" w14:textId="77777777" w:rsidTr="00D2051B">
        <w:trPr>
          <w:trHeight w:val="694"/>
        </w:trPr>
        <w:tc>
          <w:tcPr>
            <w:tcW w:w="6771" w:type="dxa"/>
            <w:vAlign w:val="center"/>
          </w:tcPr>
          <w:p w14:paraId="1929C5DD"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第３段階</w:t>
            </w:r>
          </w:p>
          <w:p w14:paraId="72986382"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世帯全員の住民税が非課税で、本人の課税年金収入金額と</w:t>
            </w:r>
            <w:r w:rsidRPr="00800F6B">
              <w:rPr>
                <w:rFonts w:hAnsiTheme="minorEastAsia" w:cs="Ryumin-regular" w:hint="eastAsia"/>
                <w:sz w:val="16"/>
                <w:szCs w:val="16"/>
              </w:rPr>
              <w:t>その他の</w:t>
            </w:r>
            <w:r w:rsidRPr="00800F6B">
              <w:rPr>
                <w:rFonts w:hAnsiTheme="minorEastAsia" w:cs="ShinGo-regular" w:hint="eastAsia"/>
                <w:sz w:val="16"/>
                <w:szCs w:val="16"/>
              </w:rPr>
              <w:t>合計所得金額を合わせて、</w:t>
            </w:r>
            <w:r w:rsidRPr="00800F6B">
              <w:rPr>
                <w:rFonts w:hAnsiTheme="minorEastAsia" w:cs="ShinGo-regular" w:hint="eastAsia"/>
                <w:sz w:val="16"/>
                <w:szCs w:val="16"/>
              </w:rPr>
              <w:t>120</w:t>
            </w:r>
            <w:r w:rsidRPr="00800F6B">
              <w:rPr>
                <w:rFonts w:hAnsiTheme="minorEastAsia" w:cs="ShinGo-regular" w:hint="eastAsia"/>
                <w:sz w:val="16"/>
                <w:szCs w:val="16"/>
              </w:rPr>
              <w:t>万円超</w:t>
            </w:r>
          </w:p>
        </w:tc>
        <w:tc>
          <w:tcPr>
            <w:tcW w:w="1701" w:type="dxa"/>
            <w:vAlign w:val="center"/>
          </w:tcPr>
          <w:p w14:paraId="5B2E6338"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1DA131E3"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0.</w:t>
            </w:r>
            <w:r w:rsidRPr="00800F6B">
              <w:rPr>
                <w:rFonts w:hAnsiTheme="minorEastAsia" w:cs="ShinGo-regular" w:hint="eastAsia"/>
                <w:sz w:val="16"/>
                <w:szCs w:val="16"/>
              </w:rPr>
              <w:t>65</w:t>
            </w:r>
          </w:p>
        </w:tc>
        <w:tc>
          <w:tcPr>
            <w:tcW w:w="1559" w:type="dxa"/>
            <w:vAlign w:val="center"/>
          </w:tcPr>
          <w:p w14:paraId="4C03A370"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42A1CE96" w14:textId="77777777" w:rsidR="00D2051B" w:rsidRPr="00800F6B" w:rsidRDefault="00DC253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51,48</w:t>
            </w:r>
            <w:r w:rsidR="00D2051B" w:rsidRPr="00800F6B">
              <w:rPr>
                <w:rFonts w:hAnsiTheme="minorEastAsia" w:cs="Ryumin-regular"/>
                <w:sz w:val="16"/>
                <w:szCs w:val="16"/>
              </w:rPr>
              <w:t>0</w:t>
            </w:r>
            <w:r w:rsidR="00D2051B" w:rsidRPr="00800F6B">
              <w:rPr>
                <w:rFonts w:hAnsiTheme="minorEastAsia" w:cs="Ryumin-regular" w:hint="eastAsia"/>
                <w:sz w:val="16"/>
                <w:szCs w:val="16"/>
              </w:rPr>
              <w:t>円</w:t>
            </w:r>
          </w:p>
        </w:tc>
      </w:tr>
      <w:tr w:rsidR="00800F6B" w:rsidRPr="00800F6B" w14:paraId="79526BD7" w14:textId="77777777" w:rsidTr="00D2051B">
        <w:trPr>
          <w:trHeight w:val="690"/>
        </w:trPr>
        <w:tc>
          <w:tcPr>
            <w:tcW w:w="6771" w:type="dxa"/>
            <w:vAlign w:val="center"/>
          </w:tcPr>
          <w:p w14:paraId="2F119ED6"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第４段階</w:t>
            </w:r>
          </w:p>
          <w:p w14:paraId="520735A2" w14:textId="6B06B8F5"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本人が住民税非課税で世帯員が住民税課税で、本人の課税年金収入金額と</w:t>
            </w:r>
            <w:r w:rsidRPr="00800F6B">
              <w:rPr>
                <w:rFonts w:hAnsiTheme="minorEastAsia" w:cs="Ryumin-regular" w:hint="eastAsia"/>
                <w:sz w:val="16"/>
                <w:szCs w:val="16"/>
              </w:rPr>
              <w:t>その他の</w:t>
            </w:r>
            <w:r w:rsidRPr="00800F6B">
              <w:rPr>
                <w:rFonts w:hAnsiTheme="minorEastAsia" w:cs="ShinGo-regular" w:hint="eastAsia"/>
                <w:sz w:val="16"/>
                <w:szCs w:val="16"/>
              </w:rPr>
              <w:t>合計所得金額を合わせて、</w:t>
            </w:r>
            <w:r w:rsidR="00291A5E" w:rsidRPr="00800F6B">
              <w:rPr>
                <w:rFonts w:hAnsiTheme="minorEastAsia" w:cs="Ryumin-regular" w:hint="eastAsia"/>
                <w:sz w:val="16"/>
                <w:szCs w:val="16"/>
              </w:rPr>
              <w:t>80.9</w:t>
            </w:r>
            <w:r w:rsidRPr="00800F6B">
              <w:rPr>
                <w:rFonts w:hAnsiTheme="minorEastAsia" w:cs="ShinGo-regular" w:hint="eastAsia"/>
                <w:sz w:val="16"/>
                <w:szCs w:val="16"/>
              </w:rPr>
              <w:t>万円以下</w:t>
            </w:r>
          </w:p>
        </w:tc>
        <w:tc>
          <w:tcPr>
            <w:tcW w:w="1701" w:type="dxa"/>
            <w:vAlign w:val="center"/>
          </w:tcPr>
          <w:p w14:paraId="79A16309"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3F6152A5"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0.8</w:t>
            </w:r>
          </w:p>
        </w:tc>
        <w:tc>
          <w:tcPr>
            <w:tcW w:w="1559" w:type="dxa"/>
            <w:vAlign w:val="center"/>
          </w:tcPr>
          <w:p w14:paraId="13AC5FE2"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56E70FB5"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6</w:t>
            </w:r>
            <w:r w:rsidR="00DC2531" w:rsidRPr="00800F6B">
              <w:rPr>
                <w:rFonts w:hAnsiTheme="minorEastAsia" w:cs="Ryumin-regular"/>
                <w:sz w:val="16"/>
                <w:szCs w:val="16"/>
              </w:rPr>
              <w:t>3,36</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3943A18C" w14:textId="77777777" w:rsidTr="00D2051B">
        <w:trPr>
          <w:trHeight w:val="714"/>
        </w:trPr>
        <w:tc>
          <w:tcPr>
            <w:tcW w:w="6771" w:type="dxa"/>
            <w:vAlign w:val="center"/>
          </w:tcPr>
          <w:p w14:paraId="6A00162E"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第５段階</w:t>
            </w:r>
          </w:p>
          <w:p w14:paraId="205FE550" w14:textId="1E790F1C"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本人が住民税非課税で世帯員が住民税課税で、本人の課税年金収入金額と</w:t>
            </w:r>
            <w:r w:rsidRPr="00800F6B">
              <w:rPr>
                <w:rFonts w:hAnsiTheme="minorEastAsia" w:cs="Ryumin-regular" w:hint="eastAsia"/>
                <w:sz w:val="16"/>
                <w:szCs w:val="16"/>
              </w:rPr>
              <w:t>その他の</w:t>
            </w:r>
            <w:r w:rsidRPr="00800F6B">
              <w:rPr>
                <w:rFonts w:hAnsiTheme="minorEastAsia" w:cs="ShinGo-regular" w:hint="eastAsia"/>
                <w:sz w:val="16"/>
                <w:szCs w:val="16"/>
              </w:rPr>
              <w:t>合計所得金額を合わせて、</w:t>
            </w:r>
            <w:r w:rsidR="00291A5E" w:rsidRPr="00800F6B">
              <w:rPr>
                <w:rFonts w:hAnsiTheme="minorEastAsia" w:cs="Ryumin-regular" w:hint="eastAsia"/>
                <w:sz w:val="16"/>
                <w:szCs w:val="16"/>
              </w:rPr>
              <w:t>80.9</w:t>
            </w:r>
            <w:r w:rsidRPr="00800F6B">
              <w:rPr>
                <w:rFonts w:hAnsiTheme="minorEastAsia" w:cs="ShinGo-regular" w:hint="eastAsia"/>
                <w:sz w:val="16"/>
                <w:szCs w:val="16"/>
              </w:rPr>
              <w:t>万円超</w:t>
            </w:r>
          </w:p>
        </w:tc>
        <w:tc>
          <w:tcPr>
            <w:tcW w:w="1701" w:type="dxa"/>
            <w:vAlign w:val="center"/>
          </w:tcPr>
          <w:p w14:paraId="19ECF88B"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基準額</w:t>
            </w:r>
          </w:p>
        </w:tc>
        <w:tc>
          <w:tcPr>
            <w:tcW w:w="1559" w:type="dxa"/>
            <w:vAlign w:val="center"/>
          </w:tcPr>
          <w:p w14:paraId="3307B51A"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49BB80A9"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7</w:t>
            </w:r>
            <w:r w:rsidR="00DC2531" w:rsidRPr="00800F6B">
              <w:rPr>
                <w:rFonts w:hAnsiTheme="minorEastAsia" w:cs="Ryumin-regular"/>
                <w:sz w:val="16"/>
                <w:szCs w:val="16"/>
              </w:rPr>
              <w:t>9,20</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7552AEE4" w14:textId="77777777" w:rsidTr="00D2051B">
        <w:tc>
          <w:tcPr>
            <w:tcW w:w="6771" w:type="dxa"/>
            <w:vAlign w:val="center"/>
          </w:tcPr>
          <w:p w14:paraId="72993CA4" w14:textId="77777777" w:rsidR="00D2051B" w:rsidRPr="00800F6B" w:rsidRDefault="00D2051B" w:rsidP="003A4786">
            <w:pPr>
              <w:autoSpaceDE w:val="0"/>
              <w:autoSpaceDN w:val="0"/>
              <w:adjustRightInd w:val="0"/>
              <w:spacing w:line="200" w:lineRule="exact"/>
              <w:rPr>
                <w:rFonts w:hAnsiTheme="minorEastAsia" w:cs="ShinGo-regular"/>
                <w:sz w:val="16"/>
                <w:szCs w:val="16"/>
              </w:rPr>
            </w:pPr>
            <w:r w:rsidRPr="00800F6B">
              <w:rPr>
                <w:rFonts w:hAnsiTheme="minorEastAsia" w:cs="ShinGo-regular" w:hint="eastAsia"/>
                <w:sz w:val="16"/>
                <w:szCs w:val="16"/>
              </w:rPr>
              <w:t>第６段階</w:t>
            </w:r>
          </w:p>
          <w:p w14:paraId="7BB85609"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125</w:t>
            </w:r>
            <w:r w:rsidRPr="00800F6B">
              <w:rPr>
                <w:rFonts w:hAnsiTheme="minorEastAsia" w:cs="ShinGo-regular" w:hint="eastAsia"/>
                <w:sz w:val="16"/>
                <w:szCs w:val="16"/>
              </w:rPr>
              <w:t>万円未満</w:t>
            </w:r>
          </w:p>
        </w:tc>
        <w:tc>
          <w:tcPr>
            <w:tcW w:w="1701" w:type="dxa"/>
            <w:vAlign w:val="center"/>
          </w:tcPr>
          <w:p w14:paraId="69C99E37"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76C78310"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1.1</w:t>
            </w:r>
          </w:p>
        </w:tc>
        <w:tc>
          <w:tcPr>
            <w:tcW w:w="1559" w:type="dxa"/>
            <w:vAlign w:val="center"/>
          </w:tcPr>
          <w:p w14:paraId="5EFBE9E8"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0149551B"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8</w:t>
            </w:r>
            <w:r w:rsidR="00DC2531" w:rsidRPr="00800F6B">
              <w:rPr>
                <w:rFonts w:hAnsiTheme="minorEastAsia" w:cs="Ryumin-regular"/>
                <w:sz w:val="16"/>
                <w:szCs w:val="16"/>
              </w:rPr>
              <w:t>7,12</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3062BA35" w14:textId="77777777" w:rsidTr="00D2051B">
        <w:tc>
          <w:tcPr>
            <w:tcW w:w="6771" w:type="dxa"/>
            <w:vAlign w:val="center"/>
          </w:tcPr>
          <w:p w14:paraId="000C68FA" w14:textId="77777777" w:rsidR="00D2051B" w:rsidRPr="00800F6B" w:rsidRDefault="00D2051B" w:rsidP="003A4786">
            <w:pPr>
              <w:autoSpaceDE w:val="0"/>
              <w:autoSpaceDN w:val="0"/>
              <w:adjustRightInd w:val="0"/>
              <w:spacing w:line="200" w:lineRule="exact"/>
              <w:rPr>
                <w:rFonts w:hAnsiTheme="minorEastAsia" w:cs="ShinGo-regular"/>
                <w:sz w:val="16"/>
                <w:szCs w:val="16"/>
              </w:rPr>
            </w:pPr>
            <w:r w:rsidRPr="00800F6B">
              <w:rPr>
                <w:rFonts w:hAnsiTheme="minorEastAsia" w:cs="ShinGo-regular" w:hint="eastAsia"/>
                <w:sz w:val="16"/>
                <w:szCs w:val="16"/>
              </w:rPr>
              <w:t>第７段階</w:t>
            </w:r>
          </w:p>
          <w:p w14:paraId="7723FF7B"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125</w:t>
            </w:r>
            <w:r w:rsidRPr="00800F6B">
              <w:rPr>
                <w:rFonts w:hAnsiTheme="minorEastAsia" w:cs="ShinGo-regular" w:hint="eastAsia"/>
                <w:sz w:val="16"/>
                <w:szCs w:val="16"/>
              </w:rPr>
              <w:t>万円以上</w:t>
            </w:r>
            <w:r w:rsidRPr="00800F6B">
              <w:rPr>
                <w:rFonts w:hAnsiTheme="minorEastAsia" w:cs="ShinGo-regular"/>
                <w:sz w:val="16"/>
                <w:szCs w:val="16"/>
              </w:rPr>
              <w:t>250</w:t>
            </w:r>
            <w:r w:rsidRPr="00800F6B">
              <w:rPr>
                <w:rFonts w:hAnsiTheme="minorEastAsia" w:cs="ShinGo-regular" w:hint="eastAsia"/>
                <w:sz w:val="16"/>
                <w:szCs w:val="16"/>
              </w:rPr>
              <w:t>万円未満</w:t>
            </w:r>
          </w:p>
        </w:tc>
        <w:tc>
          <w:tcPr>
            <w:tcW w:w="1701" w:type="dxa"/>
            <w:vAlign w:val="center"/>
          </w:tcPr>
          <w:p w14:paraId="3B0D0886"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7E0CC116"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1.</w:t>
            </w:r>
            <w:r w:rsidRPr="00800F6B">
              <w:rPr>
                <w:rFonts w:hAnsiTheme="minorEastAsia" w:cs="ShinGo-regular" w:hint="eastAsia"/>
                <w:sz w:val="16"/>
                <w:szCs w:val="16"/>
              </w:rPr>
              <w:t>2</w:t>
            </w:r>
          </w:p>
        </w:tc>
        <w:tc>
          <w:tcPr>
            <w:tcW w:w="1559" w:type="dxa"/>
            <w:vAlign w:val="center"/>
          </w:tcPr>
          <w:p w14:paraId="4A5862FA"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3BD9DF92"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9</w:t>
            </w:r>
            <w:r w:rsidR="00DC2531" w:rsidRPr="00800F6B">
              <w:rPr>
                <w:rFonts w:hAnsiTheme="minorEastAsia" w:cs="Ryumin-regular"/>
                <w:sz w:val="16"/>
                <w:szCs w:val="16"/>
              </w:rPr>
              <w:t>5,04</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662216A1" w14:textId="77777777" w:rsidTr="00D2051B">
        <w:tc>
          <w:tcPr>
            <w:tcW w:w="6771" w:type="dxa"/>
            <w:vAlign w:val="center"/>
          </w:tcPr>
          <w:p w14:paraId="568E58BF" w14:textId="77777777" w:rsidR="00D2051B" w:rsidRPr="00800F6B" w:rsidRDefault="00D2051B" w:rsidP="003A4786">
            <w:pPr>
              <w:autoSpaceDE w:val="0"/>
              <w:autoSpaceDN w:val="0"/>
              <w:adjustRightInd w:val="0"/>
              <w:spacing w:line="200" w:lineRule="exact"/>
              <w:rPr>
                <w:rFonts w:hAnsiTheme="minorEastAsia" w:cs="ShinGo-regular"/>
                <w:sz w:val="16"/>
                <w:szCs w:val="16"/>
              </w:rPr>
            </w:pPr>
            <w:r w:rsidRPr="00800F6B">
              <w:rPr>
                <w:rFonts w:hAnsiTheme="minorEastAsia" w:cs="ShinGo-regular" w:hint="eastAsia"/>
                <w:sz w:val="16"/>
                <w:szCs w:val="16"/>
              </w:rPr>
              <w:t>第８段階</w:t>
            </w:r>
          </w:p>
          <w:p w14:paraId="2DEF7AE5"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250</w:t>
            </w:r>
            <w:r w:rsidRPr="00800F6B">
              <w:rPr>
                <w:rFonts w:hAnsiTheme="minorEastAsia" w:cs="ShinGo-regular" w:hint="eastAsia"/>
                <w:sz w:val="16"/>
                <w:szCs w:val="16"/>
              </w:rPr>
              <w:t>万円以上</w:t>
            </w:r>
            <w:r w:rsidRPr="00800F6B">
              <w:rPr>
                <w:rFonts w:hAnsiTheme="minorEastAsia" w:cs="ShinGo-regular"/>
                <w:sz w:val="16"/>
                <w:szCs w:val="16"/>
              </w:rPr>
              <w:t>3</w:t>
            </w:r>
            <w:r w:rsidRPr="00800F6B">
              <w:rPr>
                <w:rFonts w:hAnsiTheme="minorEastAsia" w:cs="ShinGo-regular" w:hint="eastAsia"/>
                <w:sz w:val="16"/>
                <w:szCs w:val="16"/>
              </w:rPr>
              <w:t>75</w:t>
            </w:r>
            <w:r w:rsidRPr="00800F6B">
              <w:rPr>
                <w:rFonts w:hAnsiTheme="minorEastAsia" w:cs="ShinGo-regular" w:hint="eastAsia"/>
                <w:sz w:val="16"/>
                <w:szCs w:val="16"/>
              </w:rPr>
              <w:t>万円未満</w:t>
            </w:r>
          </w:p>
        </w:tc>
        <w:tc>
          <w:tcPr>
            <w:tcW w:w="1701" w:type="dxa"/>
            <w:vAlign w:val="center"/>
          </w:tcPr>
          <w:p w14:paraId="574A5F0F"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5B2DA14F"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1.</w:t>
            </w:r>
            <w:r w:rsidRPr="00800F6B">
              <w:rPr>
                <w:rFonts w:hAnsiTheme="minorEastAsia" w:cs="ShinGo-regular" w:hint="eastAsia"/>
                <w:sz w:val="16"/>
                <w:szCs w:val="16"/>
              </w:rPr>
              <w:t>4</w:t>
            </w:r>
          </w:p>
        </w:tc>
        <w:tc>
          <w:tcPr>
            <w:tcW w:w="1559" w:type="dxa"/>
            <w:vAlign w:val="center"/>
          </w:tcPr>
          <w:p w14:paraId="00922BE5"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02AA9BA7"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1</w:t>
            </w:r>
            <w:r w:rsidR="00DC2531" w:rsidRPr="00800F6B">
              <w:rPr>
                <w:rFonts w:hAnsiTheme="minorEastAsia" w:cs="Ryumin-regular"/>
                <w:sz w:val="16"/>
                <w:szCs w:val="16"/>
              </w:rPr>
              <w:t>10,88</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20950B7D" w14:textId="77777777" w:rsidTr="00D2051B">
        <w:tc>
          <w:tcPr>
            <w:tcW w:w="6771" w:type="dxa"/>
            <w:vAlign w:val="center"/>
          </w:tcPr>
          <w:p w14:paraId="44CB1655" w14:textId="77777777" w:rsidR="00D2051B" w:rsidRPr="00800F6B" w:rsidRDefault="00D2051B" w:rsidP="003A4786">
            <w:pPr>
              <w:autoSpaceDE w:val="0"/>
              <w:autoSpaceDN w:val="0"/>
              <w:adjustRightInd w:val="0"/>
              <w:spacing w:line="200" w:lineRule="exact"/>
              <w:rPr>
                <w:rFonts w:hAnsiTheme="minorEastAsia" w:cs="ShinGo-regular"/>
                <w:sz w:val="16"/>
                <w:szCs w:val="16"/>
              </w:rPr>
            </w:pPr>
            <w:r w:rsidRPr="00800F6B">
              <w:rPr>
                <w:rFonts w:hAnsiTheme="minorEastAsia" w:cs="ShinGo-regular" w:hint="eastAsia"/>
                <w:sz w:val="16"/>
                <w:szCs w:val="16"/>
              </w:rPr>
              <w:t>第９段階</w:t>
            </w:r>
          </w:p>
          <w:p w14:paraId="3E24A56D"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3</w:t>
            </w:r>
            <w:r w:rsidRPr="00800F6B">
              <w:rPr>
                <w:rFonts w:hAnsiTheme="minorEastAsia" w:cs="ShinGo-regular" w:hint="eastAsia"/>
                <w:sz w:val="16"/>
                <w:szCs w:val="16"/>
              </w:rPr>
              <w:t>75</w:t>
            </w:r>
            <w:r w:rsidRPr="00800F6B">
              <w:rPr>
                <w:rFonts w:hAnsiTheme="minorEastAsia" w:cs="ShinGo-regular" w:hint="eastAsia"/>
                <w:sz w:val="16"/>
                <w:szCs w:val="16"/>
              </w:rPr>
              <w:t>万円以上</w:t>
            </w:r>
            <w:r w:rsidRPr="00800F6B">
              <w:rPr>
                <w:rFonts w:hAnsiTheme="minorEastAsia" w:cs="ShinGo-regular"/>
                <w:sz w:val="16"/>
                <w:szCs w:val="16"/>
              </w:rPr>
              <w:t>500</w:t>
            </w:r>
            <w:r w:rsidRPr="00800F6B">
              <w:rPr>
                <w:rFonts w:hAnsiTheme="minorEastAsia" w:cs="ShinGo-regular" w:hint="eastAsia"/>
                <w:sz w:val="16"/>
                <w:szCs w:val="16"/>
              </w:rPr>
              <w:t>万円未満</w:t>
            </w:r>
          </w:p>
        </w:tc>
        <w:tc>
          <w:tcPr>
            <w:tcW w:w="1701" w:type="dxa"/>
            <w:vAlign w:val="center"/>
          </w:tcPr>
          <w:p w14:paraId="1EEB2BAE"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3EF766F6"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1.</w:t>
            </w:r>
            <w:r w:rsidRPr="00800F6B">
              <w:rPr>
                <w:rFonts w:hAnsiTheme="minorEastAsia" w:cs="ShinGo-regular" w:hint="eastAsia"/>
                <w:sz w:val="16"/>
                <w:szCs w:val="16"/>
              </w:rPr>
              <w:t>55</w:t>
            </w:r>
          </w:p>
        </w:tc>
        <w:tc>
          <w:tcPr>
            <w:tcW w:w="1559" w:type="dxa"/>
            <w:vAlign w:val="center"/>
          </w:tcPr>
          <w:p w14:paraId="3435C069"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0D235C35"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1</w:t>
            </w:r>
            <w:r w:rsidR="00DC2531" w:rsidRPr="00800F6B">
              <w:rPr>
                <w:rFonts w:hAnsiTheme="minorEastAsia" w:cs="Ryumin-regular"/>
                <w:sz w:val="16"/>
                <w:szCs w:val="16"/>
              </w:rPr>
              <w:t>22,76</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57239988" w14:textId="77777777" w:rsidTr="00D2051B">
        <w:tc>
          <w:tcPr>
            <w:tcW w:w="6771" w:type="dxa"/>
            <w:vAlign w:val="center"/>
          </w:tcPr>
          <w:p w14:paraId="10E670A9" w14:textId="77777777" w:rsidR="00D2051B" w:rsidRPr="00800F6B" w:rsidRDefault="00D2051B" w:rsidP="003A4786">
            <w:pPr>
              <w:autoSpaceDE w:val="0"/>
              <w:autoSpaceDN w:val="0"/>
              <w:adjustRightInd w:val="0"/>
              <w:spacing w:line="200" w:lineRule="exact"/>
              <w:rPr>
                <w:rFonts w:hAnsiTheme="minorEastAsia" w:cs="ShinGo-regular"/>
                <w:sz w:val="16"/>
                <w:szCs w:val="16"/>
              </w:rPr>
            </w:pPr>
            <w:r w:rsidRPr="00800F6B">
              <w:rPr>
                <w:rFonts w:hAnsiTheme="minorEastAsia" w:cs="ShinGo-regular" w:hint="eastAsia"/>
                <w:sz w:val="16"/>
                <w:szCs w:val="16"/>
              </w:rPr>
              <w:t>第１０段階</w:t>
            </w:r>
          </w:p>
          <w:p w14:paraId="737CCA59"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500</w:t>
            </w:r>
            <w:r w:rsidRPr="00800F6B">
              <w:rPr>
                <w:rFonts w:hAnsiTheme="minorEastAsia" w:cs="ShinGo-regular" w:hint="eastAsia"/>
                <w:sz w:val="16"/>
                <w:szCs w:val="16"/>
              </w:rPr>
              <w:t>万円以上</w:t>
            </w:r>
            <w:r w:rsidRPr="00800F6B">
              <w:rPr>
                <w:rFonts w:hAnsiTheme="minorEastAsia" w:cs="ShinGo-regular" w:hint="eastAsia"/>
                <w:sz w:val="16"/>
                <w:szCs w:val="16"/>
              </w:rPr>
              <w:t>625</w:t>
            </w:r>
            <w:r w:rsidRPr="00800F6B">
              <w:rPr>
                <w:rFonts w:hAnsiTheme="minorEastAsia" w:cs="ShinGo-regular" w:hint="eastAsia"/>
                <w:sz w:val="16"/>
                <w:szCs w:val="16"/>
              </w:rPr>
              <w:t>万円未満</w:t>
            </w:r>
          </w:p>
        </w:tc>
        <w:tc>
          <w:tcPr>
            <w:tcW w:w="1701" w:type="dxa"/>
            <w:vAlign w:val="center"/>
          </w:tcPr>
          <w:p w14:paraId="156BB910"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60A750AF"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1.</w:t>
            </w:r>
            <w:r w:rsidRPr="00800F6B">
              <w:rPr>
                <w:rFonts w:hAnsiTheme="minorEastAsia" w:cs="ShinGo-regular" w:hint="eastAsia"/>
                <w:sz w:val="16"/>
                <w:szCs w:val="16"/>
              </w:rPr>
              <w:t>85</w:t>
            </w:r>
          </w:p>
        </w:tc>
        <w:tc>
          <w:tcPr>
            <w:tcW w:w="1559" w:type="dxa"/>
            <w:vAlign w:val="center"/>
          </w:tcPr>
          <w:p w14:paraId="0DCF3A6B"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6200E37A"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14</w:t>
            </w:r>
            <w:r w:rsidR="00DC2531" w:rsidRPr="00800F6B">
              <w:rPr>
                <w:rFonts w:hAnsiTheme="minorEastAsia" w:cs="Ryumin-regular"/>
                <w:sz w:val="16"/>
                <w:szCs w:val="16"/>
              </w:rPr>
              <w:t>6,52</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18EDC563" w14:textId="77777777" w:rsidTr="00D2051B">
        <w:tc>
          <w:tcPr>
            <w:tcW w:w="6771" w:type="dxa"/>
            <w:vAlign w:val="center"/>
          </w:tcPr>
          <w:p w14:paraId="0BC5EAEC" w14:textId="77777777" w:rsidR="00D2051B" w:rsidRPr="00800F6B" w:rsidRDefault="00D2051B" w:rsidP="003A4786">
            <w:pPr>
              <w:autoSpaceDE w:val="0"/>
              <w:autoSpaceDN w:val="0"/>
              <w:adjustRightInd w:val="0"/>
              <w:spacing w:line="200" w:lineRule="exact"/>
              <w:rPr>
                <w:rFonts w:hAnsiTheme="minorEastAsia" w:cs="ShinGo-regular"/>
                <w:sz w:val="16"/>
                <w:szCs w:val="16"/>
              </w:rPr>
            </w:pPr>
            <w:r w:rsidRPr="00800F6B">
              <w:rPr>
                <w:rFonts w:hAnsiTheme="minorEastAsia" w:cs="ShinGo-regular" w:hint="eastAsia"/>
                <w:sz w:val="16"/>
                <w:szCs w:val="16"/>
              </w:rPr>
              <w:t>第１１段階</w:t>
            </w:r>
          </w:p>
          <w:p w14:paraId="42D22485"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hint="eastAsia"/>
                <w:sz w:val="16"/>
                <w:szCs w:val="16"/>
              </w:rPr>
              <w:t>625</w:t>
            </w:r>
            <w:r w:rsidRPr="00800F6B">
              <w:rPr>
                <w:rFonts w:hAnsiTheme="minorEastAsia" w:cs="ShinGo-regular" w:hint="eastAsia"/>
                <w:sz w:val="16"/>
                <w:szCs w:val="16"/>
              </w:rPr>
              <w:t>万円以上</w:t>
            </w:r>
            <w:r w:rsidRPr="00800F6B">
              <w:rPr>
                <w:rFonts w:hAnsiTheme="minorEastAsia" w:cs="ShinGo-regular"/>
                <w:sz w:val="16"/>
                <w:szCs w:val="16"/>
              </w:rPr>
              <w:t>750</w:t>
            </w:r>
            <w:r w:rsidRPr="00800F6B">
              <w:rPr>
                <w:rFonts w:hAnsiTheme="minorEastAsia" w:cs="ShinGo-regular" w:hint="eastAsia"/>
                <w:sz w:val="16"/>
                <w:szCs w:val="16"/>
              </w:rPr>
              <w:t>万円未満</w:t>
            </w:r>
          </w:p>
        </w:tc>
        <w:tc>
          <w:tcPr>
            <w:tcW w:w="1701" w:type="dxa"/>
            <w:vAlign w:val="center"/>
          </w:tcPr>
          <w:p w14:paraId="12CFD26B"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49C80D04"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w:t>
            </w:r>
            <w:r w:rsidRPr="00800F6B">
              <w:rPr>
                <w:rFonts w:hAnsiTheme="minorEastAsia" w:cs="ShinGo-regular" w:hint="eastAsia"/>
                <w:sz w:val="16"/>
                <w:szCs w:val="16"/>
              </w:rPr>
              <w:t>2</w:t>
            </w:r>
            <w:r w:rsidRPr="00800F6B">
              <w:rPr>
                <w:rFonts w:hAnsiTheme="minorEastAsia" w:cs="ShinGo-regular"/>
                <w:sz w:val="16"/>
                <w:szCs w:val="16"/>
              </w:rPr>
              <w:t>.</w:t>
            </w:r>
            <w:r w:rsidR="00DC2531" w:rsidRPr="00800F6B">
              <w:rPr>
                <w:rFonts w:hAnsiTheme="minorEastAsia" w:cs="ShinGo-regular"/>
                <w:sz w:val="16"/>
                <w:szCs w:val="16"/>
              </w:rPr>
              <w:t>1</w:t>
            </w:r>
          </w:p>
        </w:tc>
        <w:tc>
          <w:tcPr>
            <w:tcW w:w="1559" w:type="dxa"/>
            <w:vAlign w:val="center"/>
          </w:tcPr>
          <w:p w14:paraId="1AA82A7F"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40730E06"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16</w:t>
            </w:r>
            <w:r w:rsidR="00DC2531" w:rsidRPr="00800F6B">
              <w:rPr>
                <w:rFonts w:hAnsiTheme="minorEastAsia" w:cs="Ryumin-regular"/>
                <w:sz w:val="16"/>
                <w:szCs w:val="16"/>
              </w:rPr>
              <w:t>6,32</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09072942" w14:textId="77777777" w:rsidTr="00D2051B">
        <w:tc>
          <w:tcPr>
            <w:tcW w:w="6771" w:type="dxa"/>
            <w:vAlign w:val="center"/>
          </w:tcPr>
          <w:p w14:paraId="74BA2C32" w14:textId="77777777" w:rsidR="00D2051B" w:rsidRPr="00800F6B" w:rsidRDefault="00D2051B" w:rsidP="003A4786">
            <w:pPr>
              <w:autoSpaceDE w:val="0"/>
              <w:autoSpaceDN w:val="0"/>
              <w:adjustRightInd w:val="0"/>
              <w:spacing w:line="200" w:lineRule="exact"/>
              <w:jc w:val="left"/>
              <w:rPr>
                <w:rFonts w:hAnsiTheme="minorEastAsia" w:cs="ShinGo-regular"/>
                <w:sz w:val="16"/>
                <w:szCs w:val="16"/>
              </w:rPr>
            </w:pPr>
            <w:r w:rsidRPr="00800F6B">
              <w:rPr>
                <w:rFonts w:hAnsiTheme="minorEastAsia" w:cs="ShinGo-regular" w:hint="eastAsia"/>
                <w:sz w:val="16"/>
                <w:szCs w:val="16"/>
              </w:rPr>
              <w:t>第１２段階</w:t>
            </w:r>
          </w:p>
          <w:p w14:paraId="253E7413" w14:textId="77777777" w:rsidR="00D2051B" w:rsidRPr="00800F6B" w:rsidRDefault="00D2051B" w:rsidP="003A4786">
            <w:pPr>
              <w:autoSpaceDE w:val="0"/>
              <w:autoSpaceDN w:val="0"/>
              <w:adjustRightInd w:val="0"/>
              <w:snapToGrid w:val="0"/>
              <w:spacing w:line="200" w:lineRule="exact"/>
              <w:jc w:val="lef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 xml:space="preserve">750 </w:t>
            </w:r>
            <w:r w:rsidRPr="00800F6B">
              <w:rPr>
                <w:rFonts w:hAnsiTheme="minorEastAsia" w:cs="ShinGo-regular" w:hint="eastAsia"/>
                <w:sz w:val="16"/>
                <w:szCs w:val="16"/>
              </w:rPr>
              <w:t>万円以上</w:t>
            </w:r>
            <w:r w:rsidRPr="00800F6B">
              <w:rPr>
                <w:rFonts w:hAnsiTheme="minorEastAsia" w:cs="ShinGo-regular"/>
                <w:sz w:val="16"/>
                <w:szCs w:val="16"/>
              </w:rPr>
              <w:t xml:space="preserve">1,000 </w:t>
            </w:r>
            <w:r w:rsidRPr="00800F6B">
              <w:rPr>
                <w:rFonts w:hAnsiTheme="minorEastAsia" w:cs="ShinGo-regular" w:hint="eastAsia"/>
                <w:sz w:val="16"/>
                <w:szCs w:val="16"/>
              </w:rPr>
              <w:t>万円未満</w:t>
            </w:r>
          </w:p>
        </w:tc>
        <w:tc>
          <w:tcPr>
            <w:tcW w:w="1701" w:type="dxa"/>
            <w:vAlign w:val="center"/>
          </w:tcPr>
          <w:p w14:paraId="67F7C4C2"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274427BC"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w:t>
            </w:r>
            <w:r w:rsidRPr="00800F6B">
              <w:rPr>
                <w:rFonts w:hAnsiTheme="minorEastAsia" w:cs="ShinGo-regular" w:hint="eastAsia"/>
                <w:sz w:val="16"/>
                <w:szCs w:val="16"/>
              </w:rPr>
              <w:t>2.45</w:t>
            </w:r>
          </w:p>
        </w:tc>
        <w:tc>
          <w:tcPr>
            <w:tcW w:w="1559" w:type="dxa"/>
            <w:vAlign w:val="center"/>
          </w:tcPr>
          <w:p w14:paraId="7CB5284A"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4CD7ACA6"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1</w:t>
            </w:r>
            <w:r w:rsidR="00DC2531" w:rsidRPr="00800F6B">
              <w:rPr>
                <w:rFonts w:hAnsiTheme="minorEastAsia" w:cs="Ryumin-regular"/>
                <w:sz w:val="16"/>
                <w:szCs w:val="16"/>
              </w:rPr>
              <w:t>94,04</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68D5B209" w14:textId="77777777" w:rsidTr="00D2051B">
        <w:tc>
          <w:tcPr>
            <w:tcW w:w="6771" w:type="dxa"/>
            <w:vAlign w:val="center"/>
          </w:tcPr>
          <w:p w14:paraId="72C6915B" w14:textId="77777777" w:rsidR="00D2051B" w:rsidRPr="00800F6B" w:rsidRDefault="00D2051B" w:rsidP="003A4786">
            <w:pPr>
              <w:autoSpaceDE w:val="0"/>
              <w:autoSpaceDN w:val="0"/>
              <w:adjustRightInd w:val="0"/>
              <w:spacing w:line="200" w:lineRule="exact"/>
              <w:jc w:val="left"/>
              <w:rPr>
                <w:rFonts w:hAnsiTheme="minorEastAsia" w:cs="ShinGo-regular"/>
                <w:sz w:val="16"/>
                <w:szCs w:val="16"/>
              </w:rPr>
            </w:pPr>
            <w:r w:rsidRPr="00800F6B">
              <w:rPr>
                <w:rFonts w:hAnsiTheme="minorEastAsia" w:cs="ShinGo-regular" w:hint="eastAsia"/>
                <w:sz w:val="16"/>
                <w:szCs w:val="16"/>
              </w:rPr>
              <w:t>第１３段階</w:t>
            </w:r>
          </w:p>
          <w:p w14:paraId="46C33BBB" w14:textId="77777777" w:rsidR="00D2051B" w:rsidRPr="00800F6B" w:rsidRDefault="00D2051B" w:rsidP="003A4786">
            <w:pPr>
              <w:autoSpaceDE w:val="0"/>
              <w:autoSpaceDN w:val="0"/>
              <w:adjustRightInd w:val="0"/>
              <w:snapToGrid w:val="0"/>
              <w:spacing w:line="200" w:lineRule="exact"/>
              <w:jc w:val="left"/>
              <w:rPr>
                <w:rFonts w:hAnsiTheme="minorEastAsia" w:cs="ShinGo-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 xml:space="preserve">1,000 </w:t>
            </w:r>
            <w:r w:rsidRPr="00800F6B">
              <w:rPr>
                <w:rFonts w:hAnsiTheme="minorEastAsia" w:cs="ShinGo-regular" w:hint="eastAsia"/>
                <w:sz w:val="16"/>
                <w:szCs w:val="16"/>
              </w:rPr>
              <w:t>万円以上</w:t>
            </w:r>
            <w:r w:rsidRPr="00800F6B">
              <w:rPr>
                <w:rFonts w:hAnsiTheme="minorEastAsia" w:cs="ShinGo-regular"/>
                <w:sz w:val="16"/>
                <w:szCs w:val="16"/>
              </w:rPr>
              <w:t>1,500</w:t>
            </w:r>
            <w:r w:rsidRPr="00800F6B">
              <w:rPr>
                <w:rFonts w:hAnsiTheme="minorEastAsia" w:cs="ShinGo-regular" w:hint="eastAsia"/>
                <w:sz w:val="16"/>
                <w:szCs w:val="16"/>
              </w:rPr>
              <w:t>万円未満</w:t>
            </w:r>
          </w:p>
        </w:tc>
        <w:tc>
          <w:tcPr>
            <w:tcW w:w="1701" w:type="dxa"/>
            <w:vAlign w:val="center"/>
          </w:tcPr>
          <w:p w14:paraId="4AD74F86"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4112924F" w14:textId="77777777" w:rsidR="00D2051B" w:rsidRPr="00800F6B" w:rsidRDefault="00D2051B" w:rsidP="003A4786">
            <w:pPr>
              <w:autoSpaceDE w:val="0"/>
              <w:autoSpaceDN w:val="0"/>
              <w:adjustRightIn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w:t>
            </w:r>
            <w:r w:rsidRPr="00800F6B">
              <w:rPr>
                <w:rFonts w:hAnsiTheme="minorEastAsia" w:cs="ShinGo-regular" w:hint="eastAsia"/>
                <w:sz w:val="16"/>
                <w:szCs w:val="16"/>
              </w:rPr>
              <w:t>2.9</w:t>
            </w:r>
          </w:p>
        </w:tc>
        <w:tc>
          <w:tcPr>
            <w:tcW w:w="1559" w:type="dxa"/>
            <w:vAlign w:val="center"/>
          </w:tcPr>
          <w:p w14:paraId="0083B73F"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5819977E"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22</w:t>
            </w:r>
            <w:r w:rsidR="00DC2531" w:rsidRPr="00800F6B">
              <w:rPr>
                <w:rFonts w:hAnsiTheme="minorEastAsia" w:cs="Ryumin-regular"/>
                <w:sz w:val="16"/>
                <w:szCs w:val="16"/>
              </w:rPr>
              <w:t>9,68</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33921CCB" w14:textId="77777777" w:rsidTr="00D2051B">
        <w:tc>
          <w:tcPr>
            <w:tcW w:w="6771" w:type="dxa"/>
            <w:vAlign w:val="center"/>
          </w:tcPr>
          <w:p w14:paraId="691BF2D6" w14:textId="77777777" w:rsidR="00D2051B" w:rsidRPr="00800F6B" w:rsidRDefault="00D2051B" w:rsidP="003A4786">
            <w:pPr>
              <w:autoSpaceDE w:val="0"/>
              <w:autoSpaceDN w:val="0"/>
              <w:adjustRightInd w:val="0"/>
              <w:snapToGrid w:val="0"/>
              <w:spacing w:line="200" w:lineRule="exact"/>
              <w:jc w:val="left"/>
              <w:rPr>
                <w:rFonts w:hAnsiTheme="minorEastAsia" w:cs="ShinGo-regular"/>
                <w:sz w:val="16"/>
                <w:szCs w:val="16"/>
              </w:rPr>
            </w:pPr>
            <w:r w:rsidRPr="00800F6B">
              <w:rPr>
                <w:rFonts w:hAnsiTheme="minorEastAsia" w:cs="ShinGo-regular" w:hint="eastAsia"/>
                <w:sz w:val="16"/>
                <w:szCs w:val="16"/>
              </w:rPr>
              <w:t>第１４段階</w:t>
            </w:r>
          </w:p>
          <w:p w14:paraId="703FE756" w14:textId="77777777" w:rsidR="00D2051B" w:rsidRPr="00800F6B" w:rsidRDefault="00D2051B" w:rsidP="003A4786">
            <w:pPr>
              <w:autoSpaceDE w:val="0"/>
              <w:autoSpaceDN w:val="0"/>
              <w:adjustRightInd w:val="0"/>
              <w:snapToGrid w:val="0"/>
              <w:spacing w:line="200" w:lineRule="exact"/>
              <w:rPr>
                <w:rFonts w:hAnsiTheme="minorEastAsia" w:cs="Ryumin-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sz w:val="16"/>
                <w:szCs w:val="16"/>
              </w:rPr>
              <w:t xml:space="preserve">1,500 </w:t>
            </w:r>
            <w:r w:rsidRPr="00800F6B">
              <w:rPr>
                <w:rFonts w:hAnsiTheme="minorEastAsia" w:cs="ShinGo-regular" w:hint="eastAsia"/>
                <w:sz w:val="16"/>
                <w:szCs w:val="16"/>
              </w:rPr>
              <w:t>万円以上</w:t>
            </w:r>
            <w:r w:rsidRPr="00800F6B">
              <w:rPr>
                <w:rFonts w:hAnsiTheme="minorEastAsia" w:cs="ShinGo-regular" w:hint="eastAsia"/>
                <w:sz w:val="16"/>
                <w:szCs w:val="16"/>
              </w:rPr>
              <w:t>2,500</w:t>
            </w:r>
            <w:r w:rsidRPr="00800F6B">
              <w:rPr>
                <w:rFonts w:hAnsiTheme="minorEastAsia" w:cs="ShinGo-regular" w:hint="eastAsia"/>
                <w:sz w:val="16"/>
                <w:szCs w:val="16"/>
              </w:rPr>
              <w:t>万円未満</w:t>
            </w:r>
          </w:p>
        </w:tc>
        <w:tc>
          <w:tcPr>
            <w:tcW w:w="1701" w:type="dxa"/>
            <w:vAlign w:val="center"/>
          </w:tcPr>
          <w:p w14:paraId="5E9AC826"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72FD4805"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w:t>
            </w:r>
            <w:r w:rsidRPr="00800F6B">
              <w:rPr>
                <w:rFonts w:hAnsiTheme="minorEastAsia" w:cs="ShinGo-regular" w:hint="eastAsia"/>
                <w:sz w:val="16"/>
                <w:szCs w:val="16"/>
              </w:rPr>
              <w:t>3.</w:t>
            </w:r>
            <w:r w:rsidR="00DC2531" w:rsidRPr="00800F6B">
              <w:rPr>
                <w:rFonts w:hAnsiTheme="minorEastAsia" w:cs="ShinGo-regular"/>
                <w:sz w:val="16"/>
                <w:szCs w:val="16"/>
              </w:rPr>
              <w:t>4</w:t>
            </w:r>
          </w:p>
        </w:tc>
        <w:tc>
          <w:tcPr>
            <w:tcW w:w="1559" w:type="dxa"/>
            <w:vAlign w:val="center"/>
          </w:tcPr>
          <w:p w14:paraId="79C0EF6F"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79AE6CD5"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2</w:t>
            </w:r>
            <w:r w:rsidR="00DC2531" w:rsidRPr="00800F6B">
              <w:rPr>
                <w:rFonts w:hAnsiTheme="minorEastAsia" w:cs="Ryumin-regular"/>
                <w:sz w:val="16"/>
                <w:szCs w:val="16"/>
              </w:rPr>
              <w:t>62,28</w:t>
            </w:r>
            <w:r w:rsidRPr="00800F6B">
              <w:rPr>
                <w:rFonts w:hAnsiTheme="minorEastAsia" w:cs="Ryumin-regular"/>
                <w:sz w:val="16"/>
                <w:szCs w:val="16"/>
              </w:rPr>
              <w:t>0</w:t>
            </w:r>
            <w:r w:rsidRPr="00800F6B">
              <w:rPr>
                <w:rFonts w:hAnsiTheme="minorEastAsia" w:cs="Ryumin-regular" w:hint="eastAsia"/>
                <w:sz w:val="16"/>
                <w:szCs w:val="16"/>
              </w:rPr>
              <w:t>円</w:t>
            </w:r>
          </w:p>
        </w:tc>
      </w:tr>
      <w:tr w:rsidR="00800F6B" w:rsidRPr="00800F6B" w14:paraId="18E7E302" w14:textId="77777777" w:rsidTr="00D2051B">
        <w:tc>
          <w:tcPr>
            <w:tcW w:w="6771" w:type="dxa"/>
            <w:vAlign w:val="center"/>
          </w:tcPr>
          <w:p w14:paraId="07676381"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第１５段階</w:t>
            </w:r>
          </w:p>
          <w:p w14:paraId="2460F17B" w14:textId="77777777" w:rsidR="00D2051B" w:rsidRPr="00800F6B" w:rsidRDefault="00D2051B" w:rsidP="003A4786">
            <w:pPr>
              <w:autoSpaceDE w:val="0"/>
              <w:autoSpaceDN w:val="0"/>
              <w:adjustRightInd w:val="0"/>
              <w:snapToGrid w:val="0"/>
              <w:spacing w:line="200" w:lineRule="exact"/>
              <w:rPr>
                <w:rFonts w:hAnsiTheme="minorEastAsia" w:cs="Ryumin-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hint="eastAsia"/>
                <w:sz w:val="16"/>
                <w:szCs w:val="16"/>
              </w:rPr>
              <w:t>2</w:t>
            </w:r>
            <w:r w:rsidRPr="00800F6B">
              <w:rPr>
                <w:rFonts w:hAnsiTheme="minorEastAsia" w:cs="ShinGo-regular"/>
                <w:sz w:val="16"/>
                <w:szCs w:val="16"/>
              </w:rPr>
              <w:t xml:space="preserve">,500 </w:t>
            </w:r>
            <w:r w:rsidRPr="00800F6B">
              <w:rPr>
                <w:rFonts w:hAnsiTheme="minorEastAsia" w:cs="ShinGo-regular" w:hint="eastAsia"/>
                <w:sz w:val="16"/>
                <w:szCs w:val="16"/>
              </w:rPr>
              <w:t>万円以上</w:t>
            </w:r>
            <w:r w:rsidRPr="00800F6B">
              <w:rPr>
                <w:rFonts w:hAnsiTheme="minorEastAsia" w:cs="ShinGo-regular" w:hint="eastAsia"/>
                <w:sz w:val="16"/>
                <w:szCs w:val="16"/>
              </w:rPr>
              <w:t>3,500</w:t>
            </w:r>
            <w:r w:rsidRPr="00800F6B">
              <w:rPr>
                <w:rFonts w:hAnsiTheme="minorEastAsia" w:cs="ShinGo-regular" w:hint="eastAsia"/>
                <w:sz w:val="16"/>
                <w:szCs w:val="16"/>
              </w:rPr>
              <w:t>万円未満</w:t>
            </w:r>
          </w:p>
        </w:tc>
        <w:tc>
          <w:tcPr>
            <w:tcW w:w="1701" w:type="dxa"/>
            <w:vAlign w:val="center"/>
          </w:tcPr>
          <w:p w14:paraId="361CB634"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0686BD6A"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w:t>
            </w:r>
            <w:r w:rsidRPr="00800F6B">
              <w:rPr>
                <w:rFonts w:hAnsiTheme="minorEastAsia" w:cs="ShinGo-regular" w:hint="eastAsia"/>
                <w:sz w:val="16"/>
                <w:szCs w:val="16"/>
              </w:rPr>
              <w:t>3.</w:t>
            </w:r>
            <w:r w:rsidR="00DC2531" w:rsidRPr="00800F6B">
              <w:rPr>
                <w:rFonts w:hAnsiTheme="minorEastAsia" w:cs="ShinGo-regular"/>
                <w:sz w:val="16"/>
                <w:szCs w:val="16"/>
              </w:rPr>
              <w:t>9</w:t>
            </w:r>
          </w:p>
        </w:tc>
        <w:tc>
          <w:tcPr>
            <w:tcW w:w="1559" w:type="dxa"/>
            <w:vAlign w:val="center"/>
          </w:tcPr>
          <w:p w14:paraId="7A1D3AC9"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4E652276" w14:textId="77777777" w:rsidR="00D2051B" w:rsidRPr="00800F6B" w:rsidRDefault="00DC253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308,88</w:t>
            </w:r>
            <w:r w:rsidR="00D2051B" w:rsidRPr="00800F6B">
              <w:rPr>
                <w:rFonts w:hAnsiTheme="minorEastAsia" w:cs="Ryumin-regular"/>
                <w:sz w:val="16"/>
                <w:szCs w:val="16"/>
              </w:rPr>
              <w:t>0</w:t>
            </w:r>
            <w:r w:rsidR="00D2051B" w:rsidRPr="00800F6B">
              <w:rPr>
                <w:rFonts w:hAnsiTheme="minorEastAsia" w:cs="Ryumin-regular" w:hint="eastAsia"/>
                <w:sz w:val="16"/>
                <w:szCs w:val="16"/>
              </w:rPr>
              <w:t>円</w:t>
            </w:r>
          </w:p>
        </w:tc>
      </w:tr>
      <w:tr w:rsidR="00800F6B" w:rsidRPr="00800F6B" w14:paraId="77AA54F1" w14:textId="77777777" w:rsidTr="00DC2531">
        <w:tc>
          <w:tcPr>
            <w:tcW w:w="6771" w:type="dxa"/>
            <w:vAlign w:val="center"/>
          </w:tcPr>
          <w:p w14:paraId="12FC8AE9" w14:textId="77777777" w:rsidR="00DC2531" w:rsidRPr="00800F6B" w:rsidRDefault="00DC2531"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第１６段階</w:t>
            </w:r>
          </w:p>
          <w:p w14:paraId="7D69D58C" w14:textId="77777777" w:rsidR="00DC2531" w:rsidRPr="00800F6B" w:rsidRDefault="00DC2531" w:rsidP="003A4786">
            <w:pPr>
              <w:autoSpaceDE w:val="0"/>
              <w:autoSpaceDN w:val="0"/>
              <w:adjustRightInd w:val="0"/>
              <w:snapToGrid w:val="0"/>
              <w:spacing w:line="200" w:lineRule="exact"/>
              <w:rPr>
                <w:rFonts w:hAnsiTheme="minorEastAsia" w:cs="Ryumin-regular"/>
                <w:sz w:val="16"/>
                <w:szCs w:val="16"/>
              </w:rPr>
            </w:pPr>
            <w:r w:rsidRPr="00800F6B">
              <w:rPr>
                <w:rFonts w:hAnsiTheme="minorEastAsia" w:cs="ShinGo-regular" w:hint="eastAsia"/>
                <w:sz w:val="16"/>
                <w:szCs w:val="16"/>
              </w:rPr>
              <w:t>本人が住民税課税で、本人の合計所得金額が</w:t>
            </w:r>
            <w:r w:rsidRPr="00800F6B">
              <w:rPr>
                <w:rFonts w:hAnsiTheme="minorEastAsia" w:cs="ShinGo-regular" w:hint="eastAsia"/>
                <w:sz w:val="16"/>
                <w:szCs w:val="16"/>
              </w:rPr>
              <w:t>3</w:t>
            </w:r>
            <w:r w:rsidRPr="00800F6B">
              <w:rPr>
                <w:rFonts w:hAnsiTheme="minorEastAsia" w:cs="ShinGo-regular"/>
                <w:sz w:val="16"/>
                <w:szCs w:val="16"/>
              </w:rPr>
              <w:t xml:space="preserve">,500 </w:t>
            </w:r>
            <w:r w:rsidRPr="00800F6B">
              <w:rPr>
                <w:rFonts w:hAnsiTheme="minorEastAsia" w:cs="ShinGo-regular" w:hint="eastAsia"/>
                <w:sz w:val="16"/>
                <w:szCs w:val="16"/>
              </w:rPr>
              <w:t>万円以上</w:t>
            </w:r>
            <w:r w:rsidRPr="00800F6B">
              <w:rPr>
                <w:rFonts w:hAnsiTheme="minorEastAsia" w:cs="ShinGo-regular"/>
                <w:sz w:val="16"/>
                <w:szCs w:val="16"/>
              </w:rPr>
              <w:t>4</w:t>
            </w:r>
            <w:r w:rsidRPr="00800F6B">
              <w:rPr>
                <w:rFonts w:hAnsiTheme="minorEastAsia" w:cs="ShinGo-regular" w:hint="eastAsia"/>
                <w:sz w:val="16"/>
                <w:szCs w:val="16"/>
              </w:rPr>
              <w:t>,500</w:t>
            </w:r>
            <w:r w:rsidRPr="00800F6B">
              <w:rPr>
                <w:rFonts w:hAnsiTheme="minorEastAsia" w:cs="ShinGo-regular" w:hint="eastAsia"/>
                <w:sz w:val="16"/>
                <w:szCs w:val="16"/>
              </w:rPr>
              <w:t>万円未満</w:t>
            </w:r>
          </w:p>
        </w:tc>
        <w:tc>
          <w:tcPr>
            <w:tcW w:w="1701" w:type="dxa"/>
            <w:vAlign w:val="center"/>
          </w:tcPr>
          <w:p w14:paraId="603251F2" w14:textId="77777777" w:rsidR="00DC2531" w:rsidRPr="00800F6B" w:rsidRDefault="00DC2531"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057E94F2" w14:textId="77777777" w:rsidR="00DC2531" w:rsidRPr="00800F6B" w:rsidRDefault="00DC253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4.4</w:t>
            </w:r>
          </w:p>
        </w:tc>
        <w:tc>
          <w:tcPr>
            <w:tcW w:w="1559" w:type="dxa"/>
            <w:vAlign w:val="center"/>
          </w:tcPr>
          <w:p w14:paraId="6424CE32" w14:textId="77777777" w:rsidR="00DC2531" w:rsidRPr="00800F6B" w:rsidRDefault="00DC253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73073C89" w14:textId="77777777" w:rsidR="00DC2531" w:rsidRPr="00800F6B" w:rsidRDefault="00DC253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348,480</w:t>
            </w:r>
            <w:r w:rsidRPr="00800F6B">
              <w:rPr>
                <w:rFonts w:hAnsiTheme="minorEastAsia" w:cs="Ryumin-regular" w:hint="eastAsia"/>
                <w:sz w:val="16"/>
                <w:szCs w:val="16"/>
              </w:rPr>
              <w:t>円</w:t>
            </w:r>
          </w:p>
        </w:tc>
      </w:tr>
      <w:tr w:rsidR="00800F6B" w:rsidRPr="00800F6B" w14:paraId="3084F2BD" w14:textId="77777777" w:rsidTr="00DC2531">
        <w:tc>
          <w:tcPr>
            <w:tcW w:w="6771" w:type="dxa"/>
            <w:vAlign w:val="center"/>
          </w:tcPr>
          <w:p w14:paraId="5C89A772" w14:textId="77777777" w:rsidR="00DC2531" w:rsidRPr="00800F6B" w:rsidRDefault="00DC2531"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第１</w:t>
            </w:r>
            <w:r w:rsidR="002571F1" w:rsidRPr="00800F6B">
              <w:rPr>
                <w:rFonts w:hAnsiTheme="minorEastAsia" w:cs="ShinGo-regular" w:hint="eastAsia"/>
                <w:sz w:val="16"/>
                <w:szCs w:val="16"/>
              </w:rPr>
              <w:t>７</w:t>
            </w:r>
            <w:r w:rsidRPr="00800F6B">
              <w:rPr>
                <w:rFonts w:hAnsiTheme="minorEastAsia" w:cs="ShinGo-regular" w:hint="eastAsia"/>
                <w:sz w:val="16"/>
                <w:szCs w:val="16"/>
              </w:rPr>
              <w:t>段階</w:t>
            </w:r>
          </w:p>
          <w:p w14:paraId="27E9B108" w14:textId="77777777" w:rsidR="00DC2531" w:rsidRPr="00800F6B" w:rsidRDefault="00DC2531" w:rsidP="003A4786">
            <w:pPr>
              <w:autoSpaceDE w:val="0"/>
              <w:autoSpaceDN w:val="0"/>
              <w:adjustRightInd w:val="0"/>
              <w:snapToGrid w:val="0"/>
              <w:spacing w:line="200" w:lineRule="exact"/>
              <w:rPr>
                <w:rFonts w:hAnsiTheme="minorEastAsia" w:cs="Ryumin-regular"/>
                <w:sz w:val="16"/>
                <w:szCs w:val="16"/>
              </w:rPr>
            </w:pPr>
            <w:r w:rsidRPr="00800F6B">
              <w:rPr>
                <w:rFonts w:hAnsiTheme="minorEastAsia" w:cs="ShinGo-regular" w:hint="eastAsia"/>
                <w:sz w:val="16"/>
                <w:szCs w:val="16"/>
              </w:rPr>
              <w:t>本人が住民税課税で、本人の合計所得金額が</w:t>
            </w:r>
            <w:r w:rsidR="002571F1" w:rsidRPr="00800F6B">
              <w:rPr>
                <w:rFonts w:hAnsiTheme="minorEastAsia" w:cs="ShinGo-regular"/>
                <w:sz w:val="16"/>
                <w:szCs w:val="16"/>
              </w:rPr>
              <w:t>4</w:t>
            </w:r>
            <w:r w:rsidRPr="00800F6B">
              <w:rPr>
                <w:rFonts w:hAnsiTheme="minorEastAsia" w:cs="ShinGo-regular"/>
                <w:sz w:val="16"/>
                <w:szCs w:val="16"/>
              </w:rPr>
              <w:t xml:space="preserve">,500 </w:t>
            </w:r>
            <w:r w:rsidRPr="00800F6B">
              <w:rPr>
                <w:rFonts w:hAnsiTheme="minorEastAsia" w:cs="ShinGo-regular" w:hint="eastAsia"/>
                <w:sz w:val="16"/>
                <w:szCs w:val="16"/>
              </w:rPr>
              <w:t>万円以上</w:t>
            </w:r>
            <w:r w:rsidR="002571F1" w:rsidRPr="00800F6B">
              <w:rPr>
                <w:rFonts w:hAnsiTheme="minorEastAsia" w:cs="ShinGo-regular"/>
                <w:sz w:val="16"/>
                <w:szCs w:val="16"/>
              </w:rPr>
              <w:t>5</w:t>
            </w:r>
            <w:r w:rsidRPr="00800F6B">
              <w:rPr>
                <w:rFonts w:hAnsiTheme="minorEastAsia" w:cs="ShinGo-regular" w:hint="eastAsia"/>
                <w:sz w:val="16"/>
                <w:szCs w:val="16"/>
              </w:rPr>
              <w:t>,500</w:t>
            </w:r>
            <w:r w:rsidRPr="00800F6B">
              <w:rPr>
                <w:rFonts w:hAnsiTheme="minorEastAsia" w:cs="ShinGo-regular" w:hint="eastAsia"/>
                <w:sz w:val="16"/>
                <w:szCs w:val="16"/>
              </w:rPr>
              <w:t>万円未満</w:t>
            </w:r>
          </w:p>
        </w:tc>
        <w:tc>
          <w:tcPr>
            <w:tcW w:w="1701" w:type="dxa"/>
            <w:vAlign w:val="center"/>
          </w:tcPr>
          <w:p w14:paraId="4B3959F8" w14:textId="77777777" w:rsidR="00DC2531" w:rsidRPr="00800F6B" w:rsidRDefault="00DC2531"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723D65AB" w14:textId="77777777" w:rsidR="00DC2531" w:rsidRPr="00800F6B" w:rsidRDefault="00DC253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w:t>
            </w:r>
            <w:r w:rsidR="002571F1" w:rsidRPr="00800F6B">
              <w:rPr>
                <w:rFonts w:hAnsiTheme="minorEastAsia" w:cs="ShinGo-regular"/>
                <w:sz w:val="16"/>
                <w:szCs w:val="16"/>
              </w:rPr>
              <w:t>5.1</w:t>
            </w:r>
          </w:p>
        </w:tc>
        <w:tc>
          <w:tcPr>
            <w:tcW w:w="1559" w:type="dxa"/>
            <w:vAlign w:val="center"/>
          </w:tcPr>
          <w:p w14:paraId="38724483" w14:textId="77777777" w:rsidR="00DC2531" w:rsidRPr="00800F6B" w:rsidRDefault="00DC253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12BB24F1" w14:textId="77777777" w:rsidR="00DC2531" w:rsidRPr="00800F6B" w:rsidRDefault="002571F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403,92</w:t>
            </w:r>
            <w:r w:rsidR="00DC2531" w:rsidRPr="00800F6B">
              <w:rPr>
                <w:rFonts w:hAnsiTheme="minorEastAsia" w:cs="Ryumin-regular"/>
                <w:sz w:val="16"/>
                <w:szCs w:val="16"/>
              </w:rPr>
              <w:t>0</w:t>
            </w:r>
            <w:r w:rsidR="00DC2531" w:rsidRPr="00800F6B">
              <w:rPr>
                <w:rFonts w:hAnsiTheme="minorEastAsia" w:cs="Ryumin-regular" w:hint="eastAsia"/>
                <w:sz w:val="16"/>
                <w:szCs w:val="16"/>
              </w:rPr>
              <w:t>円</w:t>
            </w:r>
          </w:p>
        </w:tc>
      </w:tr>
      <w:tr w:rsidR="00800F6B" w:rsidRPr="00800F6B" w14:paraId="2238BCE9" w14:textId="77777777" w:rsidTr="00D2051B">
        <w:tc>
          <w:tcPr>
            <w:tcW w:w="6771" w:type="dxa"/>
            <w:vAlign w:val="center"/>
          </w:tcPr>
          <w:p w14:paraId="7761178C" w14:textId="77777777" w:rsidR="00D2051B" w:rsidRPr="00800F6B" w:rsidRDefault="00D2051B" w:rsidP="003A4786">
            <w:pPr>
              <w:autoSpaceDE w:val="0"/>
              <w:autoSpaceDN w:val="0"/>
              <w:adjustRightInd w:val="0"/>
              <w:snapToGrid w:val="0"/>
              <w:spacing w:line="200" w:lineRule="exact"/>
              <w:rPr>
                <w:rFonts w:hAnsiTheme="minorEastAsia" w:cs="ShinGo-regular"/>
                <w:sz w:val="16"/>
                <w:szCs w:val="16"/>
              </w:rPr>
            </w:pPr>
            <w:r w:rsidRPr="00800F6B">
              <w:rPr>
                <w:rFonts w:hAnsiTheme="minorEastAsia" w:cs="ShinGo-regular" w:hint="eastAsia"/>
                <w:sz w:val="16"/>
                <w:szCs w:val="16"/>
              </w:rPr>
              <w:t>第１</w:t>
            </w:r>
            <w:r w:rsidR="002571F1" w:rsidRPr="00800F6B">
              <w:rPr>
                <w:rFonts w:hAnsiTheme="minorEastAsia" w:cs="ShinGo-regular" w:hint="eastAsia"/>
                <w:sz w:val="16"/>
                <w:szCs w:val="16"/>
              </w:rPr>
              <w:t>８</w:t>
            </w:r>
            <w:r w:rsidRPr="00800F6B">
              <w:rPr>
                <w:rFonts w:hAnsiTheme="minorEastAsia" w:cs="ShinGo-regular" w:hint="eastAsia"/>
                <w:sz w:val="16"/>
                <w:szCs w:val="16"/>
              </w:rPr>
              <w:t>段階</w:t>
            </w:r>
          </w:p>
          <w:p w14:paraId="62D13C5C" w14:textId="77777777" w:rsidR="00D2051B" w:rsidRPr="00800F6B" w:rsidRDefault="00D2051B" w:rsidP="003A4786">
            <w:pPr>
              <w:autoSpaceDE w:val="0"/>
              <w:autoSpaceDN w:val="0"/>
              <w:adjustRightInd w:val="0"/>
              <w:snapToGrid w:val="0"/>
              <w:spacing w:line="200" w:lineRule="exact"/>
              <w:rPr>
                <w:rFonts w:hAnsiTheme="minorEastAsia" w:cs="Ryumin-regular"/>
                <w:sz w:val="16"/>
                <w:szCs w:val="16"/>
              </w:rPr>
            </w:pPr>
            <w:r w:rsidRPr="00800F6B">
              <w:rPr>
                <w:rFonts w:hAnsiTheme="minorEastAsia" w:cs="ShinGo-regular" w:hint="eastAsia"/>
                <w:sz w:val="16"/>
                <w:szCs w:val="16"/>
              </w:rPr>
              <w:t>本人が住民税課税で、本人の合計所得金額が</w:t>
            </w:r>
            <w:r w:rsidR="002571F1" w:rsidRPr="00800F6B">
              <w:rPr>
                <w:rFonts w:hAnsiTheme="minorEastAsia" w:cs="ShinGo-regular"/>
                <w:sz w:val="16"/>
                <w:szCs w:val="16"/>
              </w:rPr>
              <w:t>5</w:t>
            </w:r>
            <w:r w:rsidRPr="00800F6B">
              <w:rPr>
                <w:rFonts w:hAnsiTheme="minorEastAsia" w:cs="ShinGo-regular"/>
                <w:sz w:val="16"/>
                <w:szCs w:val="16"/>
              </w:rPr>
              <w:t xml:space="preserve">,500 </w:t>
            </w:r>
            <w:r w:rsidRPr="00800F6B">
              <w:rPr>
                <w:rFonts w:hAnsiTheme="minorEastAsia" w:cs="ShinGo-regular" w:hint="eastAsia"/>
                <w:sz w:val="16"/>
                <w:szCs w:val="16"/>
              </w:rPr>
              <w:t>万円以上</w:t>
            </w:r>
          </w:p>
        </w:tc>
        <w:tc>
          <w:tcPr>
            <w:tcW w:w="1701" w:type="dxa"/>
            <w:vAlign w:val="center"/>
          </w:tcPr>
          <w:p w14:paraId="100581D9" w14:textId="77777777" w:rsidR="00D2051B" w:rsidRPr="00800F6B" w:rsidRDefault="00D2051B" w:rsidP="003A4786">
            <w:pPr>
              <w:autoSpaceDE w:val="0"/>
              <w:autoSpaceDN w:val="0"/>
              <w:adjustRightInd w:val="0"/>
              <w:spacing w:line="200" w:lineRule="exact"/>
              <w:jc w:val="center"/>
              <w:rPr>
                <w:rFonts w:hAnsiTheme="minorEastAsia" w:cs="ShinGo-regular"/>
                <w:sz w:val="16"/>
                <w:szCs w:val="16"/>
              </w:rPr>
            </w:pPr>
            <w:r w:rsidRPr="00800F6B">
              <w:rPr>
                <w:rFonts w:hAnsiTheme="minorEastAsia" w:cs="ShinGo-regular" w:hint="eastAsia"/>
                <w:sz w:val="16"/>
                <w:szCs w:val="16"/>
              </w:rPr>
              <w:t>基準額</w:t>
            </w:r>
          </w:p>
          <w:p w14:paraId="3E530EF0"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ShinGo-regular" w:hint="eastAsia"/>
                <w:sz w:val="16"/>
                <w:szCs w:val="16"/>
              </w:rPr>
              <w:t>×</w:t>
            </w:r>
            <w:r w:rsidRPr="00800F6B">
              <w:rPr>
                <w:rFonts w:hAnsiTheme="minorEastAsia" w:cs="ShinGo-regular"/>
                <w:sz w:val="16"/>
                <w:szCs w:val="16"/>
              </w:rPr>
              <w:t xml:space="preserve"> </w:t>
            </w:r>
            <w:r w:rsidR="002571F1" w:rsidRPr="00800F6B">
              <w:rPr>
                <w:rFonts w:hAnsiTheme="minorEastAsia" w:cs="ShinGo-regular"/>
                <w:sz w:val="16"/>
                <w:szCs w:val="16"/>
              </w:rPr>
              <w:t>5.8</w:t>
            </w:r>
          </w:p>
        </w:tc>
        <w:tc>
          <w:tcPr>
            <w:tcW w:w="1559" w:type="dxa"/>
            <w:vAlign w:val="center"/>
          </w:tcPr>
          <w:p w14:paraId="1370F45E" w14:textId="77777777" w:rsidR="00D2051B" w:rsidRPr="00800F6B" w:rsidRDefault="00D2051B"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hint="eastAsia"/>
                <w:sz w:val="16"/>
                <w:szCs w:val="16"/>
              </w:rPr>
              <w:t>年額</w:t>
            </w:r>
          </w:p>
          <w:p w14:paraId="6F5B7231" w14:textId="77777777" w:rsidR="00D2051B" w:rsidRPr="00800F6B" w:rsidRDefault="002571F1" w:rsidP="003A4786">
            <w:pPr>
              <w:autoSpaceDE w:val="0"/>
              <w:autoSpaceDN w:val="0"/>
              <w:adjustRightInd w:val="0"/>
              <w:snapToGrid w:val="0"/>
              <w:spacing w:line="200" w:lineRule="exact"/>
              <w:jc w:val="center"/>
              <w:rPr>
                <w:rFonts w:hAnsiTheme="minorEastAsia" w:cs="Ryumin-regular"/>
                <w:sz w:val="16"/>
                <w:szCs w:val="16"/>
              </w:rPr>
            </w:pPr>
            <w:r w:rsidRPr="00800F6B">
              <w:rPr>
                <w:rFonts w:hAnsiTheme="minorEastAsia" w:cs="Ryumin-regular"/>
                <w:sz w:val="16"/>
                <w:szCs w:val="16"/>
              </w:rPr>
              <w:t>459,36</w:t>
            </w:r>
            <w:r w:rsidR="00D2051B" w:rsidRPr="00800F6B">
              <w:rPr>
                <w:rFonts w:hAnsiTheme="minorEastAsia" w:cs="Ryumin-regular"/>
                <w:sz w:val="16"/>
                <w:szCs w:val="16"/>
              </w:rPr>
              <w:t>0</w:t>
            </w:r>
            <w:r w:rsidR="00D2051B" w:rsidRPr="00800F6B">
              <w:rPr>
                <w:rFonts w:hAnsiTheme="minorEastAsia" w:cs="Ryumin-regular" w:hint="eastAsia"/>
                <w:sz w:val="16"/>
                <w:szCs w:val="16"/>
              </w:rPr>
              <w:t>円</w:t>
            </w:r>
          </w:p>
        </w:tc>
      </w:tr>
    </w:tbl>
    <w:p w14:paraId="75B3FAE7"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6"/>
          <w:szCs w:val="16"/>
        </w:rPr>
      </w:pPr>
      <w:r w:rsidRPr="00800F6B">
        <w:rPr>
          <w:rFonts w:hAnsiTheme="minorEastAsia" w:cs="Ryumin-regular" w:hint="eastAsia"/>
          <w:sz w:val="16"/>
          <w:szCs w:val="16"/>
        </w:rPr>
        <w:lastRenderedPageBreak/>
        <w:t>◎「老齢福祉年金」は、明治</w:t>
      </w:r>
      <w:r w:rsidRPr="00800F6B">
        <w:rPr>
          <w:rFonts w:hAnsiTheme="minorEastAsia" w:cs="Ryumin-regular"/>
          <w:sz w:val="16"/>
          <w:szCs w:val="16"/>
        </w:rPr>
        <w:t>44</w:t>
      </w:r>
      <w:r w:rsidRPr="00800F6B">
        <w:rPr>
          <w:rFonts w:hAnsiTheme="minorEastAsia" w:cs="Ryumin-regular" w:hint="eastAsia"/>
          <w:sz w:val="16"/>
          <w:szCs w:val="16"/>
        </w:rPr>
        <w:t>年</w:t>
      </w:r>
      <w:r w:rsidRPr="00800F6B">
        <w:rPr>
          <w:rFonts w:hAnsiTheme="minorEastAsia" w:cs="Ryumin-regular"/>
          <w:sz w:val="16"/>
          <w:szCs w:val="16"/>
        </w:rPr>
        <w:t>4</w:t>
      </w:r>
      <w:r w:rsidRPr="00800F6B">
        <w:rPr>
          <w:rFonts w:hAnsiTheme="minorEastAsia" w:cs="Ryumin-regular" w:hint="eastAsia"/>
          <w:sz w:val="16"/>
          <w:szCs w:val="16"/>
        </w:rPr>
        <w:t>月</w:t>
      </w:r>
      <w:r w:rsidRPr="00800F6B">
        <w:rPr>
          <w:rFonts w:hAnsiTheme="minorEastAsia" w:cs="Ryumin-regular"/>
          <w:sz w:val="16"/>
          <w:szCs w:val="16"/>
        </w:rPr>
        <w:t>1</w:t>
      </w:r>
      <w:r w:rsidRPr="00800F6B">
        <w:rPr>
          <w:rFonts w:hAnsiTheme="minorEastAsia" w:cs="Ryumin-regular" w:hint="eastAsia"/>
          <w:sz w:val="16"/>
          <w:szCs w:val="16"/>
        </w:rPr>
        <w:t>日以前に生まれたかた等を対象として支給される年金で、老齢基礎年金、老齢厚生年金とは異なります。</w:t>
      </w:r>
    </w:p>
    <w:p w14:paraId="14AD5BF8"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6"/>
          <w:szCs w:val="16"/>
        </w:rPr>
      </w:pPr>
      <w:r w:rsidRPr="00800F6B">
        <w:rPr>
          <w:rFonts w:hAnsiTheme="minorEastAsia" w:cs="Ryumin-regular" w:hint="eastAsia"/>
          <w:sz w:val="16"/>
          <w:szCs w:val="16"/>
        </w:rPr>
        <w:t>◎「世帯状況」は、年度当初の</w:t>
      </w:r>
      <w:r w:rsidRPr="00800F6B">
        <w:rPr>
          <w:rFonts w:hAnsiTheme="minorEastAsia" w:cs="Ryumin-regular"/>
          <w:sz w:val="16"/>
          <w:szCs w:val="16"/>
        </w:rPr>
        <w:t>4</w:t>
      </w:r>
      <w:r w:rsidRPr="00800F6B">
        <w:rPr>
          <w:rFonts w:hAnsiTheme="minorEastAsia" w:cs="Ryumin-regular" w:hint="eastAsia"/>
          <w:sz w:val="16"/>
          <w:szCs w:val="16"/>
        </w:rPr>
        <w:t>月</w:t>
      </w:r>
      <w:r w:rsidRPr="00800F6B">
        <w:rPr>
          <w:rFonts w:hAnsiTheme="minorEastAsia" w:cs="Ryumin-regular"/>
          <w:sz w:val="16"/>
          <w:szCs w:val="16"/>
        </w:rPr>
        <w:t>1</w:t>
      </w:r>
      <w:r w:rsidRPr="00800F6B">
        <w:rPr>
          <w:rFonts w:hAnsiTheme="minorEastAsia" w:cs="Ryumin-regular" w:hint="eastAsia"/>
          <w:sz w:val="16"/>
          <w:szCs w:val="16"/>
        </w:rPr>
        <w:t>日現在の状況によります。年度途中での転入や</w:t>
      </w:r>
      <w:r w:rsidRPr="00800F6B">
        <w:rPr>
          <w:rFonts w:hAnsiTheme="minorEastAsia" w:cs="Ryumin-regular"/>
          <w:sz w:val="16"/>
          <w:szCs w:val="16"/>
        </w:rPr>
        <w:t>65</w:t>
      </w:r>
      <w:r w:rsidRPr="00800F6B">
        <w:rPr>
          <w:rFonts w:hAnsiTheme="minorEastAsia" w:cs="Ryumin-regular" w:hint="eastAsia"/>
          <w:sz w:val="16"/>
          <w:szCs w:val="16"/>
        </w:rPr>
        <w:t>歳となったかたは、資格取得日現在の状況によります。</w:t>
      </w:r>
    </w:p>
    <w:p w14:paraId="59ADE9DF"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20"/>
          <w:szCs w:val="16"/>
        </w:rPr>
      </w:pPr>
      <w:r w:rsidRPr="00800F6B">
        <w:rPr>
          <w:rFonts w:hAnsiTheme="minorEastAsia" w:cs="Ryumin-regular" w:hint="eastAsia"/>
          <w:sz w:val="20"/>
          <w:szCs w:val="16"/>
        </w:rPr>
        <w:t>「合計所得金額」とは</w:t>
      </w:r>
    </w:p>
    <w:p w14:paraId="7FF1F35D"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6"/>
          <w:szCs w:val="16"/>
        </w:rPr>
      </w:pPr>
      <w:r w:rsidRPr="00800F6B">
        <w:rPr>
          <w:rFonts w:hAnsiTheme="minorEastAsia" w:cs="Ryumin-regular" w:hint="eastAsia"/>
          <w:sz w:val="16"/>
          <w:szCs w:val="16"/>
        </w:rPr>
        <w:t xml:space="preserve">　「合計所得金額」とは、年金、給与、不動産、配当等の収入金額から必要経費に相当する金額を控除した金額の合計です。（扶養控除、医療費控除、社会保険料控除、基礎控除等の所得控除をする前の金額です。土地、建物や株式の譲渡所得がある場合は、特別控除前の金額、繰越控除前の金額をいいます。「合計所得金額」と住民税の納税通知書の「総所得金額」や、扶養控除、社会保険料控除などを除いた後の「課税標準額」とは異なります。）ただし、保険料段階の判定においては、土地や建物の譲渡所得に特別控除がある場合、合計所得金額から特別控除額を控除した額をもちいます。</w:t>
      </w:r>
    </w:p>
    <w:p w14:paraId="00123172"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6"/>
          <w:szCs w:val="16"/>
        </w:rPr>
      </w:pPr>
    </w:p>
    <w:p w14:paraId="54FFA33A" w14:textId="77777777" w:rsidR="003A4786" w:rsidRPr="00800F6B" w:rsidRDefault="00D2051B" w:rsidP="003C2B8D">
      <w:pPr>
        <w:autoSpaceDE w:val="0"/>
        <w:autoSpaceDN w:val="0"/>
        <w:adjustRightInd w:val="0"/>
        <w:snapToGrid w:val="0"/>
        <w:spacing w:line="220" w:lineRule="exact"/>
        <w:jc w:val="left"/>
        <w:rPr>
          <w:rFonts w:hAnsiTheme="minorEastAsia" w:cs="Ryumin-regular"/>
          <w:sz w:val="20"/>
          <w:szCs w:val="16"/>
        </w:rPr>
      </w:pPr>
      <w:r w:rsidRPr="00800F6B">
        <w:rPr>
          <w:rFonts w:hAnsiTheme="minorEastAsia" w:cs="Ryumin-regular" w:hint="eastAsia"/>
          <w:sz w:val="20"/>
          <w:szCs w:val="16"/>
        </w:rPr>
        <w:t>「その他の合計所得金</w:t>
      </w:r>
      <w:r w:rsidR="003A4786" w:rsidRPr="00800F6B">
        <w:rPr>
          <w:rFonts w:hAnsiTheme="minorEastAsia" w:cs="Ryumin-regular" w:hint="eastAsia"/>
          <w:sz w:val="20"/>
          <w:szCs w:val="16"/>
        </w:rPr>
        <w:t>」とは</w:t>
      </w:r>
    </w:p>
    <w:p w14:paraId="6E25C67B" w14:textId="77777777" w:rsidR="003C2B8D" w:rsidRPr="00800F6B" w:rsidRDefault="003C2B8D" w:rsidP="003C2B8D">
      <w:pPr>
        <w:autoSpaceDE w:val="0"/>
        <w:autoSpaceDN w:val="0"/>
        <w:adjustRightInd w:val="0"/>
        <w:snapToGrid w:val="0"/>
        <w:spacing w:line="220" w:lineRule="exact"/>
        <w:jc w:val="left"/>
        <w:rPr>
          <w:rFonts w:hAnsiTheme="minorEastAsia" w:cs="Ryumin-regular"/>
          <w:sz w:val="16"/>
          <w:szCs w:val="16"/>
        </w:rPr>
      </w:pPr>
      <w:r w:rsidRPr="00800F6B">
        <w:rPr>
          <w:rFonts w:hAnsiTheme="minorEastAsia" w:cs="Ryumin-regular" w:hint="eastAsia"/>
          <w:sz w:val="16"/>
          <w:szCs w:val="16"/>
        </w:rPr>
        <w:t>「その他の合計所得金額」とは、合計所得金額から年金にかかわるざつしょとく（</w:t>
      </w:r>
      <w:r w:rsidRPr="00800F6B">
        <w:rPr>
          <w:rFonts w:hAnsiTheme="minorEastAsia" w:cs="Ryumin-regular"/>
          <w:sz w:val="16"/>
          <w:szCs w:val="16"/>
        </w:rPr>
        <w:ruby>
          <w:rubyPr>
            <w:rubyAlign w:val="distributeSpace"/>
            <w:hps w:val="8"/>
            <w:hpsRaise w:val="14"/>
            <w:hpsBaseText w:val="16"/>
            <w:lid w:val="ja-JP"/>
          </w:rubyPr>
          <w:rt>
            <w:r w:rsidR="003C2B8D" w:rsidRPr="00800F6B">
              <w:rPr>
                <w:rFonts w:ascii="ＭＳ 明朝" w:eastAsia="ＭＳ 明朝" w:hAnsi="ＭＳ 明朝" w:cs="Ryumin-regular"/>
                <w:sz w:val="8"/>
                <w:szCs w:val="16"/>
              </w:rPr>
              <w:t>ざつ</w:t>
            </w:r>
          </w:rt>
          <w:rubyBase>
            <w:r w:rsidR="003C2B8D" w:rsidRPr="00800F6B">
              <w:rPr>
                <w:rFonts w:hAnsiTheme="minorEastAsia" w:cs="Ryumin-regular"/>
                <w:sz w:val="16"/>
                <w:szCs w:val="16"/>
              </w:rPr>
              <w:t>雑</w:t>
            </w:r>
          </w:rubyBase>
        </w:ruby>
      </w:r>
      <w:r w:rsidRPr="00800F6B">
        <w:rPr>
          <w:rFonts w:hAnsiTheme="minorEastAsia" w:cs="Ryumin-regular"/>
          <w:sz w:val="16"/>
          <w:szCs w:val="16"/>
        </w:rPr>
        <w:ruby>
          <w:rubyPr>
            <w:rubyAlign w:val="distributeSpace"/>
            <w:hps w:val="8"/>
            <w:hpsRaise w:val="14"/>
            <w:hpsBaseText w:val="16"/>
            <w:lid w:val="ja-JP"/>
          </w:rubyPr>
          <w:rt>
            <w:r w:rsidR="003C2B8D" w:rsidRPr="00800F6B">
              <w:rPr>
                <w:rFonts w:ascii="ＭＳ 明朝" w:eastAsia="ＭＳ 明朝" w:hAnsi="ＭＳ 明朝" w:cs="Ryumin-regular"/>
                <w:sz w:val="8"/>
                <w:szCs w:val="16"/>
              </w:rPr>
              <w:t>しょとく</w:t>
            </w:r>
          </w:rt>
          <w:rubyBase>
            <w:r w:rsidR="003C2B8D" w:rsidRPr="00800F6B">
              <w:rPr>
                <w:rFonts w:hAnsiTheme="minorEastAsia" w:cs="Ryumin-regular"/>
                <w:sz w:val="16"/>
                <w:szCs w:val="16"/>
              </w:rPr>
              <w:t>所得</w:t>
            </w:r>
          </w:rubyBase>
        </w:ruby>
      </w:r>
      <w:r w:rsidRPr="00800F6B">
        <w:rPr>
          <w:rFonts w:hAnsiTheme="minorEastAsia" w:cs="Ryumin-regular" w:hint="eastAsia"/>
          <w:sz w:val="16"/>
          <w:szCs w:val="16"/>
        </w:rPr>
        <w:t>）を控除した額をいいます。</w:t>
      </w:r>
    </w:p>
    <w:p w14:paraId="3A3C3F11" w14:textId="77777777" w:rsidR="00D2051B" w:rsidRPr="00800F6B" w:rsidRDefault="003C2B8D" w:rsidP="00D2051B">
      <w:pPr>
        <w:autoSpaceDE w:val="0"/>
        <w:autoSpaceDN w:val="0"/>
        <w:adjustRightInd w:val="0"/>
        <w:snapToGrid w:val="0"/>
        <w:spacing w:line="220" w:lineRule="exact"/>
        <w:jc w:val="left"/>
        <w:rPr>
          <w:rFonts w:hAnsiTheme="minorEastAsia" w:cs="Ryumin-regular"/>
          <w:sz w:val="16"/>
          <w:szCs w:val="16"/>
        </w:rPr>
      </w:pPr>
      <w:r w:rsidRPr="00800F6B">
        <w:rPr>
          <w:rFonts w:hAnsiTheme="minorEastAsia" w:cs="Ryumin-regular" w:hint="eastAsia"/>
          <w:sz w:val="16"/>
          <w:szCs w:val="16"/>
        </w:rPr>
        <w:t xml:space="preserve">　合計所得金額が０円を下回った</w:t>
      </w:r>
      <w:r w:rsidR="00D2051B" w:rsidRPr="00800F6B">
        <w:rPr>
          <w:rFonts w:hAnsiTheme="minorEastAsia" w:cs="Ryumin-regular" w:hint="eastAsia"/>
          <w:sz w:val="16"/>
          <w:szCs w:val="16"/>
        </w:rPr>
        <w:t>場合は、０円とみなします。</w:t>
      </w:r>
    </w:p>
    <w:p w14:paraId="344C35AF"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6"/>
          <w:szCs w:val="16"/>
        </w:rPr>
      </w:pPr>
    </w:p>
    <w:p w14:paraId="6AB4517D"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20"/>
          <w:szCs w:val="20"/>
        </w:rPr>
      </w:pPr>
      <w:r w:rsidRPr="00800F6B">
        <w:rPr>
          <w:rFonts w:hAnsiTheme="minorEastAsia" w:cs="Ryumin-regular" w:hint="eastAsia"/>
          <w:sz w:val="20"/>
          <w:szCs w:val="20"/>
        </w:rPr>
        <w:t>＜介護保険制度における所得指標の見直しについて＞</w:t>
      </w:r>
    </w:p>
    <w:p w14:paraId="22A71D3A"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6"/>
          <w:szCs w:val="16"/>
        </w:rPr>
      </w:pPr>
      <w:r w:rsidRPr="00800F6B">
        <w:rPr>
          <w:rFonts w:hAnsiTheme="minorEastAsia" w:cs="Ryumin-regular" w:hint="eastAsia"/>
          <w:sz w:val="16"/>
          <w:szCs w:val="16"/>
        </w:rPr>
        <w:t xml:space="preserve">　平成</w:t>
      </w:r>
      <w:r w:rsidRPr="00800F6B">
        <w:rPr>
          <w:rFonts w:hAnsiTheme="minorEastAsia" w:cs="Ryumin-regular"/>
          <w:sz w:val="16"/>
          <w:szCs w:val="16"/>
        </w:rPr>
        <w:t>30</w:t>
      </w:r>
      <w:r w:rsidRPr="00800F6B">
        <w:rPr>
          <w:rFonts w:hAnsiTheme="minorEastAsia" w:cs="Ryumin-regular"/>
          <w:sz w:val="16"/>
          <w:szCs w:val="16"/>
        </w:rPr>
        <w:t>年度の税制改正において、給与所得控除及び公的年金</w:t>
      </w:r>
      <w:r w:rsidRPr="00800F6B">
        <w:rPr>
          <w:rFonts w:hAnsiTheme="minorEastAsia" w:cs="Ryumin-regular" w:hint="eastAsia"/>
          <w:sz w:val="16"/>
          <w:szCs w:val="16"/>
        </w:rPr>
        <w:t>等の控除を</w:t>
      </w:r>
      <w:r w:rsidRPr="00800F6B">
        <w:rPr>
          <w:rFonts w:hAnsiTheme="minorEastAsia" w:cs="Ryumin-regular"/>
          <w:sz w:val="16"/>
          <w:szCs w:val="16"/>
        </w:rPr>
        <w:t>10</w:t>
      </w:r>
      <w:r w:rsidRPr="00800F6B">
        <w:rPr>
          <w:rFonts w:hAnsiTheme="minorEastAsia" w:cs="Ryumin-regular"/>
          <w:sz w:val="16"/>
          <w:szCs w:val="16"/>
        </w:rPr>
        <w:t>万円引き下げるとともに、基礎控除を同額引き上げることとされ</w:t>
      </w:r>
      <w:r w:rsidRPr="00800F6B">
        <w:rPr>
          <w:rFonts w:hAnsiTheme="minorEastAsia" w:cs="Ryumin-regular" w:hint="eastAsia"/>
          <w:sz w:val="16"/>
          <w:szCs w:val="16"/>
        </w:rPr>
        <w:t>、令和</w:t>
      </w:r>
      <w:r w:rsidRPr="00800F6B">
        <w:rPr>
          <w:rFonts w:hAnsiTheme="minorEastAsia" w:cs="Ryumin-regular"/>
          <w:sz w:val="16"/>
          <w:szCs w:val="16"/>
        </w:rPr>
        <w:t>2</w:t>
      </w:r>
      <w:r w:rsidRPr="00800F6B">
        <w:rPr>
          <w:rFonts w:hAnsiTheme="minorEastAsia" w:cs="Ryumin-regular"/>
          <w:sz w:val="16"/>
          <w:szCs w:val="16"/>
        </w:rPr>
        <w:t>年</w:t>
      </w:r>
      <w:r w:rsidRPr="00800F6B">
        <w:rPr>
          <w:rFonts w:hAnsiTheme="minorEastAsia" w:cs="Ryumin-regular" w:hint="eastAsia"/>
          <w:sz w:val="16"/>
          <w:szCs w:val="16"/>
        </w:rPr>
        <w:t>分</w:t>
      </w:r>
      <w:r w:rsidRPr="00800F6B">
        <w:rPr>
          <w:rFonts w:hAnsiTheme="minorEastAsia" w:cs="Ryumin-regular"/>
          <w:sz w:val="16"/>
          <w:szCs w:val="16"/>
        </w:rPr>
        <w:t>以降の所得税</w:t>
      </w:r>
      <w:r w:rsidRPr="00800F6B">
        <w:rPr>
          <w:rFonts w:hAnsiTheme="minorEastAsia" w:cs="Ryumin-regular" w:hint="eastAsia"/>
          <w:sz w:val="16"/>
          <w:szCs w:val="16"/>
        </w:rPr>
        <w:t>及び</w:t>
      </w:r>
      <w:r w:rsidRPr="00800F6B">
        <w:rPr>
          <w:rFonts w:hAnsiTheme="minorEastAsia" w:cs="Ryumin-regular"/>
          <w:sz w:val="16"/>
          <w:szCs w:val="16"/>
        </w:rPr>
        <w:t>令和</w:t>
      </w:r>
      <w:r w:rsidRPr="00800F6B">
        <w:rPr>
          <w:rFonts w:hAnsiTheme="minorEastAsia" w:cs="Ryumin-regular"/>
          <w:sz w:val="16"/>
          <w:szCs w:val="16"/>
        </w:rPr>
        <w:t>3</w:t>
      </w:r>
      <w:r w:rsidRPr="00800F6B">
        <w:rPr>
          <w:rFonts w:hAnsiTheme="minorEastAsia" w:cs="Ryumin-regular"/>
          <w:sz w:val="16"/>
          <w:szCs w:val="16"/>
        </w:rPr>
        <w:t>年度</w:t>
      </w:r>
      <w:r w:rsidRPr="00800F6B">
        <w:rPr>
          <w:rFonts w:hAnsiTheme="minorEastAsia" w:cs="Ryumin-regular" w:hint="eastAsia"/>
          <w:sz w:val="16"/>
          <w:szCs w:val="16"/>
        </w:rPr>
        <w:t>分</w:t>
      </w:r>
      <w:r w:rsidRPr="00800F6B">
        <w:rPr>
          <w:rFonts w:hAnsiTheme="minorEastAsia" w:cs="Ryumin-regular"/>
          <w:sz w:val="16"/>
          <w:szCs w:val="16"/>
        </w:rPr>
        <w:t>以降</w:t>
      </w:r>
      <w:r w:rsidRPr="00800F6B">
        <w:rPr>
          <w:rFonts w:hAnsiTheme="minorEastAsia" w:cs="Ryumin-regular" w:hint="eastAsia"/>
          <w:sz w:val="16"/>
          <w:szCs w:val="16"/>
        </w:rPr>
        <w:t>の住民税</w:t>
      </w:r>
      <w:r w:rsidRPr="00800F6B">
        <w:rPr>
          <w:rFonts w:hAnsiTheme="minorEastAsia" w:cs="Ryumin-regular"/>
          <w:sz w:val="16"/>
          <w:szCs w:val="16"/>
        </w:rPr>
        <w:t>について適用され</w:t>
      </w:r>
      <w:r w:rsidR="002571F1" w:rsidRPr="00800F6B">
        <w:rPr>
          <w:rFonts w:hAnsiTheme="minorEastAsia" w:cs="Ryumin-regular" w:hint="eastAsia"/>
          <w:sz w:val="16"/>
          <w:szCs w:val="16"/>
        </w:rPr>
        <w:t>ています</w:t>
      </w:r>
      <w:r w:rsidRPr="00800F6B">
        <w:rPr>
          <w:rFonts w:hAnsiTheme="minorEastAsia" w:cs="Ryumin-regular"/>
          <w:sz w:val="16"/>
          <w:szCs w:val="16"/>
        </w:rPr>
        <w:t>。</w:t>
      </w:r>
    </w:p>
    <w:p w14:paraId="0018F45E" w14:textId="77777777" w:rsidR="0054574F" w:rsidRPr="00800F6B" w:rsidRDefault="00D2051B" w:rsidP="002571F1">
      <w:pPr>
        <w:autoSpaceDE w:val="0"/>
        <w:autoSpaceDN w:val="0"/>
        <w:adjustRightInd w:val="0"/>
        <w:snapToGrid w:val="0"/>
        <w:spacing w:line="220" w:lineRule="exact"/>
        <w:jc w:val="left"/>
        <w:rPr>
          <w:rFonts w:hAnsiTheme="minorEastAsia" w:cs="Ryumin-regular"/>
          <w:sz w:val="16"/>
          <w:szCs w:val="16"/>
        </w:rPr>
      </w:pPr>
      <w:r w:rsidRPr="00800F6B">
        <w:rPr>
          <w:rFonts w:hAnsiTheme="minorEastAsia" w:cs="Ryumin-regular" w:hint="eastAsia"/>
          <w:sz w:val="16"/>
          <w:szCs w:val="16"/>
        </w:rPr>
        <w:t xml:space="preserve">　これに伴い、</w:t>
      </w:r>
      <w:r w:rsidR="002571F1" w:rsidRPr="00800F6B">
        <w:rPr>
          <w:rFonts w:hAnsiTheme="minorEastAsia" w:cs="Ryumin-regular" w:hint="eastAsia"/>
          <w:sz w:val="16"/>
          <w:szCs w:val="16"/>
        </w:rPr>
        <w:t>介護保険料の負担水準や介護保険サービスの利用者負担に関して不利益が生じないよう、住民税非課税者（保険料段階第</w:t>
      </w:r>
      <w:r w:rsidR="002571F1" w:rsidRPr="00800F6B">
        <w:rPr>
          <w:rFonts w:hAnsiTheme="minorEastAsia" w:cs="Ryumin-regular"/>
          <w:sz w:val="16"/>
          <w:szCs w:val="16"/>
        </w:rPr>
        <w:t xml:space="preserve">1 </w:t>
      </w:r>
      <w:r w:rsidR="002571F1" w:rsidRPr="00800F6B">
        <w:rPr>
          <w:rFonts w:hAnsiTheme="minorEastAsia" w:cs="Ryumin-regular" w:hint="eastAsia"/>
          <w:sz w:val="16"/>
          <w:szCs w:val="16"/>
        </w:rPr>
        <w:t>〜第</w:t>
      </w:r>
      <w:r w:rsidR="002571F1" w:rsidRPr="00800F6B">
        <w:rPr>
          <w:rFonts w:hAnsiTheme="minorEastAsia" w:cs="Ryumin-regular"/>
          <w:sz w:val="16"/>
          <w:szCs w:val="16"/>
        </w:rPr>
        <w:t>5</w:t>
      </w:r>
      <w:r w:rsidR="002571F1" w:rsidRPr="00800F6B">
        <w:rPr>
          <w:rFonts w:hAnsiTheme="minorEastAsia" w:cs="Ryumin-regular" w:hint="eastAsia"/>
          <w:sz w:val="16"/>
          <w:szCs w:val="16"/>
        </w:rPr>
        <w:t>段階）の保険料段階及び利用者負担割合等を算定する際には給与所得控除及び公的年金等の控除について、税制改正前の例により行っています（利用者負担については、</w:t>
      </w:r>
      <w:r w:rsidR="002571F1" w:rsidRPr="00800F6B">
        <w:rPr>
          <w:rFonts w:hAnsiTheme="minorEastAsia" w:cs="Ryumin-regular" w:hint="eastAsia"/>
          <w:sz w:val="16"/>
          <w:szCs w:val="16"/>
        </w:rPr>
        <w:t>1</w:t>
      </w:r>
      <w:r w:rsidR="003A4786" w:rsidRPr="00800F6B">
        <w:rPr>
          <w:rFonts w:hAnsiTheme="minorEastAsia" w:cs="Ryumin-regular" w:hint="eastAsia"/>
          <w:sz w:val="16"/>
          <w:szCs w:val="16"/>
        </w:rPr>
        <w:t>3</w:t>
      </w:r>
      <w:r w:rsidR="002571F1" w:rsidRPr="00800F6B">
        <w:rPr>
          <w:rFonts w:hAnsiTheme="minorEastAsia" w:cs="Ryumin-regular" w:hint="eastAsia"/>
          <w:sz w:val="16"/>
          <w:szCs w:val="16"/>
        </w:rPr>
        <w:t>ページ参照）</w:t>
      </w:r>
      <w:r w:rsidR="0054574F" w:rsidRPr="00800F6B">
        <w:rPr>
          <w:rFonts w:hAnsiTheme="minorEastAsia" w:cs="Ryumin-regular" w:hint="eastAsia"/>
          <w:sz w:val="16"/>
          <w:szCs w:val="16"/>
        </w:rPr>
        <w:t>。</w:t>
      </w:r>
    </w:p>
    <w:p w14:paraId="586379C3" w14:textId="77777777" w:rsidR="00D2051B" w:rsidRPr="00800F6B" w:rsidRDefault="00D2051B" w:rsidP="00D2051B">
      <w:pPr>
        <w:rPr>
          <w:rFonts w:hAnsiTheme="minorEastAsia" w:cs="Ryumin-regular"/>
          <w:szCs w:val="21"/>
        </w:rPr>
      </w:pPr>
      <w:r w:rsidRPr="00800F6B" w:rsidDel="003F5658">
        <w:rPr>
          <w:rFonts w:hAnsiTheme="minorEastAsia" w:cs="Ryumin-regular"/>
          <w:sz w:val="16"/>
          <w:szCs w:val="16"/>
        </w:rPr>
        <w:t xml:space="preserve"> </w:t>
      </w:r>
      <w:r w:rsidRPr="00800F6B">
        <w:rPr>
          <w:rFonts w:hAnsiTheme="minorEastAsia" w:cs="Ryumin-regular" w:hint="eastAsia"/>
          <w:szCs w:val="21"/>
        </w:rPr>
        <w:t>(</w:t>
      </w:r>
      <w:r w:rsidRPr="00800F6B">
        <w:rPr>
          <w:rFonts w:hAnsiTheme="minorEastAsia" w:cs="Ryumin-regular" w:hint="eastAsia"/>
          <w:szCs w:val="21"/>
        </w:rPr>
        <w:t>問い合わせ先</w:t>
      </w:r>
      <w:r w:rsidRPr="00800F6B">
        <w:rPr>
          <w:rFonts w:hAnsiTheme="minorEastAsia" w:cs="Ryumin-regular"/>
          <w:szCs w:val="21"/>
        </w:rPr>
        <w:t>）</w:t>
      </w:r>
      <w:r w:rsidRPr="00800F6B">
        <w:rPr>
          <w:rFonts w:hAnsiTheme="minorEastAsia" w:cs="Ryumin-regular" w:hint="eastAsia"/>
          <w:szCs w:val="21"/>
        </w:rPr>
        <w:t>介護保険課資格係</w:t>
      </w:r>
    </w:p>
    <w:p w14:paraId="7B430FD8" w14:textId="77777777" w:rsidR="00D2051B" w:rsidRPr="00800F6B" w:rsidRDefault="00D2051B" w:rsidP="00D2051B">
      <w:pPr>
        <w:autoSpaceDE w:val="0"/>
        <w:autoSpaceDN w:val="0"/>
        <w:adjustRightInd w:val="0"/>
        <w:snapToGrid w:val="0"/>
        <w:spacing w:line="220" w:lineRule="exact"/>
        <w:jc w:val="left"/>
        <w:rPr>
          <w:rFonts w:hAnsiTheme="minorEastAsia" w:cs="Ryumin-regular"/>
          <w:sz w:val="16"/>
          <w:szCs w:val="16"/>
        </w:rPr>
      </w:pPr>
    </w:p>
    <w:p w14:paraId="56C3CF6C" w14:textId="77777777" w:rsidR="00D2051B" w:rsidRPr="00800F6B" w:rsidRDefault="00D2051B" w:rsidP="00D2051B">
      <w:pPr>
        <w:autoSpaceDE w:val="0"/>
        <w:autoSpaceDN w:val="0"/>
        <w:adjustRightInd w:val="0"/>
        <w:jc w:val="left"/>
        <w:rPr>
          <w:rFonts w:asciiTheme="majorEastAsia" w:eastAsiaTheme="majorEastAsia" w:hAnsiTheme="majorEastAsia" w:cs="ShinGo-Bold"/>
          <w:bCs/>
          <w:sz w:val="24"/>
        </w:rPr>
      </w:pPr>
      <w:r w:rsidRPr="00800F6B">
        <w:rPr>
          <w:rFonts w:asciiTheme="majorEastAsia" w:eastAsiaTheme="majorEastAsia" w:hAnsiTheme="majorEastAsia" w:cs="ShinGo-Bold" w:hint="eastAsia"/>
          <w:bCs/>
          <w:sz w:val="24"/>
        </w:rPr>
        <w:t>６５歳以上のかたの保険料の納めかた</w:t>
      </w:r>
    </w:p>
    <w:p w14:paraId="30F9491D" w14:textId="77777777" w:rsidR="00D2051B" w:rsidRPr="00800F6B" w:rsidRDefault="00D2051B" w:rsidP="00D2051B">
      <w:pPr>
        <w:autoSpaceDE w:val="0"/>
        <w:autoSpaceDN w:val="0"/>
        <w:adjustRightInd w:val="0"/>
        <w:snapToGrid w:val="0"/>
        <w:jc w:val="left"/>
        <w:rPr>
          <w:rFonts w:hAnsiTheme="minorEastAsia" w:cs="Ryumin-regular"/>
          <w:b/>
          <w:szCs w:val="21"/>
        </w:rPr>
      </w:pPr>
      <w:r w:rsidRPr="00800F6B">
        <w:rPr>
          <w:rFonts w:hAnsiTheme="minorEastAsia" w:cs="Ryumin-regular" w:hint="eastAsia"/>
          <w:b/>
          <w:szCs w:val="21"/>
        </w:rPr>
        <w:t>老齢・退職年金、障害年金、遺族年金の給付額が年額１８万円以上のかたは年金から差し引かれます。これを特別徴収といいます。保険料は、年額を年金の支払い月（４月、６月、８月、１０月、１２月、２月）に年６回に分けて差し引かれます。</w:t>
      </w:r>
    </w:p>
    <w:p w14:paraId="6676A012" w14:textId="77777777" w:rsidR="00D2051B" w:rsidRPr="00800F6B" w:rsidRDefault="00D2051B" w:rsidP="00D2051B">
      <w:pPr>
        <w:autoSpaceDE w:val="0"/>
        <w:autoSpaceDN w:val="0"/>
        <w:adjustRightInd w:val="0"/>
        <w:snapToGrid w:val="0"/>
        <w:jc w:val="left"/>
        <w:rPr>
          <w:rFonts w:hAnsiTheme="minorEastAsia" w:cs="Ryumin-regular"/>
          <w:b/>
          <w:szCs w:val="21"/>
        </w:rPr>
      </w:pPr>
      <w:r w:rsidRPr="00800F6B">
        <w:rPr>
          <w:rFonts w:hAnsiTheme="minorEastAsia" w:cs="Ryumin-regular" w:hint="eastAsia"/>
          <w:b/>
          <w:szCs w:val="21"/>
        </w:rPr>
        <w:t>前年度から継続して特別徴収のかたは、４月、</w:t>
      </w:r>
      <w:r w:rsidRPr="00800F6B">
        <w:rPr>
          <w:rFonts w:hAnsiTheme="minorEastAsia" w:cs="Ryumin-regular" w:hint="eastAsia"/>
          <w:b/>
          <w:szCs w:val="21"/>
        </w:rPr>
        <w:t>6</w:t>
      </w:r>
      <w:r w:rsidRPr="00800F6B">
        <w:rPr>
          <w:rFonts w:hAnsiTheme="minorEastAsia" w:cs="Ryumin-regular" w:hint="eastAsia"/>
          <w:b/>
          <w:szCs w:val="21"/>
        </w:rPr>
        <w:t>月は原則として前年度</w:t>
      </w:r>
      <w:r w:rsidRPr="00800F6B">
        <w:rPr>
          <w:rFonts w:hAnsiTheme="minorEastAsia" w:cs="Ryumin-regular" w:hint="eastAsia"/>
          <w:b/>
          <w:szCs w:val="21"/>
        </w:rPr>
        <w:t>2</w:t>
      </w:r>
      <w:r w:rsidRPr="00800F6B">
        <w:rPr>
          <w:rFonts w:hAnsiTheme="minorEastAsia" w:cs="Ryumin-regular" w:hint="eastAsia"/>
          <w:b/>
          <w:szCs w:val="21"/>
        </w:rPr>
        <w:t>月の保険料と同額を納めます（仮徴収）。８月、</w:t>
      </w:r>
      <w:r w:rsidRPr="00800F6B">
        <w:rPr>
          <w:rFonts w:hAnsiTheme="minorEastAsia" w:cs="Ryumin-regular" w:hint="eastAsia"/>
          <w:b/>
          <w:szCs w:val="21"/>
        </w:rPr>
        <w:t>10</w:t>
      </w:r>
      <w:r w:rsidRPr="00800F6B">
        <w:rPr>
          <w:rFonts w:hAnsiTheme="minorEastAsia" w:cs="Ryumin-regular" w:hint="eastAsia"/>
          <w:b/>
          <w:szCs w:val="21"/>
        </w:rPr>
        <w:t>月、</w:t>
      </w:r>
      <w:r w:rsidRPr="00800F6B">
        <w:rPr>
          <w:rFonts w:hAnsiTheme="minorEastAsia" w:cs="Ryumin-regular" w:hint="eastAsia"/>
          <w:b/>
          <w:szCs w:val="21"/>
        </w:rPr>
        <w:t>12</w:t>
      </w:r>
      <w:r w:rsidRPr="00800F6B">
        <w:rPr>
          <w:rFonts w:hAnsiTheme="minorEastAsia" w:cs="Ryumin-regular" w:hint="eastAsia"/>
          <w:b/>
          <w:szCs w:val="21"/>
        </w:rPr>
        <w:t>月、</w:t>
      </w:r>
      <w:r w:rsidRPr="00800F6B">
        <w:rPr>
          <w:rFonts w:hAnsiTheme="minorEastAsia" w:cs="Ryumin-regular" w:hint="eastAsia"/>
          <w:b/>
          <w:szCs w:val="21"/>
        </w:rPr>
        <w:t>2</w:t>
      </w:r>
      <w:r w:rsidRPr="00800F6B">
        <w:rPr>
          <w:rFonts w:hAnsiTheme="minorEastAsia" w:cs="Ryumin-regular" w:hint="eastAsia"/>
          <w:b/>
          <w:szCs w:val="21"/>
        </w:rPr>
        <w:t>月の保険料は、前年の所得等をもとに決定した保険料年額から、仮徴収で納めた分を除いて計算します。</w:t>
      </w:r>
    </w:p>
    <w:p w14:paraId="6FE7B7C4" w14:textId="77777777" w:rsidR="00D2051B" w:rsidRPr="00800F6B" w:rsidRDefault="00D2051B" w:rsidP="00D2051B">
      <w:pPr>
        <w:autoSpaceDE w:val="0"/>
        <w:autoSpaceDN w:val="0"/>
        <w:adjustRightInd w:val="0"/>
        <w:snapToGrid w:val="0"/>
        <w:jc w:val="left"/>
        <w:rPr>
          <w:rFonts w:hAnsiTheme="minorEastAsia" w:cs="Ryumin-regular"/>
          <w:szCs w:val="21"/>
        </w:rPr>
      </w:pPr>
    </w:p>
    <w:p w14:paraId="2781C341"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特別徴収の開始時期</w:t>
      </w:r>
    </w:p>
    <w:p w14:paraId="382C6191"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・６５歳になった</w:t>
      </w:r>
    </w:p>
    <w:p w14:paraId="19A7C00F"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・老齢・退職年金、遺族年金、障害年金の受給が始まった</w:t>
      </w:r>
    </w:p>
    <w:p w14:paraId="537FC4C2"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・他の区</w:t>
      </w:r>
      <w:r w:rsidR="00090072" w:rsidRPr="00800F6B">
        <w:rPr>
          <w:rFonts w:hAnsiTheme="minorEastAsia" w:cs="Ryumin-regular" w:hint="eastAsia"/>
          <w:szCs w:val="21"/>
        </w:rPr>
        <w:t>市</w:t>
      </w:r>
      <w:r w:rsidRPr="00800F6B">
        <w:rPr>
          <w:rFonts w:hAnsiTheme="minorEastAsia" w:cs="Ryumin-regular" w:hint="eastAsia"/>
          <w:szCs w:val="21"/>
        </w:rPr>
        <w:t>町村から転入したなど</w:t>
      </w:r>
    </w:p>
    <w:p w14:paraId="67AC20FD"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原則、特別徴収の対象者として把握される月のおおむね６カ月後から差し引きになります。それまでは普通徴収（納付しょ（</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しょ</w:t>
            </w:r>
          </w:rt>
          <w:rubyBase>
            <w:r w:rsidR="00D2051B" w:rsidRPr="00800F6B">
              <w:rPr>
                <w:rFonts w:hAnsiTheme="minorEastAsia" w:cs="Ryumin-regular"/>
                <w:szCs w:val="21"/>
              </w:rPr>
              <w:t>書</w:t>
            </w:r>
          </w:rubyBase>
        </w:ruby>
      </w:r>
      <w:r w:rsidRPr="00800F6B">
        <w:rPr>
          <w:rFonts w:hAnsiTheme="minorEastAsia" w:cs="Ryumin-regular" w:hint="eastAsia"/>
          <w:szCs w:val="21"/>
        </w:rPr>
        <w:t>）又は口座振替）で納めます。</w:t>
      </w:r>
    </w:p>
    <w:p w14:paraId="517A73EF"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本来、年金から差し引かれる「特別徴収」のかたでも、一時的に普通徴収で納める場合があります。</w:t>
      </w:r>
    </w:p>
    <w:p w14:paraId="61BE727C"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年度途中で保険料が増額になったなどの場合は、特別徴収のほかに増額分を普通徴収で納めます。</w:t>
      </w:r>
    </w:p>
    <w:p w14:paraId="623AF701"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年度途中で保険料が減額になったり、年金が一時差し止めになったりした場合は、特別徴収が停止となり、普通徴収による納めかたに変わります。</w:t>
      </w:r>
    </w:p>
    <w:p w14:paraId="0B22DA27" w14:textId="77777777" w:rsidR="00D2051B" w:rsidRPr="00800F6B" w:rsidRDefault="00D2051B" w:rsidP="00D2051B">
      <w:pPr>
        <w:autoSpaceDE w:val="0"/>
        <w:autoSpaceDN w:val="0"/>
        <w:adjustRightInd w:val="0"/>
        <w:snapToGrid w:val="0"/>
        <w:jc w:val="left"/>
        <w:rPr>
          <w:rFonts w:hAnsiTheme="minorEastAsia" w:cs="Ryumin-regular"/>
          <w:szCs w:val="21"/>
        </w:rPr>
      </w:pPr>
    </w:p>
    <w:p w14:paraId="5317B626"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介護保険制度では、特別徴収の対象となるかたが、普通徴収（納付書や口座振替による納付）を選択することはできません。</w:t>
      </w:r>
    </w:p>
    <w:p w14:paraId="4FB3C18C" w14:textId="77777777" w:rsidR="00D2051B" w:rsidRPr="00800F6B" w:rsidRDefault="00D2051B" w:rsidP="00D2051B">
      <w:pPr>
        <w:autoSpaceDE w:val="0"/>
        <w:autoSpaceDN w:val="0"/>
        <w:adjustRightInd w:val="0"/>
        <w:snapToGrid w:val="0"/>
        <w:jc w:val="left"/>
        <w:rPr>
          <w:rFonts w:hAnsiTheme="minorEastAsia" w:cs="Ryumin-regular"/>
          <w:szCs w:val="21"/>
        </w:rPr>
      </w:pPr>
    </w:p>
    <w:p w14:paraId="3E14E75C" w14:textId="77777777" w:rsidR="00D2051B" w:rsidRPr="00800F6B" w:rsidRDefault="00D2051B" w:rsidP="00D2051B">
      <w:pPr>
        <w:autoSpaceDE w:val="0"/>
        <w:autoSpaceDN w:val="0"/>
        <w:adjustRightInd w:val="0"/>
        <w:snapToGrid w:val="0"/>
        <w:jc w:val="left"/>
        <w:rPr>
          <w:rFonts w:hAnsiTheme="minorEastAsia" w:cs="Ryumin-regular"/>
          <w:b/>
          <w:szCs w:val="21"/>
        </w:rPr>
      </w:pPr>
      <w:r w:rsidRPr="00800F6B">
        <w:rPr>
          <w:rFonts w:hAnsiTheme="minorEastAsia" w:cs="Ryumin-regular" w:hint="eastAsia"/>
          <w:b/>
          <w:szCs w:val="21"/>
        </w:rPr>
        <w:t>特別徴収に該当しないかたは、納付書や口座振替で各自納めます。これを普通徴収といいます。</w:t>
      </w:r>
    </w:p>
    <w:p w14:paraId="42FC838C"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b/>
          <w:szCs w:val="21"/>
        </w:rPr>
        <w:t>区から送られてくる納付書や口座振替により、個別に納めます。</w:t>
      </w:r>
    </w:p>
    <w:p w14:paraId="6C4F6481" w14:textId="77777777" w:rsidR="00D2051B" w:rsidRPr="00800F6B" w:rsidRDefault="00D2051B" w:rsidP="00D2051B">
      <w:pPr>
        <w:autoSpaceDE w:val="0"/>
        <w:autoSpaceDN w:val="0"/>
        <w:adjustRightInd w:val="0"/>
        <w:snapToGrid w:val="0"/>
        <w:jc w:val="left"/>
        <w:rPr>
          <w:rFonts w:hAnsiTheme="minorEastAsia" w:cs="Ryumin-regular"/>
          <w:sz w:val="20"/>
          <w:szCs w:val="21"/>
        </w:rPr>
      </w:pPr>
      <w:r w:rsidRPr="00800F6B">
        <w:rPr>
          <w:rFonts w:hAnsiTheme="minorEastAsia" w:cs="Ryumin-regular" w:hint="eastAsia"/>
          <w:sz w:val="20"/>
          <w:szCs w:val="21"/>
        </w:rPr>
        <w:t>介護保険料は、前年の所得等をもとに</w:t>
      </w:r>
      <w:r w:rsidRPr="00800F6B">
        <w:rPr>
          <w:rFonts w:hAnsiTheme="minorEastAsia" w:cs="Ryumin-regular" w:hint="eastAsia"/>
          <w:sz w:val="20"/>
          <w:szCs w:val="21"/>
        </w:rPr>
        <w:t>7</w:t>
      </w:r>
      <w:r w:rsidRPr="00800F6B">
        <w:rPr>
          <w:rFonts w:hAnsiTheme="minorEastAsia" w:cs="Ryumin-regular" w:hint="eastAsia"/>
          <w:sz w:val="20"/>
          <w:szCs w:val="21"/>
        </w:rPr>
        <w:t>月に決定します。保険料年額（</w:t>
      </w:r>
      <w:r w:rsidRPr="00800F6B">
        <w:rPr>
          <w:rFonts w:hAnsiTheme="minorEastAsia" w:cs="Ryumin-regular" w:hint="eastAsia"/>
          <w:sz w:val="20"/>
          <w:szCs w:val="21"/>
        </w:rPr>
        <w:t>4</w:t>
      </w:r>
      <w:r w:rsidRPr="00800F6B">
        <w:rPr>
          <w:rFonts w:hAnsiTheme="minorEastAsia" w:cs="Ryumin-regular" w:hint="eastAsia"/>
          <w:sz w:val="20"/>
          <w:szCs w:val="21"/>
        </w:rPr>
        <w:t>月分から翌年</w:t>
      </w:r>
      <w:r w:rsidRPr="00800F6B">
        <w:rPr>
          <w:rFonts w:hAnsiTheme="minorEastAsia" w:cs="Ryumin-regular" w:hint="eastAsia"/>
          <w:sz w:val="20"/>
          <w:szCs w:val="21"/>
        </w:rPr>
        <w:t>3</w:t>
      </w:r>
      <w:r w:rsidRPr="00800F6B">
        <w:rPr>
          <w:rFonts w:hAnsiTheme="minorEastAsia" w:cs="Ryumin-regular" w:hint="eastAsia"/>
          <w:sz w:val="20"/>
          <w:szCs w:val="21"/>
        </w:rPr>
        <w:t>月分）を、</w:t>
      </w:r>
      <w:r w:rsidRPr="00800F6B">
        <w:rPr>
          <w:rFonts w:hAnsiTheme="minorEastAsia" w:cs="Ryumin-regular" w:hint="eastAsia"/>
          <w:sz w:val="20"/>
          <w:szCs w:val="21"/>
        </w:rPr>
        <w:t>7</w:t>
      </w:r>
      <w:r w:rsidRPr="00800F6B">
        <w:rPr>
          <w:rFonts w:hAnsiTheme="minorEastAsia" w:cs="Ryumin-regular" w:hint="eastAsia"/>
          <w:sz w:val="20"/>
          <w:szCs w:val="21"/>
        </w:rPr>
        <w:t>月から翌年</w:t>
      </w:r>
      <w:r w:rsidRPr="00800F6B">
        <w:rPr>
          <w:rFonts w:hAnsiTheme="minorEastAsia" w:cs="Ryumin-regular" w:hint="eastAsia"/>
          <w:sz w:val="20"/>
          <w:szCs w:val="21"/>
        </w:rPr>
        <w:t>3</w:t>
      </w:r>
      <w:r w:rsidRPr="00800F6B">
        <w:rPr>
          <w:rFonts w:hAnsiTheme="minorEastAsia" w:cs="Ryumin-regular" w:hint="eastAsia"/>
          <w:sz w:val="20"/>
          <w:szCs w:val="21"/>
        </w:rPr>
        <w:t>月までの</w:t>
      </w:r>
      <w:r w:rsidRPr="00800F6B">
        <w:rPr>
          <w:rFonts w:hAnsiTheme="minorEastAsia" w:cs="Ryumin-regular" w:hint="eastAsia"/>
          <w:sz w:val="20"/>
          <w:szCs w:val="21"/>
        </w:rPr>
        <w:t>9</w:t>
      </w:r>
      <w:r w:rsidRPr="00800F6B">
        <w:rPr>
          <w:rFonts w:hAnsiTheme="minorEastAsia" w:cs="Ryumin-regular" w:hint="eastAsia"/>
          <w:sz w:val="20"/>
          <w:szCs w:val="21"/>
        </w:rPr>
        <w:t>回（</w:t>
      </w:r>
      <w:r w:rsidRPr="00800F6B">
        <w:rPr>
          <w:rFonts w:hAnsiTheme="minorEastAsia" w:cs="Ryumin-regular" w:hint="eastAsia"/>
          <w:sz w:val="20"/>
          <w:szCs w:val="21"/>
        </w:rPr>
        <w:t>9</w:t>
      </w:r>
      <w:r w:rsidRPr="00800F6B">
        <w:rPr>
          <w:rFonts w:hAnsiTheme="minorEastAsia" w:cs="Ryumin-regular" w:hint="eastAsia"/>
          <w:sz w:val="20"/>
          <w:szCs w:val="21"/>
        </w:rPr>
        <w:t>期）に分けて納めます</w:t>
      </w:r>
    </w:p>
    <w:p w14:paraId="3CCF901D" w14:textId="77777777" w:rsidR="00D2051B" w:rsidRPr="00800F6B" w:rsidRDefault="00D2051B" w:rsidP="00D2051B">
      <w:pPr>
        <w:autoSpaceDE w:val="0"/>
        <w:autoSpaceDN w:val="0"/>
        <w:adjustRightInd w:val="0"/>
        <w:snapToGrid w:val="0"/>
        <w:jc w:val="left"/>
        <w:rPr>
          <w:rFonts w:hAnsiTheme="minorEastAsia" w:cs="Ryumin-regular"/>
          <w:sz w:val="20"/>
          <w:szCs w:val="21"/>
        </w:rPr>
      </w:pPr>
      <w:r w:rsidRPr="00800F6B">
        <w:rPr>
          <w:rFonts w:hAnsiTheme="minorEastAsia" w:cs="Ryumin-regular" w:hint="eastAsia"/>
          <w:sz w:val="20"/>
          <w:szCs w:val="21"/>
        </w:rPr>
        <w:t>のうきげん（</w:t>
      </w:r>
      <w:r w:rsidRPr="00800F6B">
        <w:rPr>
          <w:rFonts w:hAnsiTheme="minorEastAsia" w:cs="Ryumin-regular"/>
          <w:sz w:val="20"/>
          <w:szCs w:val="21"/>
        </w:rPr>
        <w:ruby>
          <w:rubyPr>
            <w:rubyAlign w:val="distributeSpace"/>
            <w:hps w:val="10"/>
            <w:hpsRaise w:val="18"/>
            <w:hpsBaseText w:val="20"/>
            <w:lid w:val="ja-JP"/>
          </w:rubyPr>
          <w:rt>
            <w:r w:rsidR="00D2051B" w:rsidRPr="00800F6B">
              <w:rPr>
                <w:rFonts w:ascii="ＭＳ 明朝" w:eastAsia="ＭＳ 明朝" w:hAnsi="ＭＳ 明朝" w:cs="Ryumin-regular"/>
                <w:sz w:val="20"/>
                <w:szCs w:val="21"/>
              </w:rPr>
              <w:t>のう</w:t>
            </w:r>
          </w:rt>
          <w:rubyBase>
            <w:r w:rsidR="00D2051B" w:rsidRPr="00800F6B">
              <w:rPr>
                <w:rFonts w:hAnsiTheme="minorEastAsia" w:cs="Ryumin-regular"/>
                <w:sz w:val="20"/>
                <w:szCs w:val="21"/>
              </w:rPr>
              <w:t>納</w:t>
            </w:r>
          </w:rubyBase>
        </w:ruby>
      </w:r>
      <w:r w:rsidRPr="00800F6B">
        <w:rPr>
          <w:rFonts w:hAnsiTheme="minorEastAsia" w:cs="Ryumin-regular"/>
          <w:sz w:val="20"/>
          <w:szCs w:val="21"/>
        </w:rPr>
        <w:ruby>
          <w:rubyPr>
            <w:rubyAlign w:val="distributeSpace"/>
            <w:hps w:val="10"/>
            <w:hpsRaise w:val="18"/>
            <w:hpsBaseText w:val="20"/>
            <w:lid w:val="ja-JP"/>
          </w:rubyPr>
          <w:rt>
            <w:r w:rsidR="00D2051B" w:rsidRPr="00800F6B">
              <w:rPr>
                <w:rFonts w:ascii="ＭＳ 明朝" w:eastAsia="ＭＳ 明朝" w:hAnsi="ＭＳ 明朝" w:cs="Ryumin-regular"/>
                <w:sz w:val="20"/>
                <w:szCs w:val="21"/>
              </w:rPr>
              <w:t>きげん</w:t>
            </w:r>
          </w:rt>
          <w:rubyBase>
            <w:r w:rsidR="00D2051B" w:rsidRPr="00800F6B">
              <w:rPr>
                <w:rFonts w:hAnsiTheme="minorEastAsia" w:cs="Ryumin-regular"/>
                <w:sz w:val="20"/>
                <w:szCs w:val="21"/>
              </w:rPr>
              <w:t>期限</w:t>
            </w:r>
          </w:rubyBase>
        </w:ruby>
      </w:r>
      <w:r w:rsidRPr="00800F6B">
        <w:rPr>
          <w:rFonts w:hAnsiTheme="minorEastAsia" w:cs="Ryumin-regular" w:hint="eastAsia"/>
          <w:sz w:val="20"/>
          <w:szCs w:val="21"/>
        </w:rPr>
        <w:t>）が</w:t>
      </w:r>
      <w:r w:rsidRPr="00800F6B">
        <w:rPr>
          <w:rFonts w:hAnsiTheme="minorEastAsia" w:cs="Ryumin-regular"/>
          <w:sz w:val="20"/>
          <w:szCs w:val="21"/>
        </w:rPr>
        <w:t>7</w:t>
      </w:r>
      <w:r w:rsidRPr="00800F6B">
        <w:rPr>
          <w:rFonts w:hAnsiTheme="minorEastAsia" w:cs="Ryumin-regular" w:hint="eastAsia"/>
          <w:sz w:val="20"/>
          <w:szCs w:val="21"/>
        </w:rPr>
        <w:t>月末から翌年</w:t>
      </w:r>
      <w:r w:rsidRPr="00800F6B">
        <w:rPr>
          <w:rFonts w:hAnsiTheme="minorEastAsia" w:cs="Ryumin-regular"/>
          <w:sz w:val="20"/>
          <w:szCs w:val="21"/>
        </w:rPr>
        <w:t>3</w:t>
      </w:r>
      <w:r w:rsidRPr="00800F6B">
        <w:rPr>
          <w:rFonts w:hAnsiTheme="minorEastAsia" w:cs="Ryumin-regular"/>
          <w:sz w:val="20"/>
          <w:szCs w:val="21"/>
        </w:rPr>
        <w:t>月末になるので、</w:t>
      </w:r>
      <w:r w:rsidRPr="00800F6B">
        <w:rPr>
          <w:rFonts w:hAnsiTheme="minorEastAsia" w:cs="Ryumin-regular"/>
          <w:sz w:val="20"/>
          <w:szCs w:val="21"/>
        </w:rPr>
        <w:t>4</w:t>
      </w:r>
      <w:r w:rsidRPr="00800F6B">
        <w:rPr>
          <w:rFonts w:hAnsiTheme="minorEastAsia" w:cs="Ryumin-regular" w:hint="eastAsia"/>
          <w:sz w:val="20"/>
          <w:szCs w:val="21"/>
        </w:rPr>
        <w:t>月から</w:t>
      </w:r>
      <w:r w:rsidRPr="00800F6B">
        <w:rPr>
          <w:rFonts w:hAnsiTheme="minorEastAsia" w:cs="Ryumin-regular"/>
          <w:sz w:val="20"/>
          <w:szCs w:val="21"/>
        </w:rPr>
        <w:t>6</w:t>
      </w:r>
      <w:r w:rsidRPr="00800F6B">
        <w:rPr>
          <w:rFonts w:hAnsiTheme="minorEastAsia" w:cs="Ryumin-regular"/>
          <w:sz w:val="20"/>
          <w:szCs w:val="21"/>
        </w:rPr>
        <w:t>月は納付の必要はありません。</w:t>
      </w:r>
    </w:p>
    <w:p w14:paraId="01D88E11" w14:textId="77777777" w:rsidR="00D2051B" w:rsidRPr="00800F6B" w:rsidRDefault="00D2051B" w:rsidP="00D2051B">
      <w:pPr>
        <w:autoSpaceDE w:val="0"/>
        <w:autoSpaceDN w:val="0"/>
        <w:adjustRightInd w:val="0"/>
        <w:snapToGrid w:val="0"/>
        <w:jc w:val="left"/>
        <w:rPr>
          <w:rFonts w:hAnsiTheme="minorEastAsia" w:cs="Ryumin-regular"/>
          <w:sz w:val="20"/>
          <w:szCs w:val="21"/>
        </w:rPr>
      </w:pPr>
      <w:r w:rsidRPr="00800F6B">
        <w:rPr>
          <w:rFonts w:hAnsiTheme="minorEastAsia" w:cs="Ryumin-regular" w:hint="eastAsia"/>
          <w:sz w:val="20"/>
          <w:szCs w:val="21"/>
        </w:rPr>
        <w:t>口座振替のかたも</w:t>
      </w:r>
      <w:r w:rsidRPr="00800F6B">
        <w:rPr>
          <w:rFonts w:hAnsiTheme="minorEastAsia" w:cs="Ryumin-regular"/>
          <w:sz w:val="20"/>
          <w:szCs w:val="21"/>
        </w:rPr>
        <w:t>4</w:t>
      </w:r>
      <w:r w:rsidRPr="00800F6B">
        <w:rPr>
          <w:rFonts w:hAnsiTheme="minorEastAsia" w:cs="Ryumin-regular" w:hint="eastAsia"/>
          <w:sz w:val="20"/>
          <w:szCs w:val="21"/>
        </w:rPr>
        <w:t>月から</w:t>
      </w:r>
      <w:r w:rsidRPr="00800F6B">
        <w:rPr>
          <w:rFonts w:hAnsiTheme="minorEastAsia" w:cs="Ryumin-regular"/>
          <w:sz w:val="20"/>
          <w:szCs w:val="21"/>
        </w:rPr>
        <w:t>6</w:t>
      </w:r>
      <w:r w:rsidRPr="00800F6B">
        <w:rPr>
          <w:rFonts w:hAnsiTheme="minorEastAsia" w:cs="Ryumin-regular"/>
          <w:sz w:val="20"/>
          <w:szCs w:val="21"/>
        </w:rPr>
        <w:t>月は口座振替をしません。</w:t>
      </w:r>
    </w:p>
    <w:p w14:paraId="6BCEDA5F" w14:textId="77777777" w:rsidR="00D2051B" w:rsidRPr="00800F6B" w:rsidRDefault="00D2051B" w:rsidP="00D2051B">
      <w:pPr>
        <w:autoSpaceDE w:val="0"/>
        <w:autoSpaceDN w:val="0"/>
        <w:adjustRightInd w:val="0"/>
        <w:snapToGrid w:val="0"/>
        <w:jc w:val="left"/>
        <w:rPr>
          <w:rFonts w:hAnsiTheme="minorEastAsia" w:cs="Ryumin-regular"/>
          <w:sz w:val="20"/>
          <w:szCs w:val="21"/>
        </w:rPr>
      </w:pPr>
      <w:r w:rsidRPr="00800F6B">
        <w:rPr>
          <w:rFonts w:hAnsiTheme="minorEastAsia" w:cs="Ryumin-regular" w:hint="eastAsia"/>
          <w:sz w:val="20"/>
          <w:szCs w:val="21"/>
        </w:rPr>
        <w:t>のうきげん（</w:t>
      </w:r>
      <w:r w:rsidRPr="00800F6B">
        <w:rPr>
          <w:rFonts w:hAnsiTheme="minorEastAsia" w:cs="Ryumin-regular"/>
          <w:sz w:val="20"/>
          <w:szCs w:val="21"/>
        </w:rPr>
        <w:ruby>
          <w:rubyPr>
            <w:rubyAlign w:val="distributeSpace"/>
            <w:hps w:val="10"/>
            <w:hpsRaise w:val="18"/>
            <w:hpsBaseText w:val="20"/>
            <w:lid w:val="ja-JP"/>
          </w:rubyPr>
          <w:rt>
            <w:r w:rsidR="00D2051B" w:rsidRPr="00800F6B">
              <w:rPr>
                <w:rFonts w:ascii="ＭＳ 明朝" w:eastAsia="ＭＳ 明朝" w:hAnsi="ＭＳ 明朝" w:cs="Ryumin-regular"/>
                <w:sz w:val="20"/>
                <w:szCs w:val="21"/>
              </w:rPr>
              <w:t>のう</w:t>
            </w:r>
          </w:rt>
          <w:rubyBase>
            <w:r w:rsidR="00D2051B" w:rsidRPr="00800F6B">
              <w:rPr>
                <w:rFonts w:hAnsiTheme="minorEastAsia" w:cs="Ryumin-regular"/>
                <w:sz w:val="20"/>
                <w:szCs w:val="21"/>
              </w:rPr>
              <w:t>納</w:t>
            </w:r>
          </w:rubyBase>
        </w:ruby>
      </w:r>
      <w:r w:rsidRPr="00800F6B">
        <w:rPr>
          <w:rFonts w:hAnsiTheme="minorEastAsia" w:cs="Ryumin-regular"/>
          <w:sz w:val="20"/>
          <w:szCs w:val="21"/>
        </w:rPr>
        <w:ruby>
          <w:rubyPr>
            <w:rubyAlign w:val="distributeSpace"/>
            <w:hps w:val="10"/>
            <w:hpsRaise w:val="18"/>
            <w:hpsBaseText w:val="20"/>
            <w:lid w:val="ja-JP"/>
          </w:rubyPr>
          <w:rt>
            <w:r w:rsidR="00D2051B" w:rsidRPr="00800F6B">
              <w:rPr>
                <w:rFonts w:ascii="ＭＳ 明朝" w:eastAsia="ＭＳ 明朝" w:hAnsi="ＭＳ 明朝" w:cs="Ryumin-regular"/>
                <w:sz w:val="20"/>
                <w:szCs w:val="21"/>
              </w:rPr>
              <w:t>きげん</w:t>
            </w:r>
          </w:rt>
          <w:rubyBase>
            <w:r w:rsidR="00D2051B" w:rsidRPr="00800F6B">
              <w:rPr>
                <w:rFonts w:hAnsiTheme="minorEastAsia" w:cs="Ryumin-regular"/>
                <w:sz w:val="20"/>
                <w:szCs w:val="21"/>
              </w:rPr>
              <w:t>期限</w:t>
            </w:r>
          </w:rubyBase>
        </w:ruby>
      </w:r>
      <w:r w:rsidRPr="00800F6B">
        <w:rPr>
          <w:rFonts w:hAnsiTheme="minorEastAsia" w:cs="Ryumin-regular" w:hint="eastAsia"/>
          <w:sz w:val="20"/>
          <w:szCs w:val="21"/>
        </w:rPr>
        <w:t>）までに納めないと、</w:t>
      </w:r>
      <w:r w:rsidR="00090072" w:rsidRPr="00800F6B">
        <w:rPr>
          <w:rFonts w:hAnsiTheme="minorEastAsia" w:cs="Ryumin-regular" w:hint="eastAsia"/>
          <w:sz w:val="20"/>
          <w:szCs w:val="21"/>
        </w:rPr>
        <w:t>延滞</w:t>
      </w:r>
      <w:r w:rsidR="00DB47A2" w:rsidRPr="00800F6B">
        <w:rPr>
          <w:rFonts w:hAnsiTheme="minorEastAsia" w:cs="Ryumin-regular" w:hint="eastAsia"/>
          <w:sz w:val="20"/>
          <w:szCs w:val="21"/>
        </w:rPr>
        <w:t>きん（</w:t>
      </w:r>
      <w:r w:rsidR="002E73CB" w:rsidRPr="00800F6B">
        <w:rPr>
          <w:rFonts w:hAnsiTheme="minorEastAsia" w:cs="Ryumin-regular"/>
          <w:sz w:val="20"/>
          <w:szCs w:val="21"/>
        </w:rPr>
        <w:ruby>
          <w:rubyPr>
            <w:rubyAlign w:val="distributeSpace"/>
            <w:hps w:val="10"/>
            <w:hpsRaise w:val="18"/>
            <w:hpsBaseText w:val="20"/>
            <w:lid w:val="ja-JP"/>
          </w:rubyPr>
          <w:rt>
            <w:r w:rsidR="002E73CB" w:rsidRPr="00800F6B">
              <w:rPr>
                <w:rFonts w:ascii="ＭＳ 明朝" w:eastAsia="ＭＳ 明朝" w:hAnsi="ＭＳ 明朝" w:cs="Ryumin-regular"/>
                <w:sz w:val="10"/>
                <w:szCs w:val="21"/>
              </w:rPr>
              <w:t>きん</w:t>
            </w:r>
          </w:rt>
          <w:rubyBase>
            <w:r w:rsidR="002E73CB" w:rsidRPr="00800F6B">
              <w:rPr>
                <w:rFonts w:hAnsiTheme="minorEastAsia" w:cs="Ryumin-regular"/>
                <w:sz w:val="20"/>
                <w:szCs w:val="21"/>
              </w:rPr>
              <w:t>金</w:t>
            </w:r>
          </w:rubyBase>
        </w:ruby>
      </w:r>
      <w:r w:rsidR="002E73CB" w:rsidRPr="00800F6B">
        <w:rPr>
          <w:rFonts w:hAnsiTheme="minorEastAsia" w:cs="Ryumin-regular" w:hint="eastAsia"/>
          <w:sz w:val="20"/>
          <w:szCs w:val="21"/>
        </w:rPr>
        <w:t>）</w:t>
      </w:r>
      <w:r w:rsidR="00090072" w:rsidRPr="00800F6B">
        <w:rPr>
          <w:rFonts w:hAnsiTheme="minorEastAsia" w:cs="Ryumin-regular" w:hint="eastAsia"/>
          <w:sz w:val="20"/>
          <w:szCs w:val="21"/>
        </w:rPr>
        <w:t>の加算や差</w:t>
      </w:r>
      <w:r w:rsidR="002E73CB" w:rsidRPr="00800F6B">
        <w:rPr>
          <w:rFonts w:hAnsiTheme="minorEastAsia" w:cs="Ryumin-regular" w:hint="eastAsia"/>
          <w:sz w:val="20"/>
          <w:szCs w:val="21"/>
        </w:rPr>
        <w:t>しおさ</w:t>
      </w:r>
      <w:r w:rsidR="00090072" w:rsidRPr="00800F6B">
        <w:rPr>
          <w:rFonts w:hAnsiTheme="minorEastAsia" w:cs="Ryumin-regular" w:hint="eastAsia"/>
          <w:sz w:val="20"/>
          <w:szCs w:val="21"/>
        </w:rPr>
        <w:t>え</w:t>
      </w:r>
      <w:r w:rsidR="002E73CB" w:rsidRPr="00800F6B">
        <w:rPr>
          <w:rFonts w:hAnsiTheme="minorEastAsia" w:cs="Ryumin-regular" w:hint="eastAsia"/>
          <w:sz w:val="20"/>
          <w:szCs w:val="21"/>
        </w:rPr>
        <w:t>（</w:t>
      </w:r>
      <w:r w:rsidR="002E73CB" w:rsidRPr="00800F6B">
        <w:rPr>
          <w:rFonts w:hAnsiTheme="minorEastAsia" w:cs="Ryumin-regular"/>
          <w:sz w:val="20"/>
          <w:szCs w:val="21"/>
        </w:rPr>
        <w:ruby>
          <w:rubyPr>
            <w:rubyAlign w:val="distributeSpace"/>
            <w:hps w:val="10"/>
            <w:hpsRaise w:val="18"/>
            <w:hpsBaseText w:val="20"/>
            <w:lid w:val="ja-JP"/>
          </w:rubyPr>
          <w:rt>
            <w:r w:rsidR="002E73CB" w:rsidRPr="00800F6B">
              <w:rPr>
                <w:rFonts w:ascii="ＭＳ 明朝" w:eastAsia="ＭＳ 明朝" w:hAnsi="ＭＳ 明朝" w:cs="Ryumin-regular"/>
                <w:sz w:val="10"/>
                <w:szCs w:val="21"/>
              </w:rPr>
              <w:t>さしおさえ</w:t>
            </w:r>
          </w:rt>
          <w:rubyBase>
            <w:r w:rsidR="002E73CB" w:rsidRPr="00800F6B">
              <w:rPr>
                <w:rFonts w:hAnsiTheme="minorEastAsia" w:cs="Ryumin-regular"/>
                <w:sz w:val="20"/>
                <w:szCs w:val="21"/>
              </w:rPr>
              <w:t>差押え</w:t>
            </w:r>
          </w:rubyBase>
        </w:ruby>
      </w:r>
      <w:r w:rsidR="002E73CB" w:rsidRPr="00800F6B">
        <w:rPr>
          <w:rFonts w:hAnsiTheme="minorEastAsia" w:cs="Ryumin-regular" w:hint="eastAsia"/>
          <w:sz w:val="20"/>
          <w:szCs w:val="21"/>
        </w:rPr>
        <w:t>）</w:t>
      </w:r>
      <w:r w:rsidR="00090072" w:rsidRPr="00800F6B">
        <w:rPr>
          <w:rFonts w:hAnsiTheme="minorEastAsia" w:cs="Ryumin-regular" w:hint="eastAsia"/>
          <w:sz w:val="20"/>
          <w:szCs w:val="21"/>
        </w:rPr>
        <w:t>等を受ける場合があります。（</w:t>
      </w:r>
      <w:r w:rsidR="002571F1" w:rsidRPr="00800F6B">
        <w:rPr>
          <w:rFonts w:hAnsiTheme="minorEastAsia" w:cs="Ryumin-regular" w:hint="eastAsia"/>
          <w:sz w:val="20"/>
          <w:szCs w:val="21"/>
        </w:rPr>
        <w:t>７</w:t>
      </w:r>
      <w:r w:rsidR="00090072" w:rsidRPr="00800F6B">
        <w:rPr>
          <w:rFonts w:hAnsiTheme="minorEastAsia" w:cs="Ryumin-regular" w:hint="eastAsia"/>
          <w:sz w:val="20"/>
          <w:szCs w:val="21"/>
        </w:rPr>
        <w:t>ページ参照）</w:t>
      </w:r>
    </w:p>
    <w:p w14:paraId="799C5131"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納付書で納める手間が省け、納め忘れのない介護保険料の口座振替をお勧めします。</w:t>
      </w:r>
    </w:p>
    <w:p w14:paraId="7CE3BE1B"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１、通帳（口座番号等が確認できるもの）、いんかん（通帳届出いん）を用意します。</w:t>
      </w:r>
    </w:p>
    <w:p w14:paraId="48011502"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lastRenderedPageBreak/>
        <w:t>２、「預金口座振替（自動払込）依頼書」に必要事項を記入し、口座のある金融機関又は介護保険課に申し込みます。</w:t>
      </w:r>
    </w:p>
    <w:p w14:paraId="6C8FC9A9" w14:textId="77777777" w:rsidR="00D2051B" w:rsidRPr="00800F6B" w:rsidRDefault="00D2051B" w:rsidP="00D2051B">
      <w:pPr>
        <w:pStyle w:val="a5"/>
        <w:autoSpaceDE w:val="0"/>
        <w:autoSpaceDN w:val="0"/>
        <w:adjustRightInd w:val="0"/>
        <w:snapToGrid w:val="0"/>
        <w:ind w:leftChars="0" w:left="360"/>
        <w:jc w:val="left"/>
        <w:rPr>
          <w:rFonts w:hAnsiTheme="minorEastAsia" w:cs="Ryumin-regular"/>
          <w:szCs w:val="21"/>
        </w:rPr>
      </w:pPr>
    </w:p>
    <w:p w14:paraId="633853BA" w14:textId="77777777" w:rsidR="00D2051B" w:rsidRPr="00800F6B" w:rsidRDefault="00D2051B" w:rsidP="00D2051B">
      <w:pPr>
        <w:pStyle w:val="a5"/>
        <w:autoSpaceDE w:val="0"/>
        <w:autoSpaceDN w:val="0"/>
        <w:adjustRightInd w:val="0"/>
        <w:snapToGrid w:val="0"/>
        <w:ind w:leftChars="0" w:left="360"/>
        <w:jc w:val="left"/>
        <w:rPr>
          <w:rFonts w:hAnsiTheme="minorEastAsia" w:cs="Ryumin-regular"/>
          <w:szCs w:val="21"/>
        </w:rPr>
      </w:pPr>
      <w:r w:rsidRPr="00800F6B">
        <w:rPr>
          <w:rFonts w:hAnsiTheme="minorEastAsia" w:cs="Ryumin-regular" w:hint="eastAsia"/>
          <w:szCs w:val="21"/>
        </w:rPr>
        <w:t>口座振替の開始は、通常、申し込み日の翌月からになります。口座の残高をご確認ください。残高不足で引き落としができないケースがあります。</w:t>
      </w:r>
    </w:p>
    <w:p w14:paraId="02F0DFD0" w14:textId="77777777" w:rsidR="00D2051B" w:rsidRPr="00800F6B" w:rsidRDefault="00D2051B" w:rsidP="00D2051B">
      <w:pPr>
        <w:autoSpaceDE w:val="0"/>
        <w:autoSpaceDN w:val="0"/>
        <w:adjustRightInd w:val="0"/>
        <w:snapToGrid w:val="0"/>
        <w:jc w:val="left"/>
        <w:rPr>
          <w:rFonts w:hAnsiTheme="minorEastAsia" w:cs="Ryumin-regular"/>
          <w:szCs w:val="21"/>
        </w:rPr>
      </w:pPr>
    </w:p>
    <w:p w14:paraId="6DC6EED9"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hint="eastAsia"/>
          <w:szCs w:val="21"/>
        </w:rPr>
        <w:t>問い合わせ先</w:t>
      </w:r>
      <w:r w:rsidRPr="00800F6B">
        <w:rPr>
          <w:rFonts w:hAnsiTheme="minorEastAsia" w:cs="Ryumin-regular"/>
          <w:szCs w:val="21"/>
        </w:rPr>
        <w:t>）</w:t>
      </w:r>
      <w:r w:rsidRPr="00800F6B">
        <w:rPr>
          <w:rFonts w:hAnsiTheme="minorEastAsia" w:cs="Ryumin-regular" w:hint="eastAsia"/>
          <w:szCs w:val="21"/>
        </w:rPr>
        <w:t>介護保険課資格係</w:t>
      </w:r>
    </w:p>
    <w:p w14:paraId="03C5F532" w14:textId="77777777" w:rsidR="00D2051B" w:rsidRPr="00800F6B" w:rsidRDefault="00D2051B" w:rsidP="00D2051B">
      <w:pPr>
        <w:autoSpaceDE w:val="0"/>
        <w:autoSpaceDN w:val="0"/>
        <w:adjustRightInd w:val="0"/>
        <w:snapToGrid w:val="0"/>
        <w:jc w:val="left"/>
        <w:rPr>
          <w:rFonts w:hAnsiTheme="minorEastAsia" w:cs="Ryumin-regular"/>
          <w:szCs w:val="21"/>
        </w:rPr>
      </w:pPr>
    </w:p>
    <w:p w14:paraId="5C5C3B08" w14:textId="77777777" w:rsidR="00D2051B" w:rsidRPr="00800F6B" w:rsidRDefault="00D2051B" w:rsidP="00D2051B">
      <w:pPr>
        <w:autoSpaceDE w:val="0"/>
        <w:autoSpaceDN w:val="0"/>
        <w:adjustRightInd w:val="0"/>
        <w:snapToGrid w:val="0"/>
        <w:jc w:val="left"/>
        <w:rPr>
          <w:rFonts w:hAnsiTheme="minorEastAsia" w:cs="Ryumin-regular"/>
          <w:szCs w:val="21"/>
        </w:rPr>
      </w:pPr>
    </w:p>
    <w:p w14:paraId="595180C4" w14:textId="77777777" w:rsidR="00D2051B" w:rsidRPr="00800F6B" w:rsidRDefault="00D2051B" w:rsidP="00D2051B">
      <w:pPr>
        <w:autoSpaceDE w:val="0"/>
        <w:autoSpaceDN w:val="0"/>
        <w:adjustRightInd w:val="0"/>
        <w:spacing w:line="480" w:lineRule="auto"/>
        <w:jc w:val="left"/>
        <w:rPr>
          <w:rFonts w:asciiTheme="majorEastAsia" w:eastAsiaTheme="majorEastAsia" w:hAnsiTheme="majorEastAsia"/>
          <w:sz w:val="24"/>
        </w:rPr>
      </w:pPr>
      <w:r w:rsidRPr="00800F6B">
        <w:rPr>
          <w:rFonts w:asciiTheme="majorEastAsia" w:eastAsiaTheme="majorEastAsia" w:hAnsiTheme="majorEastAsia" w:hint="eastAsia"/>
          <w:sz w:val="24"/>
        </w:rPr>
        <w:t>保険サービスの給付制限について</w:t>
      </w:r>
    </w:p>
    <w:p w14:paraId="26C5B765"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特別な事情がないのに、保険料の滞納が続く場合、滞納期間に応じて給付が一時差し止めになったり、利用者負担割合が引き上げられたりする措置がとられます。保険料は必ずお納めください。</w:t>
      </w:r>
    </w:p>
    <w:p w14:paraId="0A196F84"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・１年以上滞納した場合は、サービスの利用がいったん全額利用者負担になります。</w:t>
      </w:r>
    </w:p>
    <w:p w14:paraId="0CD7DBEB"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サービスを利用するとき、サービスに要した費用の全額をいったん自分で支払い、その後保険給付分（</w:t>
      </w:r>
      <w:r w:rsidRPr="00800F6B">
        <w:rPr>
          <w:rFonts w:hAnsiTheme="minorEastAsia" w:cs="Ryumin-regular"/>
          <w:szCs w:val="21"/>
        </w:rPr>
        <w:t>7</w:t>
      </w:r>
      <w:r w:rsidRPr="00800F6B">
        <w:rPr>
          <w:rFonts w:hAnsiTheme="minorEastAsia" w:cs="Ryumin-regular" w:hint="eastAsia"/>
          <w:szCs w:val="21"/>
        </w:rPr>
        <w:t>割から</w:t>
      </w:r>
      <w:r w:rsidRPr="00800F6B">
        <w:rPr>
          <w:rFonts w:hAnsiTheme="minorEastAsia" w:cs="Ryumin-regular" w:hint="eastAsia"/>
          <w:szCs w:val="21"/>
        </w:rPr>
        <w:t>9</w:t>
      </w:r>
      <w:r w:rsidRPr="00800F6B">
        <w:rPr>
          <w:rFonts w:hAnsiTheme="minorEastAsia" w:cs="Ryumin-regular" w:hint="eastAsia"/>
          <w:szCs w:val="21"/>
        </w:rPr>
        <w:t>割）を区に請求して支払いを受ける方法（償還払い）に変わります。</w:t>
      </w:r>
    </w:p>
    <w:p w14:paraId="501C8C5A"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hint="eastAsia"/>
          <w:szCs w:val="21"/>
        </w:rPr>
        <w:t>1</w:t>
      </w:r>
      <w:r w:rsidRPr="00800F6B">
        <w:rPr>
          <w:rFonts w:hAnsiTheme="minorEastAsia" w:cs="Ryumin-regular" w:hint="eastAsia"/>
          <w:szCs w:val="21"/>
        </w:rPr>
        <w:t>年</w:t>
      </w:r>
      <w:r w:rsidRPr="00800F6B">
        <w:rPr>
          <w:rFonts w:hAnsiTheme="minorEastAsia" w:cs="Ryumin-regular" w:hint="eastAsia"/>
          <w:szCs w:val="21"/>
        </w:rPr>
        <w:t>6</w:t>
      </w:r>
      <w:r w:rsidRPr="00800F6B">
        <w:rPr>
          <w:rFonts w:hAnsiTheme="minorEastAsia" w:cs="Ryumin-regular" w:hint="eastAsia"/>
          <w:szCs w:val="21"/>
        </w:rPr>
        <w:t>か月以上滞納した場合は、保険給付が一時差し止めになります。</w:t>
      </w:r>
    </w:p>
    <w:p w14:paraId="72414B8F"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償還払いの申請をしても、滞納している保険料を支払ってからでなければ、保険給付されません。また、保険給付分から滞納している保険料を差しひかれることもあります。</w:t>
      </w:r>
    </w:p>
    <w:p w14:paraId="4DFC983F"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hint="eastAsia"/>
          <w:szCs w:val="21"/>
        </w:rPr>
        <w:t>2</w:t>
      </w:r>
      <w:r w:rsidRPr="00800F6B">
        <w:rPr>
          <w:rFonts w:hAnsiTheme="minorEastAsia" w:cs="Ryumin-regular" w:hint="eastAsia"/>
          <w:szCs w:val="21"/>
        </w:rPr>
        <w:t>年以上滞納した場合は、保険給付の割合が引き下げられます。</w:t>
      </w:r>
    </w:p>
    <w:p w14:paraId="6E6986EB"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サービスを利用するときの利用者負担が、</w:t>
      </w:r>
      <w:r w:rsidRPr="00800F6B">
        <w:rPr>
          <w:rFonts w:hAnsiTheme="minorEastAsia" w:cs="Ryumin-regular" w:hint="eastAsia"/>
          <w:szCs w:val="21"/>
        </w:rPr>
        <w:t>1</w:t>
      </w:r>
      <w:r w:rsidRPr="00800F6B">
        <w:rPr>
          <w:rFonts w:hAnsiTheme="minorEastAsia" w:cs="Ryumin-regular" w:hint="eastAsia"/>
          <w:szCs w:val="21"/>
        </w:rPr>
        <w:t>割又は</w:t>
      </w:r>
      <w:r w:rsidRPr="00800F6B">
        <w:rPr>
          <w:rFonts w:hAnsiTheme="minorEastAsia" w:cs="Ryumin-regular" w:hint="eastAsia"/>
          <w:szCs w:val="21"/>
        </w:rPr>
        <w:t>2</w:t>
      </w:r>
      <w:r w:rsidRPr="00800F6B">
        <w:rPr>
          <w:rFonts w:hAnsiTheme="minorEastAsia" w:cs="Ryumin-regular" w:hint="eastAsia"/>
          <w:szCs w:val="21"/>
        </w:rPr>
        <w:t>割のかたは</w:t>
      </w:r>
      <w:r w:rsidRPr="00800F6B">
        <w:rPr>
          <w:rFonts w:hAnsiTheme="minorEastAsia" w:cs="Ryumin-regular" w:hint="eastAsia"/>
          <w:szCs w:val="21"/>
        </w:rPr>
        <w:t>3</w:t>
      </w:r>
      <w:r w:rsidRPr="00800F6B">
        <w:rPr>
          <w:rFonts w:hAnsiTheme="minorEastAsia" w:cs="Ryumin-regular" w:hint="eastAsia"/>
          <w:szCs w:val="21"/>
        </w:rPr>
        <w:t>割に、</w:t>
      </w:r>
      <w:r w:rsidRPr="00800F6B">
        <w:rPr>
          <w:rFonts w:hAnsiTheme="minorEastAsia" w:cs="Ryumin-regular" w:hint="eastAsia"/>
          <w:szCs w:val="21"/>
        </w:rPr>
        <w:t>3</w:t>
      </w:r>
      <w:r w:rsidRPr="00800F6B">
        <w:rPr>
          <w:rFonts w:hAnsiTheme="minorEastAsia" w:cs="Ryumin-regular" w:hint="eastAsia"/>
          <w:szCs w:val="21"/>
        </w:rPr>
        <w:t>割のかたは</w:t>
      </w:r>
      <w:r w:rsidRPr="00800F6B">
        <w:rPr>
          <w:rFonts w:hAnsiTheme="minorEastAsia" w:cs="Ryumin-regular" w:hint="eastAsia"/>
          <w:szCs w:val="21"/>
        </w:rPr>
        <w:t>4</w:t>
      </w:r>
      <w:r w:rsidRPr="00800F6B">
        <w:rPr>
          <w:rFonts w:hAnsiTheme="minorEastAsia" w:cs="Ryumin-regular" w:hint="eastAsia"/>
          <w:szCs w:val="21"/>
        </w:rPr>
        <w:t>割に引き上げられます。また、高額介護サービス費、高額医療合算介護サービス費は支給されません。さらに、施設サービス利用時に居住費（滞在費）・食費の減額制度を利用できません。償還払いの措置が重複して行われることもあります。</w:t>
      </w:r>
    </w:p>
    <w:p w14:paraId="6169E400"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利用者負担割合の詳細は１３ページを参照してください。</w:t>
      </w:r>
    </w:p>
    <w:p w14:paraId="365CACF1"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w:t>
      </w:r>
      <w:r w:rsidRPr="00800F6B">
        <w:rPr>
          <w:rFonts w:hAnsiTheme="minorEastAsia" w:cs="Ryumin-regular" w:hint="eastAsia"/>
          <w:szCs w:val="21"/>
        </w:rPr>
        <w:t>問い合わせ先</w:t>
      </w:r>
      <w:r w:rsidRPr="00800F6B">
        <w:rPr>
          <w:rFonts w:hAnsiTheme="minorEastAsia" w:cs="Ryumin-regular"/>
          <w:szCs w:val="21"/>
        </w:rPr>
        <w:t>）</w:t>
      </w:r>
      <w:r w:rsidRPr="00800F6B">
        <w:rPr>
          <w:rFonts w:hAnsiTheme="minorEastAsia" w:cs="Ryumin-regular" w:hint="eastAsia"/>
          <w:szCs w:val="21"/>
        </w:rPr>
        <w:t xml:space="preserve">介護保険課給付係　</w:t>
      </w:r>
    </w:p>
    <w:p w14:paraId="1C636455" w14:textId="77777777" w:rsidR="00D2051B" w:rsidRPr="00800F6B" w:rsidRDefault="00D2051B" w:rsidP="00D2051B">
      <w:pPr>
        <w:autoSpaceDE w:val="0"/>
        <w:autoSpaceDN w:val="0"/>
        <w:adjustRightInd w:val="0"/>
        <w:snapToGrid w:val="0"/>
        <w:jc w:val="left"/>
        <w:rPr>
          <w:rFonts w:hAnsiTheme="minorEastAsia" w:cs="Ryumin-regular"/>
          <w:szCs w:val="21"/>
        </w:rPr>
      </w:pPr>
    </w:p>
    <w:p w14:paraId="2C0CCEFF" w14:textId="77777777" w:rsidR="00D2051B" w:rsidRPr="00800F6B" w:rsidRDefault="00D2051B" w:rsidP="00D2051B">
      <w:pPr>
        <w:rPr>
          <w:rFonts w:asciiTheme="majorEastAsia" w:eastAsiaTheme="majorEastAsia" w:hAnsiTheme="majorEastAsia"/>
          <w:sz w:val="24"/>
        </w:rPr>
      </w:pPr>
      <w:r w:rsidRPr="00800F6B">
        <w:rPr>
          <w:rFonts w:asciiTheme="majorEastAsia" w:eastAsiaTheme="majorEastAsia" w:hAnsiTheme="majorEastAsia" w:hint="eastAsia"/>
          <w:sz w:val="24"/>
        </w:rPr>
        <w:t>介護保険料の減免について</w:t>
      </w:r>
    </w:p>
    <w:p w14:paraId="026DD65F"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災害などにより、財産に著しい損害を受けたときや、事業の休廃止・失業等により、世帯の主たる生計維持者の収入が著しく減少し、納付が困難になったときには、事由発生から</w:t>
      </w:r>
      <w:r w:rsidRPr="00800F6B">
        <w:rPr>
          <w:rFonts w:hAnsiTheme="minorEastAsia" w:cs="Ryumin-regular" w:hint="eastAsia"/>
          <w:szCs w:val="21"/>
        </w:rPr>
        <w:t>6</w:t>
      </w:r>
      <w:r w:rsidRPr="00800F6B">
        <w:rPr>
          <w:rFonts w:hAnsiTheme="minorEastAsia" w:cs="Ryumin-regular" w:hint="eastAsia"/>
          <w:szCs w:val="21"/>
        </w:rPr>
        <w:t>カ月以内に申請した場合、保険料が減免されることがあります。詳しくは、介護保険課資格係までご相談ください。</w:t>
      </w:r>
    </w:p>
    <w:p w14:paraId="4AC5A3CC" w14:textId="77777777" w:rsidR="00D2051B" w:rsidRPr="00800F6B" w:rsidRDefault="00D2051B" w:rsidP="00D2051B">
      <w:pPr>
        <w:rPr>
          <w:rFonts w:hAnsiTheme="minorEastAsia" w:cs="Ryumin-regular"/>
          <w:szCs w:val="21"/>
        </w:rPr>
      </w:pPr>
    </w:p>
    <w:p w14:paraId="1B29A62D" w14:textId="77777777" w:rsidR="00D2051B" w:rsidRPr="00800F6B" w:rsidRDefault="00D2051B" w:rsidP="00D2051B">
      <w:pPr>
        <w:rPr>
          <w:rFonts w:asciiTheme="majorEastAsia" w:eastAsiaTheme="majorEastAsia" w:hAnsiTheme="majorEastAsia"/>
          <w:sz w:val="24"/>
        </w:rPr>
      </w:pPr>
      <w:r w:rsidRPr="00800F6B">
        <w:rPr>
          <w:rFonts w:asciiTheme="majorEastAsia" w:eastAsiaTheme="majorEastAsia" w:hAnsiTheme="majorEastAsia" w:hint="eastAsia"/>
          <w:sz w:val="24"/>
        </w:rPr>
        <w:t>介護保険Ｑ＆Ａ</w:t>
      </w:r>
    </w:p>
    <w:p w14:paraId="27D8C765" w14:textId="77777777" w:rsidR="002571F1" w:rsidRPr="00800F6B" w:rsidRDefault="002571F1" w:rsidP="002571F1">
      <w:pPr>
        <w:rPr>
          <w:rFonts w:hAnsiTheme="minorEastAsia" w:cs="Ryumin-regular"/>
          <w:szCs w:val="21"/>
        </w:rPr>
      </w:pPr>
      <w:r w:rsidRPr="00800F6B">
        <w:rPr>
          <w:rFonts w:hAnsiTheme="minorEastAsia" w:cs="Ryumin-regular" w:hint="eastAsia"/>
          <w:szCs w:val="21"/>
        </w:rPr>
        <w:t>Ｑ</w:t>
      </w:r>
      <w:r w:rsidRPr="00800F6B">
        <w:rPr>
          <w:rFonts w:hAnsiTheme="minorEastAsia" w:cs="Ryumin-regular" w:hint="eastAsia"/>
          <w:szCs w:val="21"/>
        </w:rPr>
        <w:t>:</w:t>
      </w:r>
      <w:r w:rsidRPr="00800F6B">
        <w:rPr>
          <w:rFonts w:hAnsiTheme="minorEastAsia" w:cs="Ryumin-regular" w:hint="eastAsia"/>
          <w:szCs w:val="21"/>
        </w:rPr>
        <w:t>元気なので介護保険を利用するつもりはありません。介護保険料を支払わなければなりませんか。</w:t>
      </w:r>
    </w:p>
    <w:p w14:paraId="42662643" w14:textId="77777777" w:rsidR="002571F1" w:rsidRPr="00800F6B" w:rsidRDefault="002571F1" w:rsidP="002571F1">
      <w:pPr>
        <w:ind w:left="210" w:hangingChars="100" w:hanging="210"/>
        <w:rPr>
          <w:rFonts w:hAnsiTheme="minorEastAsia" w:cs="Ryumin-regular"/>
          <w:szCs w:val="21"/>
        </w:rPr>
      </w:pPr>
      <w:r w:rsidRPr="00800F6B">
        <w:rPr>
          <w:rFonts w:hAnsiTheme="minorEastAsia" w:cs="Ryumin-regular" w:hint="eastAsia"/>
          <w:szCs w:val="21"/>
        </w:rPr>
        <w:t>Ａ</w:t>
      </w:r>
      <w:r w:rsidRPr="00800F6B">
        <w:rPr>
          <w:rFonts w:hAnsiTheme="minorEastAsia" w:cs="Ryumin-regular" w:hint="eastAsia"/>
          <w:szCs w:val="21"/>
        </w:rPr>
        <w:t>:</w:t>
      </w:r>
      <w:r w:rsidRPr="00800F6B">
        <w:rPr>
          <w:rFonts w:hAnsiTheme="minorEastAsia" w:cs="Ryumin-regular" w:hint="eastAsia"/>
          <w:szCs w:val="21"/>
        </w:rPr>
        <w:t>介護保険料は、介護保険サービスを利用するしないにかかわらず、お支払いいただくことになります。介護保険は、社会全体で介護が必要な人を支えていく制度です。</w:t>
      </w:r>
      <w:r w:rsidRPr="00800F6B">
        <w:rPr>
          <w:rFonts w:hAnsiTheme="minorEastAsia" w:cs="Ryumin-regular" w:hint="eastAsia"/>
          <w:szCs w:val="21"/>
        </w:rPr>
        <w:t>65</w:t>
      </w:r>
      <w:r w:rsidRPr="00800F6B">
        <w:rPr>
          <w:rFonts w:hAnsiTheme="minorEastAsia" w:cs="Ryumin-regular" w:hint="eastAsia"/>
          <w:szCs w:val="21"/>
        </w:rPr>
        <w:t>歳以上のかたと医療保険に加入している</w:t>
      </w:r>
      <w:r w:rsidRPr="00800F6B">
        <w:rPr>
          <w:rFonts w:hAnsiTheme="minorEastAsia" w:cs="Ryumin-regular" w:hint="eastAsia"/>
          <w:szCs w:val="21"/>
        </w:rPr>
        <w:t>40</w:t>
      </w:r>
      <w:r w:rsidRPr="00800F6B">
        <w:rPr>
          <w:rFonts w:hAnsiTheme="minorEastAsia" w:cs="Ryumin-regular" w:hint="eastAsia"/>
          <w:szCs w:val="21"/>
        </w:rPr>
        <w:t>歳から</w:t>
      </w:r>
      <w:r w:rsidRPr="00800F6B">
        <w:rPr>
          <w:rFonts w:hAnsiTheme="minorEastAsia" w:cs="Ryumin-regular" w:hint="eastAsia"/>
          <w:szCs w:val="21"/>
        </w:rPr>
        <w:t>64</w:t>
      </w:r>
      <w:r w:rsidRPr="00800F6B">
        <w:rPr>
          <w:rFonts w:hAnsiTheme="minorEastAsia" w:cs="Ryumin-regular" w:hint="eastAsia"/>
          <w:szCs w:val="21"/>
        </w:rPr>
        <w:t>歳のかたは全員加入します。その保険料で、介護保険の費用の半分がまかなわれます。</w:t>
      </w:r>
    </w:p>
    <w:p w14:paraId="63D6B77F" w14:textId="77777777" w:rsidR="00D2051B" w:rsidRPr="00800F6B" w:rsidRDefault="00D2051B" w:rsidP="00D2051B">
      <w:pPr>
        <w:rPr>
          <w:rFonts w:hAnsiTheme="minorEastAsia" w:cs="Ryumin-regular"/>
          <w:szCs w:val="21"/>
        </w:rPr>
      </w:pPr>
      <w:r w:rsidRPr="00800F6B">
        <w:rPr>
          <w:rFonts w:hAnsiTheme="minorEastAsia" w:cs="Ryumin-regular" w:hint="eastAsia"/>
          <w:szCs w:val="21"/>
        </w:rPr>
        <w:t>Ｑ</w:t>
      </w:r>
      <w:r w:rsidRPr="00800F6B">
        <w:rPr>
          <w:rFonts w:hAnsiTheme="minorEastAsia" w:cs="Ryumin-regular" w:hint="eastAsia"/>
          <w:szCs w:val="21"/>
        </w:rPr>
        <w:t>:</w:t>
      </w:r>
      <w:r w:rsidR="002571F1" w:rsidRPr="00800F6B">
        <w:rPr>
          <w:rFonts w:hint="eastAsia"/>
        </w:rPr>
        <w:t xml:space="preserve"> </w:t>
      </w:r>
      <w:r w:rsidR="002571F1" w:rsidRPr="00800F6B">
        <w:rPr>
          <w:rFonts w:hAnsiTheme="minorEastAsia" w:cs="Ryumin-regular" w:hint="eastAsia"/>
          <w:szCs w:val="21"/>
        </w:rPr>
        <w:t>介護保険料を滞納するとどうなりますか</w:t>
      </w:r>
      <w:r w:rsidRPr="00800F6B">
        <w:rPr>
          <w:rFonts w:hAnsiTheme="minorEastAsia" w:cs="Ryumin-regular" w:hint="eastAsia"/>
          <w:szCs w:val="21"/>
        </w:rPr>
        <w:t>。</w:t>
      </w:r>
    </w:p>
    <w:p w14:paraId="3F4A7733" w14:textId="735D4A82" w:rsidR="00441B28" w:rsidRPr="00800F6B" w:rsidRDefault="00D2051B" w:rsidP="00441B28">
      <w:pPr>
        <w:ind w:left="210" w:hangingChars="100" w:hanging="210"/>
        <w:rPr>
          <w:rFonts w:hAnsiTheme="minorEastAsia" w:cs="Ryumin-regular"/>
          <w:szCs w:val="21"/>
        </w:rPr>
      </w:pPr>
      <w:r w:rsidRPr="00800F6B">
        <w:rPr>
          <w:rFonts w:hAnsiTheme="minorEastAsia" w:cs="Ryumin-regular" w:hint="eastAsia"/>
          <w:szCs w:val="21"/>
        </w:rPr>
        <w:t>Ａ</w:t>
      </w:r>
      <w:r w:rsidRPr="00800F6B">
        <w:rPr>
          <w:rFonts w:hAnsiTheme="minorEastAsia" w:cs="Ryumin-regular" w:hint="eastAsia"/>
          <w:szCs w:val="21"/>
        </w:rPr>
        <w:t>:</w:t>
      </w:r>
      <w:r w:rsidR="002571F1" w:rsidRPr="00800F6B">
        <w:rPr>
          <w:rFonts w:hint="eastAsia"/>
        </w:rPr>
        <w:t xml:space="preserve"> </w:t>
      </w:r>
      <w:r w:rsidR="002571F1" w:rsidRPr="00800F6B">
        <w:rPr>
          <w:rFonts w:hAnsiTheme="minorEastAsia" w:cs="Ryumin-regular" w:hint="eastAsia"/>
          <w:szCs w:val="21"/>
        </w:rPr>
        <w:t>介護保険料（普通徴収分）は、原則として７月</w:t>
      </w:r>
      <w:r w:rsidR="00085A77" w:rsidRPr="00800F6B">
        <w:rPr>
          <w:rFonts w:hAnsiTheme="minorEastAsia" w:cs="Ryumin-regular" w:hint="eastAsia"/>
          <w:szCs w:val="21"/>
        </w:rPr>
        <w:t>から</w:t>
      </w:r>
      <w:r w:rsidR="002571F1" w:rsidRPr="00800F6B">
        <w:rPr>
          <w:rFonts w:hAnsiTheme="minorEastAsia" w:cs="Ryumin-regular" w:hint="eastAsia"/>
          <w:szCs w:val="21"/>
        </w:rPr>
        <w:t>翌年３月の各月末が納期限となっています。納期限までに納めないでいると、納期限の翌日から納付日までの日数に応じた延滞金が加算される場合があります。また、翌月</w:t>
      </w:r>
      <w:r w:rsidR="002571F1" w:rsidRPr="00800F6B">
        <w:rPr>
          <w:rFonts w:hAnsiTheme="minorEastAsia" w:cs="Ryumin-regular" w:hint="eastAsia"/>
          <w:szCs w:val="21"/>
        </w:rPr>
        <w:t>20</w:t>
      </w:r>
      <w:r w:rsidR="002571F1" w:rsidRPr="00800F6B">
        <w:rPr>
          <w:rFonts w:hAnsiTheme="minorEastAsia" w:cs="Ryumin-regular" w:hint="eastAsia"/>
          <w:szCs w:val="21"/>
        </w:rPr>
        <w:t>日頃に督促状が送付されます。督促状の納期限後も未納の場合、介護保険課職員が滞納者宅に電話、文書や訪問催告することがあります。さらに</w:t>
      </w:r>
      <w:r w:rsidR="00E17CB7" w:rsidRPr="00800F6B">
        <w:rPr>
          <w:rFonts w:hAnsiTheme="minorEastAsia" w:cs="Ryumin-regular" w:hint="eastAsia"/>
          <w:szCs w:val="21"/>
        </w:rPr>
        <w:t>相談・連絡もなく</w:t>
      </w:r>
      <w:r w:rsidR="00744C0F" w:rsidRPr="00800F6B">
        <w:rPr>
          <w:rFonts w:hAnsiTheme="minorEastAsia" w:cs="Ryumin-regular" w:hint="eastAsia"/>
          <w:szCs w:val="21"/>
        </w:rPr>
        <w:t>納めないでいると</w:t>
      </w:r>
      <w:r w:rsidR="002571F1" w:rsidRPr="00800F6B">
        <w:rPr>
          <w:rFonts w:hAnsiTheme="minorEastAsia" w:cs="Ryumin-regular" w:hint="eastAsia"/>
          <w:szCs w:val="21"/>
        </w:rPr>
        <w:t>、差押え等の滞納処分を受ける場合があります。なお、未納が</w:t>
      </w:r>
      <w:r w:rsidR="002571F1" w:rsidRPr="00800F6B">
        <w:rPr>
          <w:rFonts w:hAnsiTheme="minorEastAsia" w:cs="Ryumin-regular" w:hint="eastAsia"/>
          <w:szCs w:val="21"/>
        </w:rPr>
        <w:t>1</w:t>
      </w:r>
      <w:r w:rsidR="002571F1" w:rsidRPr="00800F6B">
        <w:rPr>
          <w:rFonts w:hAnsiTheme="minorEastAsia" w:cs="Ryumin-regular" w:hint="eastAsia"/>
          <w:szCs w:val="21"/>
        </w:rPr>
        <w:t>年以上続くと、介護保険サービスを利用する際に、給付の制限を受けます。</w:t>
      </w:r>
    </w:p>
    <w:p w14:paraId="26CBC73B" w14:textId="77777777" w:rsidR="00D2051B" w:rsidRPr="00800F6B" w:rsidRDefault="002571F1" w:rsidP="00441B28">
      <w:pPr>
        <w:ind w:left="210" w:hangingChars="100" w:hanging="210"/>
        <w:rPr>
          <w:rFonts w:hAnsiTheme="minorEastAsia" w:cs="Ryumin-regular"/>
          <w:szCs w:val="21"/>
        </w:rPr>
      </w:pPr>
      <w:r w:rsidRPr="00800F6B">
        <w:rPr>
          <w:rFonts w:hAnsiTheme="minorEastAsia" w:cs="Ryumin-regular" w:hint="eastAsia"/>
          <w:szCs w:val="21"/>
        </w:rPr>
        <w:t>経済的理由等で納付が困難な場合は、早めにご相談ください</w:t>
      </w:r>
      <w:r w:rsidR="00D2051B" w:rsidRPr="00800F6B">
        <w:rPr>
          <w:rFonts w:hAnsiTheme="minorEastAsia" w:cs="Ryumin-regular" w:hint="eastAsia"/>
          <w:szCs w:val="21"/>
        </w:rPr>
        <w:t>。</w:t>
      </w:r>
    </w:p>
    <w:p w14:paraId="72A6E4E4" w14:textId="77777777" w:rsidR="00D2051B" w:rsidRPr="00800F6B" w:rsidRDefault="00D2051B" w:rsidP="00D2051B">
      <w:pPr>
        <w:rPr>
          <w:rFonts w:hAnsiTheme="minorEastAsia" w:cs="Ryumin-regular"/>
          <w:szCs w:val="21"/>
        </w:rPr>
      </w:pPr>
      <w:r w:rsidRPr="00800F6B">
        <w:rPr>
          <w:rFonts w:hAnsiTheme="minorEastAsia" w:cs="Ryumin-regular" w:hint="eastAsia"/>
          <w:szCs w:val="21"/>
        </w:rPr>
        <w:t>(</w:t>
      </w:r>
      <w:r w:rsidRPr="00800F6B">
        <w:rPr>
          <w:rFonts w:hAnsiTheme="minorEastAsia" w:cs="Ryumin-regular" w:hint="eastAsia"/>
          <w:szCs w:val="21"/>
        </w:rPr>
        <w:t>問い合わせ先</w:t>
      </w:r>
      <w:r w:rsidRPr="00800F6B">
        <w:rPr>
          <w:rFonts w:hAnsiTheme="minorEastAsia" w:cs="Ryumin-regular"/>
          <w:szCs w:val="21"/>
        </w:rPr>
        <w:t>）</w:t>
      </w:r>
      <w:r w:rsidRPr="00800F6B">
        <w:rPr>
          <w:rFonts w:hAnsiTheme="minorEastAsia" w:cs="Ryumin-regular" w:hint="eastAsia"/>
          <w:szCs w:val="21"/>
        </w:rPr>
        <w:t>介護保険課資格係</w:t>
      </w:r>
    </w:p>
    <w:p w14:paraId="07A80374" w14:textId="77777777" w:rsidR="006F779F" w:rsidRPr="00800F6B" w:rsidRDefault="006F779F" w:rsidP="00D2051B">
      <w:pPr>
        <w:autoSpaceDE w:val="0"/>
        <w:autoSpaceDN w:val="0"/>
        <w:adjustRightInd w:val="0"/>
        <w:spacing w:line="500" w:lineRule="exact"/>
        <w:jc w:val="left"/>
        <w:rPr>
          <w:rFonts w:asciiTheme="majorEastAsia" w:eastAsiaTheme="majorEastAsia" w:hAnsiTheme="majorEastAsia" w:cs="ShinGo-Bold"/>
          <w:b/>
          <w:bCs/>
          <w:sz w:val="28"/>
          <w:szCs w:val="28"/>
        </w:rPr>
      </w:pPr>
    </w:p>
    <w:p w14:paraId="53994019" w14:textId="77777777" w:rsidR="003D303B" w:rsidRPr="00800F6B" w:rsidRDefault="003D303B" w:rsidP="00D2051B">
      <w:pPr>
        <w:autoSpaceDE w:val="0"/>
        <w:autoSpaceDN w:val="0"/>
        <w:adjustRightInd w:val="0"/>
        <w:spacing w:line="500" w:lineRule="exact"/>
        <w:jc w:val="left"/>
        <w:rPr>
          <w:rFonts w:asciiTheme="majorEastAsia" w:eastAsiaTheme="majorEastAsia" w:hAnsiTheme="majorEastAsia" w:cs="ShinGo-Bold"/>
          <w:b/>
          <w:bCs/>
          <w:sz w:val="28"/>
          <w:szCs w:val="28"/>
        </w:rPr>
      </w:pPr>
    </w:p>
    <w:p w14:paraId="393CD972" w14:textId="77777777" w:rsidR="00D2051B" w:rsidRPr="00800F6B" w:rsidRDefault="00D2051B" w:rsidP="00D2051B">
      <w:pPr>
        <w:autoSpaceDE w:val="0"/>
        <w:autoSpaceDN w:val="0"/>
        <w:adjustRightInd w:val="0"/>
        <w:spacing w:line="500" w:lineRule="exact"/>
        <w:jc w:val="left"/>
        <w:rPr>
          <w:rFonts w:asciiTheme="majorEastAsia" w:eastAsiaTheme="majorEastAsia" w:hAnsiTheme="majorEastAsia" w:cs="ShinGo-Bold"/>
          <w:b/>
          <w:bCs/>
          <w:sz w:val="28"/>
          <w:szCs w:val="28"/>
        </w:rPr>
      </w:pPr>
      <w:r w:rsidRPr="00800F6B">
        <w:rPr>
          <w:rFonts w:asciiTheme="majorEastAsia" w:eastAsiaTheme="majorEastAsia" w:hAnsiTheme="majorEastAsia" w:cs="ShinGo-Bold" w:hint="eastAsia"/>
          <w:b/>
          <w:bCs/>
          <w:sz w:val="28"/>
          <w:szCs w:val="28"/>
        </w:rPr>
        <w:t xml:space="preserve">サービス利用の手順　　</w:t>
      </w:r>
    </w:p>
    <w:p w14:paraId="6E6EC680" w14:textId="77777777" w:rsidR="00D2051B" w:rsidRPr="00800F6B" w:rsidRDefault="00D2051B" w:rsidP="00D2051B">
      <w:pPr>
        <w:autoSpaceDE w:val="0"/>
        <w:autoSpaceDN w:val="0"/>
        <w:adjustRightInd w:val="0"/>
        <w:spacing w:line="340" w:lineRule="exact"/>
        <w:jc w:val="left"/>
        <w:rPr>
          <w:rFonts w:hAnsiTheme="minorEastAsia" w:cs="ShinGo-Bold"/>
          <w:b/>
          <w:bCs/>
          <w:szCs w:val="21"/>
        </w:rPr>
      </w:pPr>
      <w:r w:rsidRPr="00800F6B">
        <w:rPr>
          <w:rFonts w:hAnsiTheme="minorEastAsia" w:cs="ShinGo-Bold" w:hint="eastAsia"/>
          <w:b/>
          <w:bCs/>
          <w:szCs w:val="21"/>
        </w:rPr>
        <w:t xml:space="preserve">　</w:t>
      </w:r>
    </w:p>
    <w:p w14:paraId="2AC1FF68" w14:textId="77777777" w:rsidR="00D2051B" w:rsidRPr="00800F6B" w:rsidRDefault="00D2051B" w:rsidP="00D2051B">
      <w:pPr>
        <w:rPr>
          <w:rFonts w:asciiTheme="majorEastAsia" w:eastAsiaTheme="majorEastAsia" w:hAnsiTheme="majorEastAsia"/>
          <w:sz w:val="24"/>
        </w:rPr>
      </w:pPr>
      <w:r w:rsidRPr="00800F6B">
        <w:rPr>
          <w:rFonts w:asciiTheme="majorEastAsia" w:eastAsiaTheme="majorEastAsia" w:hAnsiTheme="majorEastAsia" w:hint="eastAsia"/>
          <w:sz w:val="24"/>
        </w:rPr>
        <w:t>支援・介護が必要と感じたら</w:t>
      </w:r>
    </w:p>
    <w:p w14:paraId="6F7009A0" w14:textId="77777777" w:rsidR="00D2051B" w:rsidRPr="00800F6B" w:rsidRDefault="00D2051B" w:rsidP="00D2051B">
      <w:pPr>
        <w:autoSpaceDE w:val="0"/>
        <w:autoSpaceDN w:val="0"/>
        <w:adjustRightInd w:val="0"/>
        <w:spacing w:line="340" w:lineRule="exact"/>
        <w:jc w:val="left"/>
        <w:rPr>
          <w:rFonts w:hAnsiTheme="minorEastAsia" w:cs="Ryumin-regular"/>
          <w:szCs w:val="21"/>
        </w:rPr>
      </w:pPr>
      <w:r w:rsidRPr="00800F6B">
        <w:rPr>
          <w:rFonts w:hAnsiTheme="minorEastAsia" w:cs="Ryumin-regular" w:hint="eastAsia"/>
          <w:szCs w:val="21"/>
        </w:rPr>
        <w:t>日常生活の中で支援・介護が必要と感じるようになったら、</w:t>
      </w:r>
    </w:p>
    <w:p w14:paraId="382E3EF4" w14:textId="77777777" w:rsidR="00D2051B" w:rsidRPr="00800F6B" w:rsidRDefault="00D2051B" w:rsidP="00D2051B">
      <w:pPr>
        <w:autoSpaceDE w:val="0"/>
        <w:autoSpaceDN w:val="0"/>
        <w:adjustRightInd w:val="0"/>
        <w:spacing w:line="340" w:lineRule="exact"/>
        <w:jc w:val="left"/>
        <w:rPr>
          <w:rFonts w:hAnsiTheme="minorEastAsia" w:cs="Ryumin-regular"/>
          <w:szCs w:val="21"/>
        </w:rPr>
      </w:pPr>
      <w:r w:rsidRPr="00800F6B">
        <w:rPr>
          <w:rFonts w:hAnsiTheme="minorEastAsia" w:cs="Ryumin-regular" w:hint="eastAsia"/>
          <w:szCs w:val="21"/>
        </w:rPr>
        <w:t>まず高齢者総合相談センター（地域包括支援センター）にご相談ください。</w:t>
      </w:r>
    </w:p>
    <w:p w14:paraId="6131EBFB" w14:textId="77777777" w:rsidR="00D2051B" w:rsidRPr="00800F6B" w:rsidRDefault="00D2051B" w:rsidP="00D2051B">
      <w:pPr>
        <w:autoSpaceDE w:val="0"/>
        <w:autoSpaceDN w:val="0"/>
        <w:adjustRightInd w:val="0"/>
        <w:spacing w:line="340" w:lineRule="exact"/>
        <w:jc w:val="left"/>
        <w:rPr>
          <w:rFonts w:hAnsiTheme="minorEastAsia" w:cs="Ryumin-regular"/>
          <w:szCs w:val="21"/>
        </w:rPr>
      </w:pPr>
      <w:r w:rsidRPr="00800F6B">
        <w:rPr>
          <w:rFonts w:hAnsiTheme="minorEastAsia" w:cs="Ryumin-regular" w:hint="eastAsia"/>
          <w:szCs w:val="21"/>
        </w:rPr>
        <w:t>どのようなサービスが利用できるか、ご本人の希望や状況を伺いながら手続きをご案内します。</w:t>
      </w:r>
    </w:p>
    <w:p w14:paraId="5336F81D" w14:textId="77777777" w:rsidR="00D2051B" w:rsidRPr="00800F6B" w:rsidRDefault="00D2051B" w:rsidP="00D2051B">
      <w:pPr>
        <w:autoSpaceDE w:val="0"/>
        <w:autoSpaceDN w:val="0"/>
        <w:adjustRightInd w:val="0"/>
        <w:spacing w:line="340" w:lineRule="exact"/>
        <w:jc w:val="left"/>
        <w:rPr>
          <w:rFonts w:hAnsiTheme="minorEastAsia" w:cs="ShinGo-Bold"/>
          <w:b/>
          <w:bCs/>
          <w:szCs w:val="21"/>
        </w:rPr>
      </w:pPr>
    </w:p>
    <w:p w14:paraId="7ED95B01" w14:textId="77777777" w:rsidR="00D2051B" w:rsidRPr="00800F6B" w:rsidRDefault="00D2051B" w:rsidP="00D2051B">
      <w:pPr>
        <w:autoSpaceDE w:val="0"/>
        <w:autoSpaceDN w:val="0"/>
        <w:adjustRightInd w:val="0"/>
        <w:spacing w:line="340" w:lineRule="exact"/>
        <w:jc w:val="left"/>
        <w:rPr>
          <w:rFonts w:asciiTheme="majorEastAsia" w:eastAsiaTheme="majorEastAsia" w:hAnsiTheme="majorEastAsia" w:cs="ShinGo-Bold"/>
          <w:bCs/>
          <w:sz w:val="24"/>
        </w:rPr>
      </w:pPr>
      <w:r w:rsidRPr="00800F6B">
        <w:rPr>
          <w:rFonts w:asciiTheme="majorEastAsia" w:eastAsiaTheme="majorEastAsia" w:hAnsiTheme="majorEastAsia" w:cs="ShinGo-Bold" w:hint="eastAsia"/>
          <w:bCs/>
          <w:sz w:val="24"/>
        </w:rPr>
        <w:t>利用の主な手順</w:t>
      </w:r>
    </w:p>
    <w:p w14:paraId="738539D5" w14:textId="77777777" w:rsidR="00D2051B" w:rsidRPr="00800F6B" w:rsidRDefault="00D2051B" w:rsidP="00D2051B">
      <w:pPr>
        <w:autoSpaceDE w:val="0"/>
        <w:autoSpaceDN w:val="0"/>
        <w:adjustRightInd w:val="0"/>
        <w:spacing w:line="340" w:lineRule="exact"/>
        <w:ind w:firstLineChars="200" w:firstLine="420"/>
        <w:jc w:val="left"/>
        <w:rPr>
          <w:rFonts w:hAnsiTheme="minorEastAsia" w:cs="ShinGo-Bold"/>
          <w:bCs/>
          <w:szCs w:val="21"/>
        </w:rPr>
      </w:pPr>
      <w:r w:rsidRPr="00800F6B">
        <w:rPr>
          <w:rFonts w:hAnsiTheme="minorEastAsia" w:cs="ShinGo-Bold" w:hint="eastAsia"/>
          <w:bCs/>
          <w:szCs w:val="21"/>
        </w:rPr>
        <w:t>各地域に設置された高齢者総合相談センターで相談してください。</w:t>
      </w:r>
    </w:p>
    <w:p w14:paraId="5908A5FA" w14:textId="77777777" w:rsidR="00D2051B" w:rsidRPr="00800F6B" w:rsidRDefault="00D2051B" w:rsidP="00D2051B">
      <w:pPr>
        <w:autoSpaceDE w:val="0"/>
        <w:autoSpaceDN w:val="0"/>
        <w:adjustRightInd w:val="0"/>
        <w:spacing w:line="340" w:lineRule="exact"/>
        <w:ind w:leftChars="200" w:left="420"/>
        <w:jc w:val="left"/>
        <w:rPr>
          <w:rFonts w:hAnsiTheme="minorEastAsia" w:cs="ShinGo-Bold"/>
          <w:bCs/>
          <w:szCs w:val="21"/>
        </w:rPr>
      </w:pPr>
      <w:r w:rsidRPr="00800F6B">
        <w:rPr>
          <w:rFonts w:hAnsiTheme="minorEastAsia" w:cs="ShinGo-Bold" w:hint="eastAsia"/>
          <w:bCs/>
          <w:szCs w:val="21"/>
        </w:rPr>
        <w:t>高齢者総合相談センターで、ご本人のご希望や状態に合わせて、高齢者総合相談センターの職員が手続きをご案内します。基本チェックリストをもちいるか、要介護・ようしえん（</w:t>
      </w:r>
      <w:r w:rsidRPr="00800F6B">
        <w:rPr>
          <w:rFonts w:hAnsiTheme="minorEastAsia" w:cs="ShinGo-Bold"/>
          <w:bCs/>
          <w:szCs w:val="21"/>
        </w:rPr>
        <w:ruby>
          <w:rubyPr>
            <w:rubyAlign w:val="distributeSpace"/>
            <w:hps w:val="10"/>
            <w:hpsRaise w:val="18"/>
            <w:hpsBaseText w:val="21"/>
            <w:lid w:val="ja-JP"/>
          </w:rubyPr>
          <w:rt>
            <w:r w:rsidR="00D2051B" w:rsidRPr="00800F6B">
              <w:rPr>
                <w:rFonts w:ascii="ＭＳ 明朝" w:eastAsia="ＭＳ 明朝" w:hAnsi="ＭＳ 明朝" w:cs="ShinGo-Bold"/>
                <w:bCs/>
                <w:sz w:val="10"/>
                <w:szCs w:val="21"/>
              </w:rPr>
              <w:t>ようしえん</w:t>
            </w:r>
          </w:rt>
          <w:rubyBase>
            <w:r w:rsidR="00D2051B" w:rsidRPr="00800F6B">
              <w:rPr>
                <w:rFonts w:hAnsiTheme="minorEastAsia" w:cs="ShinGo-Bold"/>
                <w:bCs/>
                <w:szCs w:val="21"/>
              </w:rPr>
              <w:t>要支援</w:t>
            </w:r>
          </w:rubyBase>
        </w:ruby>
      </w:r>
      <w:r w:rsidRPr="00800F6B">
        <w:rPr>
          <w:rFonts w:hAnsiTheme="minorEastAsia" w:cs="ShinGo-Bold" w:hint="eastAsia"/>
          <w:bCs/>
          <w:szCs w:val="21"/>
        </w:rPr>
        <w:t>）認定の申請を行うかを判断します。</w:t>
      </w:r>
    </w:p>
    <w:p w14:paraId="3BD43C91" w14:textId="77777777" w:rsidR="00D2051B" w:rsidRPr="00800F6B" w:rsidRDefault="00D2051B" w:rsidP="00D2051B">
      <w:pPr>
        <w:autoSpaceDE w:val="0"/>
        <w:autoSpaceDN w:val="0"/>
        <w:adjustRightInd w:val="0"/>
        <w:spacing w:line="340" w:lineRule="exact"/>
        <w:ind w:leftChars="200" w:left="420"/>
        <w:jc w:val="left"/>
        <w:rPr>
          <w:rFonts w:hAnsiTheme="minorEastAsia" w:cs="ShinGo-Bold"/>
          <w:bCs/>
          <w:szCs w:val="21"/>
        </w:rPr>
      </w:pPr>
    </w:p>
    <w:p w14:paraId="58244ADC" w14:textId="77777777" w:rsidR="00D2051B" w:rsidRPr="00800F6B" w:rsidRDefault="00D2051B" w:rsidP="00D2051B">
      <w:pPr>
        <w:autoSpaceDE w:val="0"/>
        <w:autoSpaceDN w:val="0"/>
        <w:adjustRightInd w:val="0"/>
        <w:spacing w:line="340" w:lineRule="exact"/>
        <w:ind w:leftChars="200" w:left="840" w:hangingChars="200" w:hanging="420"/>
        <w:jc w:val="left"/>
        <w:rPr>
          <w:rFonts w:hAnsiTheme="minorEastAsia" w:cs="ShinGo-Bold"/>
          <w:bCs/>
          <w:szCs w:val="21"/>
        </w:rPr>
      </w:pPr>
      <w:r w:rsidRPr="00800F6B">
        <w:rPr>
          <w:rFonts w:hAnsiTheme="minorEastAsia" w:cs="ShinGo-Bold" w:hint="eastAsia"/>
          <w:bCs/>
          <w:szCs w:val="21"/>
        </w:rPr>
        <w:t>１、基本チェックリストをもちいることを判断された場合は、</w:t>
      </w:r>
      <w:r w:rsidRPr="00800F6B">
        <w:rPr>
          <w:rFonts w:hAnsiTheme="minorEastAsia" w:cs="ShinGo-Bold" w:hint="eastAsia"/>
          <w:bCs/>
          <w:szCs w:val="21"/>
        </w:rPr>
        <w:t>25</w:t>
      </w:r>
      <w:r w:rsidRPr="00800F6B">
        <w:rPr>
          <w:rFonts w:hAnsiTheme="minorEastAsia" w:cs="ShinGo-Bold" w:hint="eastAsia"/>
          <w:bCs/>
          <w:szCs w:val="21"/>
        </w:rPr>
        <w:t>項目の質問により生活機能の低下を確認します。基準に該当した場合、「事業対象者」となり介護予防・生活支援サービス事業を利用できます。（利用の手順は１１ページから）基本チェックリストにより非該当（自立）と認められたかたは、介護予防・生活支援サービスは利用できませんが、介護予防教室等の一般介護予防事業を利用できます。（利用の手順は３０ページから）</w:t>
      </w:r>
    </w:p>
    <w:p w14:paraId="0358BF01" w14:textId="77777777" w:rsidR="00D2051B" w:rsidRPr="00800F6B" w:rsidRDefault="00D2051B" w:rsidP="00D2051B">
      <w:pPr>
        <w:autoSpaceDE w:val="0"/>
        <w:autoSpaceDN w:val="0"/>
        <w:adjustRightInd w:val="0"/>
        <w:spacing w:line="340" w:lineRule="exact"/>
        <w:ind w:leftChars="200" w:left="420"/>
        <w:jc w:val="left"/>
        <w:rPr>
          <w:rFonts w:hAnsiTheme="minorEastAsia" w:cs="ShinGo-Bold"/>
          <w:bCs/>
          <w:szCs w:val="21"/>
        </w:rPr>
      </w:pPr>
    </w:p>
    <w:p w14:paraId="7EA43E1C" w14:textId="21460877" w:rsidR="00D2051B" w:rsidRPr="00800F6B" w:rsidRDefault="00D2051B" w:rsidP="00D2051B">
      <w:pPr>
        <w:autoSpaceDE w:val="0"/>
        <w:autoSpaceDN w:val="0"/>
        <w:adjustRightInd w:val="0"/>
        <w:spacing w:line="340" w:lineRule="exact"/>
        <w:ind w:leftChars="202" w:left="850" w:hangingChars="203" w:hanging="426"/>
        <w:jc w:val="left"/>
        <w:rPr>
          <w:rFonts w:hAnsiTheme="minorEastAsia" w:cs="ShinGo-Bold"/>
          <w:bCs/>
          <w:szCs w:val="21"/>
        </w:rPr>
      </w:pPr>
      <w:r w:rsidRPr="00800F6B">
        <w:rPr>
          <w:rFonts w:hAnsiTheme="minorEastAsia" w:cs="ShinGo-Bold" w:hint="eastAsia"/>
          <w:bCs/>
          <w:szCs w:val="21"/>
        </w:rPr>
        <w:t>２、要介護・ようしえん（</w:t>
      </w:r>
      <w:r w:rsidRPr="00800F6B">
        <w:rPr>
          <w:rFonts w:hAnsiTheme="minorEastAsia" w:cs="ShinGo-Bold"/>
          <w:bCs/>
          <w:szCs w:val="21"/>
        </w:rPr>
        <w:ruby>
          <w:rubyPr>
            <w:rubyAlign w:val="distributeSpace"/>
            <w:hps w:val="10"/>
            <w:hpsRaise w:val="18"/>
            <w:hpsBaseText w:val="21"/>
            <w:lid w:val="ja-JP"/>
          </w:rubyPr>
          <w:rt>
            <w:r w:rsidR="00D2051B" w:rsidRPr="00800F6B">
              <w:rPr>
                <w:rFonts w:ascii="ＭＳ 明朝" w:eastAsia="ＭＳ 明朝" w:hAnsi="ＭＳ 明朝" w:cs="ShinGo-Bold"/>
                <w:bCs/>
                <w:sz w:val="10"/>
                <w:szCs w:val="21"/>
              </w:rPr>
              <w:t>ようしえん</w:t>
            </w:r>
          </w:rt>
          <w:rubyBase>
            <w:r w:rsidR="00D2051B" w:rsidRPr="00800F6B">
              <w:rPr>
                <w:rFonts w:hAnsiTheme="minorEastAsia" w:cs="ShinGo-Bold"/>
                <w:bCs/>
                <w:szCs w:val="21"/>
              </w:rPr>
              <w:t>要支援</w:t>
            </w:r>
          </w:rubyBase>
        </w:ruby>
      </w:r>
      <w:r w:rsidRPr="00800F6B">
        <w:rPr>
          <w:rFonts w:hAnsiTheme="minorEastAsia" w:cs="ShinGo-Bold" w:hint="eastAsia"/>
          <w:bCs/>
          <w:szCs w:val="21"/>
        </w:rPr>
        <w:t>）認定が必要と判断された場合は、「要介護・ようしえん（</w:t>
      </w:r>
      <w:r w:rsidRPr="00800F6B">
        <w:rPr>
          <w:rFonts w:hAnsiTheme="minorEastAsia" w:cs="ShinGo-Bold"/>
          <w:bCs/>
          <w:szCs w:val="21"/>
        </w:rPr>
        <w:ruby>
          <w:rubyPr>
            <w:rubyAlign w:val="distributeSpace"/>
            <w:hps w:val="10"/>
            <w:hpsRaise w:val="18"/>
            <w:hpsBaseText w:val="21"/>
            <w:lid w:val="ja-JP"/>
          </w:rubyPr>
          <w:rt>
            <w:r w:rsidR="00D2051B" w:rsidRPr="00800F6B">
              <w:rPr>
                <w:rFonts w:ascii="ＭＳ 明朝" w:eastAsia="ＭＳ 明朝" w:hAnsi="ＭＳ 明朝" w:cs="ShinGo-Bold"/>
                <w:bCs/>
                <w:sz w:val="10"/>
                <w:szCs w:val="21"/>
              </w:rPr>
              <w:t>ようしえん</w:t>
            </w:r>
          </w:rt>
          <w:rubyBase>
            <w:r w:rsidR="00D2051B" w:rsidRPr="00800F6B">
              <w:rPr>
                <w:rFonts w:hAnsiTheme="minorEastAsia" w:cs="ShinGo-Bold"/>
                <w:bCs/>
                <w:szCs w:val="21"/>
              </w:rPr>
              <w:t>要支援</w:t>
            </w:r>
          </w:rubyBase>
        </w:ruby>
      </w:r>
      <w:r w:rsidRPr="00800F6B">
        <w:rPr>
          <w:rFonts w:hAnsiTheme="minorEastAsia" w:cs="ShinGo-Bold" w:hint="eastAsia"/>
          <w:bCs/>
          <w:szCs w:val="21"/>
        </w:rPr>
        <w:t>）認定」を行います。要介護の認定を受けたかたは介護サービスを利用できます。（利用の手順は</w:t>
      </w:r>
      <w:r w:rsidR="001B2AE1" w:rsidRPr="00800F6B">
        <w:rPr>
          <w:rFonts w:hAnsiTheme="minorEastAsia" w:cs="ShinGo-Bold" w:hint="eastAsia"/>
          <w:bCs/>
          <w:szCs w:val="21"/>
        </w:rPr>
        <w:t>１１</w:t>
      </w:r>
      <w:r w:rsidRPr="00800F6B">
        <w:rPr>
          <w:rFonts w:hAnsiTheme="minorEastAsia" w:cs="ShinGo-Bold" w:hint="eastAsia"/>
          <w:bCs/>
          <w:szCs w:val="21"/>
        </w:rPr>
        <w:t>ページから）ようしえん（</w:t>
      </w:r>
      <w:r w:rsidRPr="00800F6B">
        <w:rPr>
          <w:rFonts w:hAnsiTheme="minorEastAsia" w:cs="ShinGo-Bold"/>
          <w:bCs/>
          <w:szCs w:val="21"/>
        </w:rPr>
        <w:ruby>
          <w:rubyPr>
            <w:rubyAlign w:val="distributeSpace"/>
            <w:hps w:val="10"/>
            <w:hpsRaise w:val="18"/>
            <w:hpsBaseText w:val="21"/>
            <w:lid w:val="ja-JP"/>
          </w:rubyPr>
          <w:rt>
            <w:r w:rsidR="00D2051B" w:rsidRPr="00800F6B">
              <w:rPr>
                <w:rFonts w:ascii="ＭＳ 明朝" w:eastAsia="ＭＳ 明朝" w:hAnsi="ＭＳ 明朝" w:cs="ShinGo-Bold"/>
                <w:bCs/>
                <w:sz w:val="10"/>
                <w:szCs w:val="21"/>
              </w:rPr>
              <w:t>ようしえん</w:t>
            </w:r>
          </w:rt>
          <w:rubyBase>
            <w:r w:rsidR="00D2051B" w:rsidRPr="00800F6B">
              <w:rPr>
                <w:rFonts w:hAnsiTheme="minorEastAsia" w:cs="ShinGo-Bold"/>
                <w:bCs/>
                <w:szCs w:val="21"/>
              </w:rPr>
              <w:t>要支援</w:t>
            </w:r>
          </w:rubyBase>
        </w:ruby>
      </w:r>
      <w:r w:rsidRPr="00800F6B">
        <w:rPr>
          <w:rFonts w:hAnsiTheme="minorEastAsia" w:cs="ShinGo-Bold" w:hint="eastAsia"/>
          <w:bCs/>
          <w:szCs w:val="21"/>
        </w:rPr>
        <w:t>）の認定を受けたかたは介護予防サービスを利用できます。（利用の手順は１</w:t>
      </w:r>
      <w:r w:rsidR="001B2AE1" w:rsidRPr="00800F6B">
        <w:rPr>
          <w:rFonts w:hAnsiTheme="minorEastAsia" w:cs="ShinGo-Bold" w:hint="eastAsia"/>
          <w:bCs/>
          <w:szCs w:val="21"/>
        </w:rPr>
        <w:t>１</w:t>
      </w:r>
      <w:r w:rsidRPr="00800F6B">
        <w:rPr>
          <w:rFonts w:hAnsiTheme="minorEastAsia" w:cs="ShinGo-Bold" w:hint="eastAsia"/>
          <w:bCs/>
          <w:szCs w:val="21"/>
        </w:rPr>
        <w:t>ページから）</w:t>
      </w:r>
    </w:p>
    <w:p w14:paraId="7DEFB393" w14:textId="77777777" w:rsidR="00D2051B" w:rsidRPr="00800F6B" w:rsidRDefault="00D2051B" w:rsidP="00D2051B">
      <w:pPr>
        <w:autoSpaceDE w:val="0"/>
        <w:autoSpaceDN w:val="0"/>
        <w:adjustRightInd w:val="0"/>
        <w:spacing w:line="340" w:lineRule="exact"/>
        <w:ind w:leftChars="200" w:left="420"/>
        <w:jc w:val="left"/>
        <w:rPr>
          <w:rFonts w:hAnsiTheme="minorEastAsia" w:cs="ShinGo-Bold"/>
          <w:bCs/>
          <w:szCs w:val="21"/>
        </w:rPr>
      </w:pPr>
    </w:p>
    <w:p w14:paraId="6FC914E5" w14:textId="77777777" w:rsidR="00D2051B" w:rsidRPr="00800F6B" w:rsidRDefault="00D2051B" w:rsidP="00D2051B">
      <w:pPr>
        <w:widowControl/>
        <w:jc w:val="left"/>
        <w:rPr>
          <w:rFonts w:asciiTheme="majorEastAsia" w:eastAsiaTheme="majorEastAsia" w:hAnsiTheme="majorEastAsia" w:cs="ShinGo-Bold"/>
          <w:bCs/>
          <w:sz w:val="20"/>
          <w:szCs w:val="20"/>
        </w:rPr>
      </w:pPr>
      <w:r w:rsidRPr="00800F6B">
        <w:rPr>
          <w:rFonts w:asciiTheme="majorEastAsia" w:eastAsiaTheme="majorEastAsia" w:hAnsiTheme="majorEastAsia" w:cs="ShinGo-Bold" w:hint="eastAsia"/>
          <w:bCs/>
          <w:sz w:val="20"/>
          <w:szCs w:val="20"/>
        </w:rPr>
        <w:t>【基本チェックリスト（65歳以上のかたが対象です）とは】</w:t>
      </w:r>
    </w:p>
    <w:p w14:paraId="10339732" w14:textId="77777777" w:rsidR="00D2051B" w:rsidRPr="00800F6B" w:rsidRDefault="00D2051B" w:rsidP="00D2051B">
      <w:pPr>
        <w:widowControl/>
        <w:jc w:val="left"/>
        <w:rPr>
          <w:rFonts w:hAnsiTheme="minorEastAsia" w:cs="ShinGo-Bold"/>
          <w:bCs/>
          <w:sz w:val="20"/>
          <w:szCs w:val="20"/>
        </w:rPr>
      </w:pPr>
      <w:r w:rsidRPr="00800F6B">
        <w:rPr>
          <w:rFonts w:hAnsiTheme="minorEastAsia" w:cs="ShinGo-Bold" w:hint="eastAsia"/>
          <w:bCs/>
          <w:sz w:val="20"/>
          <w:szCs w:val="20"/>
        </w:rPr>
        <w:t>ご本人の心身の状況を把握するための</w:t>
      </w:r>
      <w:r w:rsidRPr="00800F6B">
        <w:rPr>
          <w:rFonts w:hAnsiTheme="minorEastAsia" w:cs="ShinGo-Bold" w:hint="eastAsia"/>
          <w:bCs/>
          <w:sz w:val="20"/>
          <w:szCs w:val="20"/>
        </w:rPr>
        <w:t>25</w:t>
      </w:r>
      <w:r w:rsidRPr="00800F6B">
        <w:rPr>
          <w:rFonts w:hAnsiTheme="minorEastAsia" w:cs="ShinGo-Bold" w:hint="eastAsia"/>
          <w:bCs/>
          <w:sz w:val="20"/>
          <w:szCs w:val="20"/>
        </w:rPr>
        <w:t>項目の質問票です。</w:t>
      </w:r>
    </w:p>
    <w:p w14:paraId="263C1256" w14:textId="4B456B8B" w:rsidR="00D2051B" w:rsidRPr="00800F6B" w:rsidRDefault="00D2051B" w:rsidP="00D2051B">
      <w:pPr>
        <w:widowControl/>
        <w:jc w:val="left"/>
        <w:rPr>
          <w:rFonts w:hAnsiTheme="minorEastAsia" w:cs="ShinGo-Bold"/>
          <w:bCs/>
          <w:sz w:val="20"/>
          <w:szCs w:val="20"/>
        </w:rPr>
      </w:pPr>
      <w:r w:rsidRPr="00800F6B">
        <w:rPr>
          <w:rFonts w:hAnsiTheme="minorEastAsia" w:cs="ShinGo-Bold" w:hint="eastAsia"/>
          <w:bCs/>
          <w:sz w:val="20"/>
          <w:szCs w:val="20"/>
        </w:rPr>
        <w:t>基本チェックリストにより生活機能の低下がみられたかたは</w:t>
      </w:r>
      <w:r w:rsidR="00D65917" w:rsidRPr="00800F6B">
        <w:rPr>
          <w:rFonts w:hAnsiTheme="minorEastAsia" w:cs="ShinGo-Bold" w:hint="eastAsia"/>
          <w:bCs/>
          <w:sz w:val="20"/>
          <w:szCs w:val="20"/>
        </w:rPr>
        <w:t>事業対象者となり</w:t>
      </w:r>
      <w:r w:rsidRPr="00800F6B">
        <w:rPr>
          <w:rFonts w:hAnsiTheme="minorEastAsia" w:cs="ShinGo-Bold" w:hint="eastAsia"/>
          <w:bCs/>
          <w:sz w:val="20"/>
          <w:szCs w:val="20"/>
        </w:rPr>
        <w:t>、要介護・ようしえん（</w:t>
      </w:r>
      <w:r w:rsidRPr="00800F6B">
        <w:rPr>
          <w:rFonts w:hAnsiTheme="minorEastAsia" w:cs="ShinGo-Bold"/>
          <w:bCs/>
          <w:sz w:val="20"/>
          <w:szCs w:val="20"/>
        </w:rPr>
        <w:ruby>
          <w:rubyPr>
            <w:rubyAlign w:val="distributeSpace"/>
            <w:hps w:val="10"/>
            <w:hpsRaise w:val="18"/>
            <w:hpsBaseText w:val="20"/>
            <w:lid w:val="ja-JP"/>
          </w:rubyPr>
          <w:rt>
            <w:r w:rsidR="00D2051B" w:rsidRPr="00800F6B">
              <w:rPr>
                <w:rFonts w:ascii="ＭＳ 明朝" w:eastAsia="ＭＳ 明朝" w:hAnsi="ＭＳ 明朝" w:cs="ShinGo-Bold"/>
                <w:bCs/>
                <w:sz w:val="10"/>
                <w:szCs w:val="20"/>
              </w:rPr>
              <w:t>ようしえん</w:t>
            </w:r>
          </w:rt>
          <w:rubyBase>
            <w:r w:rsidR="00D2051B" w:rsidRPr="00800F6B">
              <w:rPr>
                <w:rFonts w:hAnsiTheme="minorEastAsia" w:cs="ShinGo-Bold"/>
                <w:bCs/>
                <w:sz w:val="20"/>
                <w:szCs w:val="20"/>
              </w:rPr>
              <w:t>要支援</w:t>
            </w:r>
          </w:rubyBase>
        </w:ruby>
      </w:r>
      <w:r w:rsidRPr="00800F6B">
        <w:rPr>
          <w:rFonts w:hAnsiTheme="minorEastAsia" w:cs="ShinGo-Bold" w:hint="eastAsia"/>
          <w:bCs/>
          <w:sz w:val="20"/>
          <w:szCs w:val="20"/>
        </w:rPr>
        <w:t>）認定を受けずに介護予防・生活支援サービスを利用できます。</w:t>
      </w:r>
    </w:p>
    <w:p w14:paraId="6998376B" w14:textId="77777777" w:rsidR="00D2051B" w:rsidRPr="00800F6B" w:rsidRDefault="00D2051B" w:rsidP="00D2051B">
      <w:pPr>
        <w:widowControl/>
        <w:jc w:val="left"/>
        <w:rPr>
          <w:rFonts w:hAnsiTheme="minorEastAsia" w:cs="ShinGo-Bold"/>
          <w:bCs/>
          <w:sz w:val="20"/>
          <w:szCs w:val="20"/>
        </w:rPr>
      </w:pPr>
      <w:r w:rsidRPr="00800F6B">
        <w:rPr>
          <w:rFonts w:hAnsiTheme="minorEastAsia" w:cs="ShinGo-Bold" w:hint="eastAsia"/>
          <w:bCs/>
          <w:sz w:val="20"/>
          <w:szCs w:val="20"/>
        </w:rPr>
        <w:t>なお、介護予防サービス（福祉用具貸与など）の利用を希望する場合は、要介護・ようしえん（</w:t>
      </w:r>
      <w:r w:rsidRPr="00800F6B">
        <w:rPr>
          <w:rFonts w:hAnsiTheme="minorEastAsia" w:cs="ShinGo-Bold"/>
          <w:bCs/>
          <w:sz w:val="20"/>
          <w:szCs w:val="20"/>
        </w:rPr>
        <w:ruby>
          <w:rubyPr>
            <w:rubyAlign w:val="distributeSpace"/>
            <w:hps w:val="10"/>
            <w:hpsRaise w:val="18"/>
            <w:hpsBaseText w:val="20"/>
            <w:lid w:val="ja-JP"/>
          </w:rubyPr>
          <w:rt>
            <w:r w:rsidR="00D2051B" w:rsidRPr="00800F6B">
              <w:rPr>
                <w:rFonts w:ascii="ＭＳ 明朝" w:eastAsia="ＭＳ 明朝" w:hAnsi="ＭＳ 明朝" w:cs="ShinGo-Bold"/>
                <w:bCs/>
                <w:sz w:val="10"/>
                <w:szCs w:val="20"/>
              </w:rPr>
              <w:t>ようしえん</w:t>
            </w:r>
          </w:rt>
          <w:rubyBase>
            <w:r w:rsidR="00D2051B" w:rsidRPr="00800F6B">
              <w:rPr>
                <w:rFonts w:hAnsiTheme="minorEastAsia" w:cs="ShinGo-Bold"/>
                <w:bCs/>
                <w:sz w:val="20"/>
                <w:szCs w:val="20"/>
              </w:rPr>
              <w:t>要支援</w:t>
            </w:r>
          </w:rubyBase>
        </w:ruby>
      </w:r>
      <w:r w:rsidRPr="00800F6B">
        <w:rPr>
          <w:rFonts w:hAnsiTheme="minorEastAsia" w:cs="ShinGo-Bold" w:hint="eastAsia"/>
          <w:bCs/>
          <w:sz w:val="20"/>
          <w:szCs w:val="20"/>
        </w:rPr>
        <w:t>）認定が必要です。</w:t>
      </w:r>
    </w:p>
    <w:p w14:paraId="0F92FD55" w14:textId="77777777" w:rsidR="00D2051B" w:rsidRPr="00800F6B" w:rsidRDefault="00D2051B" w:rsidP="00D2051B">
      <w:pPr>
        <w:widowControl/>
        <w:jc w:val="left"/>
        <w:rPr>
          <w:rFonts w:hAnsiTheme="minorEastAsia" w:cs="ShinGo-Bold"/>
          <w:b/>
          <w:bCs/>
          <w:sz w:val="20"/>
          <w:szCs w:val="20"/>
        </w:rPr>
      </w:pPr>
      <w:r w:rsidRPr="00800F6B">
        <w:rPr>
          <w:rFonts w:hAnsiTheme="minorEastAsia" w:cs="ShinGo-Bold" w:hint="eastAsia"/>
          <w:bCs/>
          <w:sz w:val="20"/>
          <w:szCs w:val="20"/>
        </w:rPr>
        <w:t>また、</w:t>
      </w:r>
      <w:r w:rsidRPr="00800F6B">
        <w:rPr>
          <w:rFonts w:hAnsiTheme="minorEastAsia" w:cs="ShinGo-Bold"/>
          <w:bCs/>
          <w:sz w:val="20"/>
          <w:szCs w:val="20"/>
        </w:rPr>
        <w:t>40</w:t>
      </w:r>
      <w:r w:rsidRPr="00800F6B">
        <w:rPr>
          <w:rFonts w:hAnsiTheme="minorEastAsia" w:cs="ShinGo-Bold" w:hint="eastAsia"/>
          <w:bCs/>
          <w:sz w:val="20"/>
          <w:szCs w:val="20"/>
        </w:rPr>
        <w:t>歳から</w:t>
      </w:r>
      <w:r w:rsidRPr="00800F6B">
        <w:rPr>
          <w:rFonts w:hAnsiTheme="minorEastAsia" w:cs="ShinGo-Bold" w:hint="eastAsia"/>
          <w:bCs/>
          <w:sz w:val="20"/>
          <w:szCs w:val="20"/>
        </w:rPr>
        <w:t>64</w:t>
      </w:r>
      <w:r w:rsidRPr="00800F6B">
        <w:rPr>
          <w:rFonts w:hAnsiTheme="minorEastAsia" w:cs="ShinGo-Bold" w:hint="eastAsia"/>
          <w:bCs/>
          <w:sz w:val="20"/>
          <w:szCs w:val="20"/>
        </w:rPr>
        <w:t>歳の第</w:t>
      </w:r>
      <w:r w:rsidRPr="00800F6B">
        <w:rPr>
          <w:rFonts w:hAnsiTheme="minorEastAsia" w:cs="ShinGo-Bold" w:hint="eastAsia"/>
          <w:bCs/>
          <w:sz w:val="20"/>
          <w:szCs w:val="20"/>
        </w:rPr>
        <w:t>2</w:t>
      </w:r>
      <w:r w:rsidRPr="00800F6B">
        <w:rPr>
          <w:rFonts w:hAnsiTheme="minorEastAsia" w:cs="ShinGo-Bold" w:hint="eastAsia"/>
          <w:bCs/>
          <w:sz w:val="20"/>
          <w:szCs w:val="20"/>
        </w:rPr>
        <w:t>号被保険者で、介護保険のサービスの利用を希望する場合は、要介護・ようしえん（</w:t>
      </w:r>
      <w:r w:rsidRPr="00800F6B">
        <w:rPr>
          <w:rFonts w:hAnsiTheme="minorEastAsia" w:cs="ShinGo-Bold"/>
          <w:bCs/>
          <w:sz w:val="20"/>
          <w:szCs w:val="20"/>
        </w:rPr>
        <w:ruby>
          <w:rubyPr>
            <w:rubyAlign w:val="distributeSpace"/>
            <w:hps w:val="10"/>
            <w:hpsRaise w:val="18"/>
            <w:hpsBaseText w:val="20"/>
            <w:lid w:val="ja-JP"/>
          </w:rubyPr>
          <w:rt>
            <w:r w:rsidR="00D2051B" w:rsidRPr="00800F6B">
              <w:rPr>
                <w:rFonts w:ascii="ＭＳ 明朝" w:eastAsia="ＭＳ 明朝" w:hAnsi="ＭＳ 明朝" w:cs="ShinGo-Bold"/>
                <w:bCs/>
                <w:sz w:val="10"/>
                <w:szCs w:val="20"/>
              </w:rPr>
              <w:t>ようしえん</w:t>
            </w:r>
          </w:rt>
          <w:rubyBase>
            <w:r w:rsidR="00D2051B" w:rsidRPr="00800F6B">
              <w:rPr>
                <w:rFonts w:hAnsiTheme="minorEastAsia" w:cs="ShinGo-Bold"/>
                <w:bCs/>
                <w:sz w:val="20"/>
                <w:szCs w:val="20"/>
              </w:rPr>
              <w:t>要支援</w:t>
            </w:r>
          </w:rubyBase>
        </w:ruby>
      </w:r>
      <w:r w:rsidRPr="00800F6B">
        <w:rPr>
          <w:rFonts w:hAnsiTheme="minorEastAsia" w:cs="ShinGo-Bold" w:hint="eastAsia"/>
          <w:bCs/>
          <w:sz w:val="20"/>
          <w:szCs w:val="20"/>
        </w:rPr>
        <w:t>）認定が必要です。</w:t>
      </w:r>
    </w:p>
    <w:p w14:paraId="150D6A37" w14:textId="77777777" w:rsidR="00D2051B" w:rsidRPr="00800F6B" w:rsidRDefault="00D2051B" w:rsidP="00D2051B">
      <w:pPr>
        <w:widowControl/>
        <w:jc w:val="left"/>
        <w:rPr>
          <w:rFonts w:asciiTheme="majorEastAsia" w:eastAsiaTheme="majorEastAsia" w:hAnsiTheme="majorEastAsia" w:cs="ShinGo-Bold"/>
          <w:b/>
          <w:bCs/>
          <w:sz w:val="28"/>
          <w:szCs w:val="28"/>
        </w:rPr>
      </w:pPr>
    </w:p>
    <w:p w14:paraId="3EB08CA2" w14:textId="77777777" w:rsidR="00D2051B" w:rsidRPr="00800F6B" w:rsidRDefault="00D2051B" w:rsidP="00D2051B">
      <w:pPr>
        <w:widowControl/>
        <w:jc w:val="left"/>
        <w:rPr>
          <w:rFonts w:asciiTheme="majorEastAsia" w:eastAsiaTheme="majorEastAsia" w:hAnsiTheme="majorEastAsia" w:cs="ShinGo-Bold"/>
          <w:bCs/>
          <w:sz w:val="20"/>
          <w:szCs w:val="20"/>
        </w:rPr>
      </w:pPr>
      <w:r w:rsidRPr="00800F6B">
        <w:rPr>
          <w:rFonts w:asciiTheme="majorEastAsia" w:eastAsiaTheme="majorEastAsia" w:hAnsiTheme="majorEastAsia" w:cs="ShinGo-Bold" w:hint="eastAsia"/>
          <w:bCs/>
          <w:sz w:val="20"/>
          <w:szCs w:val="20"/>
        </w:rPr>
        <w:t>交通事故などの第三者行為により、介護が必要となった場合</w:t>
      </w:r>
    </w:p>
    <w:p w14:paraId="160FF5BA" w14:textId="77777777" w:rsidR="00D2051B" w:rsidRPr="00800F6B" w:rsidRDefault="00D2051B" w:rsidP="00D2051B">
      <w:pPr>
        <w:widowControl/>
        <w:jc w:val="left"/>
        <w:rPr>
          <w:rFonts w:hAnsiTheme="minorEastAsia" w:cs="ShinGo-Bold"/>
          <w:bCs/>
          <w:sz w:val="20"/>
          <w:szCs w:val="20"/>
        </w:rPr>
      </w:pPr>
      <w:r w:rsidRPr="00800F6B">
        <w:rPr>
          <w:rFonts w:hAnsiTheme="minorEastAsia" w:cs="ShinGo-Bold" w:hint="eastAsia"/>
          <w:bCs/>
          <w:sz w:val="20"/>
          <w:szCs w:val="20"/>
        </w:rPr>
        <w:t>交通事故等の第三者の行為により介護が必要となった場合、介護費用は加害者が負担することが原則です。</w:t>
      </w:r>
    </w:p>
    <w:p w14:paraId="7D528FFF" w14:textId="77777777" w:rsidR="00D2051B" w:rsidRPr="00800F6B" w:rsidRDefault="00D2051B" w:rsidP="00D2051B">
      <w:pPr>
        <w:widowControl/>
        <w:jc w:val="left"/>
        <w:rPr>
          <w:rFonts w:hAnsiTheme="minorEastAsia" w:cs="ShinGo-Bold"/>
          <w:b/>
          <w:bCs/>
          <w:sz w:val="28"/>
          <w:szCs w:val="28"/>
        </w:rPr>
      </w:pPr>
      <w:r w:rsidRPr="00800F6B">
        <w:rPr>
          <w:rFonts w:hAnsiTheme="minorEastAsia" w:cs="ShinGo-Bold" w:hint="eastAsia"/>
          <w:bCs/>
          <w:sz w:val="20"/>
          <w:szCs w:val="20"/>
        </w:rPr>
        <w:t>介護保険サービスを利用する場合は、届出が必要となりますので事前に介護保険課給付係にご相談ください。</w:t>
      </w:r>
    </w:p>
    <w:p w14:paraId="636B2903" w14:textId="77777777" w:rsidR="00A91D09" w:rsidRPr="00800F6B" w:rsidRDefault="00A91D09" w:rsidP="00D2051B">
      <w:pPr>
        <w:widowControl/>
        <w:jc w:val="left"/>
        <w:rPr>
          <w:rFonts w:asciiTheme="majorEastAsia" w:eastAsiaTheme="majorEastAsia" w:hAnsiTheme="majorEastAsia" w:cs="ShinGo-Bold"/>
          <w:b/>
          <w:bCs/>
          <w:sz w:val="24"/>
        </w:rPr>
      </w:pPr>
    </w:p>
    <w:p w14:paraId="21115034" w14:textId="77777777" w:rsidR="0039583B" w:rsidRPr="00800F6B" w:rsidRDefault="0039583B" w:rsidP="00D2051B">
      <w:pPr>
        <w:widowControl/>
        <w:jc w:val="left"/>
        <w:rPr>
          <w:rFonts w:asciiTheme="majorEastAsia" w:eastAsiaTheme="majorEastAsia" w:hAnsiTheme="majorEastAsia" w:cs="ShinGo-Bold"/>
          <w:b/>
          <w:bCs/>
          <w:sz w:val="24"/>
        </w:rPr>
      </w:pPr>
    </w:p>
    <w:p w14:paraId="303E94E3" w14:textId="77777777" w:rsidR="00D2051B" w:rsidRPr="00800F6B" w:rsidRDefault="00D2051B" w:rsidP="00D2051B">
      <w:pPr>
        <w:widowControl/>
        <w:jc w:val="left"/>
        <w:rPr>
          <w:rFonts w:asciiTheme="majorEastAsia" w:eastAsiaTheme="majorEastAsia" w:hAnsiTheme="majorEastAsia" w:cs="ShinGo-Bold"/>
          <w:b/>
          <w:bCs/>
          <w:sz w:val="24"/>
        </w:rPr>
      </w:pPr>
      <w:r w:rsidRPr="00800F6B">
        <w:rPr>
          <w:rFonts w:asciiTheme="majorEastAsia" w:eastAsiaTheme="majorEastAsia" w:hAnsiTheme="majorEastAsia" w:cs="ShinGo-Bold" w:hint="eastAsia"/>
          <w:b/>
          <w:bCs/>
          <w:sz w:val="24"/>
        </w:rPr>
        <w:t>介護認定を受けるには</w:t>
      </w:r>
    </w:p>
    <w:p w14:paraId="6BE29291" w14:textId="77777777" w:rsidR="00D2051B" w:rsidRPr="00800F6B" w:rsidRDefault="00D2051B" w:rsidP="00D2051B">
      <w:pPr>
        <w:autoSpaceDE w:val="0"/>
        <w:autoSpaceDN w:val="0"/>
        <w:adjustRightInd w:val="0"/>
        <w:snapToGrid w:val="0"/>
        <w:ind w:left="240" w:hangingChars="100" w:hanging="240"/>
        <w:jc w:val="left"/>
        <w:rPr>
          <w:rFonts w:hAnsiTheme="minorEastAsia" w:cs="Ryumin-regular"/>
          <w:sz w:val="20"/>
          <w:szCs w:val="16"/>
        </w:rPr>
      </w:pPr>
      <w:r w:rsidRPr="00800F6B">
        <w:rPr>
          <w:rFonts w:ascii="Ryumin-regular" w:eastAsia="Ryumin-regular" w:cs="Ryumin-regular" w:hint="eastAsia"/>
          <w:sz w:val="24"/>
          <w:szCs w:val="21"/>
        </w:rPr>
        <w:t xml:space="preserve">　</w:t>
      </w:r>
      <w:r w:rsidRPr="00800F6B">
        <w:rPr>
          <w:rFonts w:ascii="Ryumin-regular" w:eastAsia="Ryumin-regular" w:cs="Ryumin-regular" w:hint="eastAsia"/>
          <w:sz w:val="20"/>
          <w:szCs w:val="16"/>
        </w:rPr>
        <w:t xml:space="preserve"> </w:t>
      </w:r>
      <w:r w:rsidRPr="00800F6B">
        <w:rPr>
          <w:rFonts w:hAnsiTheme="minorEastAsia" w:cs="Ryumin-regular" w:hint="eastAsia"/>
          <w:sz w:val="20"/>
          <w:szCs w:val="16"/>
        </w:rPr>
        <w:t>介護サービス・介護予防サービスを利用するときは、まず「要介護認定・ようしえん（</w:t>
      </w:r>
      <w:r w:rsidRPr="00800F6B">
        <w:rPr>
          <w:rFonts w:hAnsiTheme="minorEastAsia" w:cs="Ryumin-regular"/>
          <w:sz w:val="20"/>
          <w:szCs w:val="16"/>
        </w:rPr>
        <w:ruby>
          <w:rubyPr>
            <w:rubyAlign w:val="distributeSpace"/>
            <w:hps w:val="10"/>
            <w:hpsRaise w:val="18"/>
            <w:hpsBaseText w:val="20"/>
            <w:lid w:val="ja-JP"/>
          </w:rubyPr>
          <w:rt>
            <w:r w:rsidR="00D2051B" w:rsidRPr="00800F6B">
              <w:rPr>
                <w:rFonts w:ascii="ＭＳ 明朝" w:eastAsia="ＭＳ 明朝" w:hAnsi="ＭＳ 明朝" w:cs="Ryumin-regular"/>
                <w:sz w:val="10"/>
                <w:szCs w:val="16"/>
              </w:rPr>
              <w:t>ようしえん</w:t>
            </w:r>
          </w:rt>
          <w:rubyBase>
            <w:r w:rsidR="00D2051B" w:rsidRPr="00800F6B">
              <w:rPr>
                <w:rFonts w:hAnsiTheme="minorEastAsia" w:cs="Ryumin-regular"/>
                <w:sz w:val="20"/>
                <w:szCs w:val="16"/>
              </w:rPr>
              <w:t>要支援</w:t>
            </w:r>
          </w:rubyBase>
        </w:ruby>
      </w:r>
      <w:r w:rsidRPr="00800F6B">
        <w:rPr>
          <w:rFonts w:hAnsiTheme="minorEastAsia" w:cs="Ryumin-regular" w:hint="eastAsia"/>
          <w:sz w:val="20"/>
          <w:szCs w:val="16"/>
        </w:rPr>
        <w:t>）認定」</w:t>
      </w:r>
    </w:p>
    <w:p w14:paraId="6E1DB72A" w14:textId="77777777" w:rsidR="00D2051B" w:rsidRPr="00800F6B" w:rsidRDefault="00D2051B" w:rsidP="00D2051B">
      <w:pPr>
        <w:autoSpaceDE w:val="0"/>
        <w:autoSpaceDN w:val="0"/>
        <w:adjustRightInd w:val="0"/>
        <w:snapToGrid w:val="0"/>
        <w:ind w:leftChars="100" w:left="210"/>
        <w:jc w:val="left"/>
        <w:rPr>
          <w:rFonts w:hAnsiTheme="minorEastAsia" w:cs="Ryumin-regular"/>
          <w:sz w:val="20"/>
          <w:szCs w:val="16"/>
        </w:rPr>
      </w:pPr>
      <w:r w:rsidRPr="00800F6B">
        <w:rPr>
          <w:rFonts w:hAnsiTheme="minorEastAsia" w:cs="Ryumin-regular" w:hint="eastAsia"/>
          <w:sz w:val="20"/>
          <w:szCs w:val="16"/>
        </w:rPr>
        <w:t>の申請をしてください。第</w:t>
      </w:r>
      <w:r w:rsidRPr="00800F6B">
        <w:rPr>
          <w:rFonts w:hAnsiTheme="minorEastAsia" w:cs="Ryumin-regular"/>
          <w:sz w:val="20"/>
          <w:szCs w:val="16"/>
        </w:rPr>
        <w:t>1</w:t>
      </w:r>
      <w:r w:rsidRPr="00800F6B">
        <w:rPr>
          <w:rFonts w:hAnsiTheme="minorEastAsia" w:cs="Ryumin-regular" w:hint="eastAsia"/>
          <w:sz w:val="20"/>
          <w:szCs w:val="16"/>
        </w:rPr>
        <w:t>号被保険者は介護が必要になったときに申請できます。</w:t>
      </w:r>
    </w:p>
    <w:p w14:paraId="0508B515" w14:textId="77777777" w:rsidR="00D2051B" w:rsidRPr="00800F6B" w:rsidRDefault="00D2051B" w:rsidP="00D2051B">
      <w:pPr>
        <w:autoSpaceDE w:val="0"/>
        <w:autoSpaceDN w:val="0"/>
        <w:adjustRightInd w:val="0"/>
        <w:snapToGrid w:val="0"/>
        <w:ind w:leftChars="100" w:left="210"/>
        <w:jc w:val="left"/>
        <w:rPr>
          <w:rFonts w:hAnsiTheme="minorEastAsia" w:cs="Ryumin-regular"/>
          <w:sz w:val="20"/>
          <w:szCs w:val="16"/>
        </w:rPr>
      </w:pPr>
      <w:r w:rsidRPr="00800F6B">
        <w:rPr>
          <w:rFonts w:hAnsiTheme="minorEastAsia" w:cs="Ryumin-regular" w:hint="eastAsia"/>
          <w:sz w:val="20"/>
          <w:szCs w:val="16"/>
        </w:rPr>
        <w:t>第</w:t>
      </w:r>
      <w:r w:rsidRPr="00800F6B">
        <w:rPr>
          <w:rFonts w:hAnsiTheme="minorEastAsia" w:cs="Ryumin-regular"/>
          <w:sz w:val="20"/>
          <w:szCs w:val="16"/>
        </w:rPr>
        <w:t>2</w:t>
      </w:r>
      <w:r w:rsidRPr="00800F6B">
        <w:rPr>
          <w:rFonts w:hAnsiTheme="minorEastAsia" w:cs="Ryumin-regular" w:hint="eastAsia"/>
          <w:sz w:val="20"/>
          <w:szCs w:val="16"/>
        </w:rPr>
        <w:t>号被保険者は特定疾病（２ページ参照）が原因で介護が必要になったときに申請できます。</w:t>
      </w:r>
    </w:p>
    <w:p w14:paraId="3A178C9E" w14:textId="77777777" w:rsidR="00D2051B" w:rsidRPr="00800F6B" w:rsidRDefault="00D2051B" w:rsidP="00D2051B">
      <w:pPr>
        <w:autoSpaceDE w:val="0"/>
        <w:autoSpaceDN w:val="0"/>
        <w:adjustRightInd w:val="0"/>
        <w:snapToGrid w:val="0"/>
        <w:ind w:left="160" w:hangingChars="100" w:hanging="160"/>
        <w:jc w:val="left"/>
        <w:rPr>
          <w:rFonts w:hAnsiTheme="minorEastAsia" w:cs="Ryumin-regular"/>
          <w:sz w:val="16"/>
          <w:szCs w:val="16"/>
        </w:rPr>
      </w:pPr>
    </w:p>
    <w:p w14:paraId="347A66C3" w14:textId="77777777" w:rsidR="00D2051B" w:rsidRPr="00800F6B" w:rsidRDefault="00D2051B" w:rsidP="00D2051B">
      <w:pPr>
        <w:autoSpaceDE w:val="0"/>
        <w:autoSpaceDN w:val="0"/>
        <w:adjustRightInd w:val="0"/>
        <w:snapToGrid w:val="0"/>
        <w:ind w:firstLineChars="200" w:firstLine="440"/>
        <w:jc w:val="left"/>
        <w:rPr>
          <w:rFonts w:hAnsiTheme="minorEastAsia" w:cs="Ryumin-regular"/>
          <w:sz w:val="22"/>
          <w:szCs w:val="20"/>
        </w:rPr>
      </w:pPr>
      <w:r w:rsidRPr="00800F6B">
        <w:rPr>
          <w:rFonts w:asciiTheme="majorEastAsia" w:eastAsiaTheme="majorEastAsia" w:hAnsiTheme="majorEastAsia" w:cs="ShinGo-Bold" w:hint="eastAsia"/>
          <w:bCs/>
          <w:sz w:val="22"/>
          <w:szCs w:val="20"/>
        </w:rPr>
        <w:t>認定の手順について</w:t>
      </w:r>
    </w:p>
    <w:p w14:paraId="56C506C1" w14:textId="77777777" w:rsidR="00D2051B" w:rsidRPr="00800F6B" w:rsidRDefault="00D2051B" w:rsidP="00D2051B">
      <w:pPr>
        <w:autoSpaceDE w:val="0"/>
        <w:autoSpaceDN w:val="0"/>
        <w:adjustRightInd w:val="0"/>
        <w:ind w:firstLineChars="200" w:firstLine="400"/>
        <w:jc w:val="left"/>
        <w:rPr>
          <w:rFonts w:asciiTheme="majorEastAsia" w:eastAsiaTheme="majorEastAsia" w:hAnsiTheme="majorEastAsia" w:cs="Ryumin-regular"/>
          <w:sz w:val="20"/>
          <w:szCs w:val="18"/>
        </w:rPr>
      </w:pPr>
      <w:r w:rsidRPr="00800F6B">
        <w:rPr>
          <w:rFonts w:asciiTheme="majorEastAsia" w:eastAsiaTheme="majorEastAsia" w:hAnsiTheme="majorEastAsia" w:cs="Ryumin-regular" w:hint="eastAsia"/>
          <w:sz w:val="20"/>
          <w:szCs w:val="18"/>
          <w:bdr w:val="single" w:sz="4" w:space="0" w:color="auto"/>
        </w:rPr>
        <w:t>要介護認定・ようしえん（</w:t>
      </w:r>
      <w:r w:rsidRPr="00800F6B">
        <w:rPr>
          <w:rFonts w:asciiTheme="majorEastAsia" w:eastAsiaTheme="majorEastAsia" w:hAnsiTheme="majorEastAsia" w:cs="Ryumin-regular"/>
          <w:sz w:val="20"/>
          <w:szCs w:val="18"/>
          <w:bdr w:val="single" w:sz="4" w:space="0" w:color="auto"/>
        </w:rPr>
        <w:ruby>
          <w:rubyPr>
            <w:rubyAlign w:val="distributeSpace"/>
            <w:hps w:val="10"/>
            <w:hpsRaise w:val="18"/>
            <w:hpsBaseText w:val="20"/>
            <w:lid w:val="ja-JP"/>
          </w:rubyPr>
          <w:rt>
            <w:r w:rsidR="00D2051B" w:rsidRPr="00800F6B">
              <w:rPr>
                <w:rFonts w:ascii="ＭＳ ゴシック" w:eastAsia="ＭＳ ゴシック" w:hAnsi="ＭＳ ゴシック" w:cs="Ryumin-regular"/>
                <w:sz w:val="10"/>
                <w:szCs w:val="18"/>
                <w:bdr w:val="single" w:sz="4" w:space="0" w:color="auto"/>
              </w:rPr>
              <w:t>ようしえん</w:t>
            </w:r>
          </w:rt>
          <w:rubyBase>
            <w:r w:rsidR="00D2051B" w:rsidRPr="00800F6B">
              <w:rPr>
                <w:rFonts w:asciiTheme="majorEastAsia" w:eastAsiaTheme="majorEastAsia" w:hAnsiTheme="majorEastAsia" w:cs="Ryumin-regular"/>
                <w:sz w:val="20"/>
                <w:szCs w:val="18"/>
                <w:bdr w:val="single" w:sz="4" w:space="0" w:color="auto"/>
              </w:rPr>
              <w:t>要支援</w:t>
            </w:r>
          </w:rubyBase>
        </w:ruby>
      </w:r>
      <w:r w:rsidRPr="00800F6B">
        <w:rPr>
          <w:rFonts w:asciiTheme="majorEastAsia" w:eastAsiaTheme="majorEastAsia" w:hAnsiTheme="majorEastAsia" w:cs="Ryumin-regular" w:hint="eastAsia"/>
          <w:sz w:val="20"/>
          <w:szCs w:val="18"/>
          <w:bdr w:val="single" w:sz="4" w:space="0" w:color="auto"/>
        </w:rPr>
        <w:t>）認定の申請</w:t>
      </w:r>
    </w:p>
    <w:p w14:paraId="5FA0F1A1" w14:textId="77777777" w:rsidR="00D2051B" w:rsidRPr="00800F6B" w:rsidRDefault="00D2051B" w:rsidP="00D2051B">
      <w:pPr>
        <w:autoSpaceDE w:val="0"/>
        <w:autoSpaceDN w:val="0"/>
        <w:adjustRightInd w:val="0"/>
        <w:snapToGrid w:val="0"/>
        <w:ind w:leftChars="200" w:left="420"/>
        <w:jc w:val="left"/>
        <w:rPr>
          <w:rFonts w:hAnsiTheme="minorEastAsia" w:cs="ShinGo-regular"/>
          <w:sz w:val="20"/>
          <w:szCs w:val="18"/>
        </w:rPr>
      </w:pPr>
      <w:r w:rsidRPr="00800F6B">
        <w:rPr>
          <w:rFonts w:hAnsiTheme="minorEastAsia" w:cs="ShinGo-regular" w:hint="eastAsia"/>
          <w:sz w:val="20"/>
          <w:szCs w:val="18"/>
        </w:rPr>
        <w:t>介護が必要になったときは、本人または家族などが高齢者支援課高齢者相談第一係・高齢者相談第二係や高齢者総合相談センター（地域包括支援センター）に認定の申請をします。</w:t>
      </w:r>
    </w:p>
    <w:p w14:paraId="3C628D52" w14:textId="77777777" w:rsidR="00D2051B" w:rsidRPr="00800F6B" w:rsidRDefault="00D2051B" w:rsidP="00D2051B">
      <w:pPr>
        <w:autoSpaceDE w:val="0"/>
        <w:autoSpaceDN w:val="0"/>
        <w:adjustRightInd w:val="0"/>
        <w:snapToGrid w:val="0"/>
        <w:ind w:firstLineChars="200" w:firstLine="400"/>
        <w:jc w:val="left"/>
        <w:rPr>
          <w:rFonts w:hAnsiTheme="minorEastAsia" w:cs="ShinGo-regular"/>
          <w:sz w:val="20"/>
          <w:szCs w:val="18"/>
        </w:rPr>
      </w:pPr>
      <w:r w:rsidRPr="00800F6B">
        <w:rPr>
          <w:rFonts w:hAnsiTheme="minorEastAsia" w:cs="ShinGo-regular" w:hint="eastAsia"/>
          <w:sz w:val="20"/>
          <w:szCs w:val="18"/>
        </w:rPr>
        <w:t>（申請に必要なもの）</w:t>
      </w:r>
    </w:p>
    <w:p w14:paraId="2BD468D8" w14:textId="7374A45B" w:rsidR="00D2051B" w:rsidRPr="00800F6B" w:rsidRDefault="00D2051B" w:rsidP="00E76A17">
      <w:pPr>
        <w:autoSpaceDE w:val="0"/>
        <w:autoSpaceDN w:val="0"/>
        <w:adjustRightInd w:val="0"/>
        <w:snapToGrid w:val="0"/>
        <w:ind w:leftChars="200" w:left="420"/>
        <w:jc w:val="left"/>
        <w:rPr>
          <w:rFonts w:hAnsiTheme="minorEastAsia" w:cs="ShinGo-regular"/>
          <w:sz w:val="18"/>
          <w:szCs w:val="20"/>
        </w:rPr>
      </w:pPr>
      <w:r w:rsidRPr="00800F6B">
        <w:rPr>
          <w:rFonts w:hAnsiTheme="minorEastAsia" w:cs="ShinGo-regular" w:hint="eastAsia"/>
          <w:sz w:val="18"/>
          <w:szCs w:val="20"/>
        </w:rPr>
        <w:t>要介護認定・ようしえん（</w:t>
      </w:r>
      <w:r w:rsidRPr="00800F6B">
        <w:rPr>
          <w:rFonts w:hAnsiTheme="minorEastAsia" w:cs="ShinGo-regular"/>
          <w:sz w:val="18"/>
          <w:szCs w:val="20"/>
        </w:rPr>
        <w:ruby>
          <w:rubyPr>
            <w:rubyAlign w:val="distributeSpace"/>
            <w:hps w:val="10"/>
            <w:hpsRaise w:val="18"/>
            <w:hpsBaseText w:val="18"/>
            <w:lid w:val="ja-JP"/>
          </w:rubyPr>
          <w:rt>
            <w:r w:rsidR="00D2051B" w:rsidRPr="00800F6B">
              <w:rPr>
                <w:rFonts w:ascii="ＭＳ 明朝" w:eastAsia="ＭＳ 明朝" w:hAnsi="ＭＳ 明朝" w:cs="ShinGo-regular"/>
                <w:sz w:val="18"/>
                <w:szCs w:val="20"/>
              </w:rPr>
              <w:t>ようしえん</w:t>
            </w:r>
          </w:rt>
          <w:rubyBase>
            <w:r w:rsidR="00D2051B" w:rsidRPr="00800F6B">
              <w:rPr>
                <w:rFonts w:hAnsiTheme="minorEastAsia" w:cs="ShinGo-regular"/>
                <w:sz w:val="18"/>
                <w:szCs w:val="20"/>
              </w:rPr>
              <w:t>要支援</w:t>
            </w:r>
          </w:rubyBase>
        </w:ruby>
      </w:r>
      <w:r w:rsidRPr="00800F6B">
        <w:rPr>
          <w:rFonts w:hAnsiTheme="minorEastAsia" w:cs="ShinGo-regular" w:hint="eastAsia"/>
          <w:sz w:val="18"/>
          <w:szCs w:val="20"/>
        </w:rPr>
        <w:t>）認定申請書、介護保険被保険者証、健康保険被保険者証</w:t>
      </w:r>
      <w:r w:rsidR="00596824" w:rsidRPr="00800F6B">
        <w:rPr>
          <w:rFonts w:hAnsiTheme="minorEastAsia" w:cs="ShinGo-regular" w:hint="eastAsia"/>
          <w:sz w:val="18"/>
          <w:szCs w:val="20"/>
        </w:rPr>
        <w:t>等</w:t>
      </w:r>
      <w:r w:rsidR="00445CEC" w:rsidRPr="00800F6B">
        <w:rPr>
          <w:rFonts w:hAnsiTheme="minorEastAsia" w:cs="ShinGo-regular" w:hint="eastAsia"/>
          <w:sz w:val="18"/>
          <w:szCs w:val="20"/>
        </w:rPr>
        <w:t>、加入している医療保険情報が確認できるもの</w:t>
      </w:r>
    </w:p>
    <w:p w14:paraId="0EC6E915" w14:textId="77777777" w:rsidR="00D2051B" w:rsidRPr="00800F6B" w:rsidRDefault="00D2051B" w:rsidP="00D2051B">
      <w:pPr>
        <w:autoSpaceDE w:val="0"/>
        <w:autoSpaceDN w:val="0"/>
        <w:adjustRightInd w:val="0"/>
        <w:snapToGrid w:val="0"/>
        <w:ind w:leftChars="200" w:left="420"/>
        <w:jc w:val="left"/>
        <w:rPr>
          <w:rFonts w:hAnsiTheme="minorEastAsia" w:cs="ShinGo-regular"/>
          <w:sz w:val="20"/>
          <w:szCs w:val="18"/>
        </w:rPr>
      </w:pPr>
      <w:r w:rsidRPr="00800F6B">
        <w:rPr>
          <w:rFonts w:hAnsiTheme="minorEastAsia" w:cs="ShinGo-regular" w:hint="eastAsia"/>
          <w:sz w:val="20"/>
          <w:szCs w:val="18"/>
        </w:rPr>
        <w:t>個人番号（マイナンバー）確認書類、本人確認書類（代理人申請の場合は、代理人の本人確認書類・委任状又は代理を依頼されたことがわかるもの）</w:t>
      </w:r>
    </w:p>
    <w:p w14:paraId="7FE89075" w14:textId="77777777" w:rsidR="00D2051B" w:rsidRPr="00800F6B" w:rsidRDefault="00D2051B" w:rsidP="00D2051B">
      <w:pPr>
        <w:autoSpaceDE w:val="0"/>
        <w:autoSpaceDN w:val="0"/>
        <w:adjustRightInd w:val="0"/>
        <w:snapToGrid w:val="0"/>
        <w:ind w:leftChars="200" w:left="420"/>
        <w:jc w:val="left"/>
        <w:rPr>
          <w:rFonts w:hAnsiTheme="minorEastAsia" w:cs="ShinGo-regular"/>
          <w:sz w:val="20"/>
          <w:szCs w:val="18"/>
        </w:rPr>
      </w:pPr>
    </w:p>
    <w:p w14:paraId="17FAE3CC" w14:textId="77777777" w:rsidR="00D2051B" w:rsidRPr="00800F6B" w:rsidRDefault="00D2051B" w:rsidP="00D2051B">
      <w:pPr>
        <w:autoSpaceDE w:val="0"/>
        <w:autoSpaceDN w:val="0"/>
        <w:adjustRightInd w:val="0"/>
        <w:ind w:firstLineChars="200" w:firstLine="40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認定調査</w:t>
      </w:r>
    </w:p>
    <w:p w14:paraId="0F01D65D" w14:textId="77777777" w:rsidR="00D2051B" w:rsidRPr="00800F6B" w:rsidRDefault="00D2051B" w:rsidP="00D2051B">
      <w:pPr>
        <w:autoSpaceDE w:val="0"/>
        <w:autoSpaceDN w:val="0"/>
        <w:adjustRightInd w:val="0"/>
        <w:snapToGrid w:val="0"/>
        <w:ind w:leftChars="200" w:left="420"/>
        <w:jc w:val="left"/>
        <w:rPr>
          <w:rFonts w:hAnsiTheme="minorEastAsia" w:cs="ShinGo-regular"/>
          <w:sz w:val="20"/>
          <w:szCs w:val="18"/>
        </w:rPr>
      </w:pPr>
      <w:r w:rsidRPr="00800F6B">
        <w:rPr>
          <w:rFonts w:hAnsiTheme="minorEastAsia" w:cs="ShinGo-regular" w:hint="eastAsia"/>
          <w:sz w:val="20"/>
          <w:szCs w:val="18"/>
        </w:rPr>
        <w:t>区職員又は区が委託したきょたく（</w:t>
      </w:r>
      <w:r w:rsidRPr="00800F6B">
        <w:rPr>
          <w:rFonts w:hAnsiTheme="minorEastAsia" w:cs="ShinGo-regular"/>
          <w:sz w:val="20"/>
          <w:szCs w:val="18"/>
        </w:rPr>
        <w:ruby>
          <w:rubyPr>
            <w:rubyAlign w:val="distributeSpace"/>
            <w:hps w:val="10"/>
            <w:hpsRaise w:val="18"/>
            <w:hpsBaseText w:val="20"/>
            <w:lid w:val="ja-JP"/>
          </w:rubyPr>
          <w:rt>
            <w:r w:rsidR="00D2051B" w:rsidRPr="00800F6B">
              <w:rPr>
                <w:rFonts w:ascii="ＭＳ 明朝" w:eastAsia="ＭＳ 明朝" w:hAnsi="ＭＳ 明朝" w:cs="ShinGo-regular"/>
                <w:sz w:val="10"/>
                <w:szCs w:val="18"/>
              </w:rPr>
              <w:t>きょたく</w:t>
            </w:r>
          </w:rt>
          <w:rubyBase>
            <w:r w:rsidR="00D2051B" w:rsidRPr="00800F6B">
              <w:rPr>
                <w:rFonts w:hAnsiTheme="minorEastAsia" w:cs="ShinGo-regular"/>
                <w:sz w:val="20"/>
                <w:szCs w:val="18"/>
              </w:rPr>
              <w:t>居宅</w:t>
            </w:r>
          </w:rubyBase>
        </w:ruby>
      </w:r>
      <w:r w:rsidRPr="00800F6B">
        <w:rPr>
          <w:rFonts w:hAnsiTheme="minorEastAsia" w:cs="ShinGo-regular" w:hint="eastAsia"/>
          <w:sz w:val="20"/>
          <w:szCs w:val="18"/>
        </w:rPr>
        <w:t>）介護支援事業者等が自宅等を訪問し、心身の状況などについて、本人や家族などから聞き取り調査を行います。</w:t>
      </w:r>
    </w:p>
    <w:p w14:paraId="54896BAD" w14:textId="77777777" w:rsidR="00D2051B" w:rsidRPr="00800F6B" w:rsidRDefault="00D2051B" w:rsidP="00D2051B">
      <w:pPr>
        <w:autoSpaceDE w:val="0"/>
        <w:autoSpaceDN w:val="0"/>
        <w:adjustRightInd w:val="0"/>
        <w:snapToGrid w:val="0"/>
        <w:spacing w:line="276" w:lineRule="auto"/>
        <w:ind w:firstLineChars="200" w:firstLine="400"/>
        <w:jc w:val="left"/>
        <w:rPr>
          <w:rFonts w:asciiTheme="majorEastAsia" w:eastAsiaTheme="majorEastAsia" w:hAnsiTheme="majorEastAsia" w:cs="ShinGo-regular"/>
          <w:sz w:val="20"/>
          <w:szCs w:val="18"/>
          <w:bdr w:val="single" w:sz="4" w:space="0" w:color="auto"/>
        </w:rPr>
      </w:pPr>
    </w:p>
    <w:p w14:paraId="36F4A709" w14:textId="77777777" w:rsidR="00D2051B" w:rsidRPr="00800F6B" w:rsidRDefault="00D2051B" w:rsidP="00D2051B">
      <w:pPr>
        <w:autoSpaceDE w:val="0"/>
        <w:autoSpaceDN w:val="0"/>
        <w:adjustRightInd w:val="0"/>
        <w:snapToGrid w:val="0"/>
        <w:spacing w:line="276" w:lineRule="auto"/>
        <w:ind w:firstLineChars="200" w:firstLine="400"/>
        <w:jc w:val="left"/>
        <w:rPr>
          <w:rFonts w:asciiTheme="majorEastAsia" w:eastAsiaTheme="majorEastAsia" w:hAnsiTheme="majorEastAsia" w:cs="ShinGo-regular"/>
          <w:sz w:val="20"/>
          <w:szCs w:val="18"/>
        </w:rPr>
      </w:pPr>
      <w:r w:rsidRPr="00800F6B">
        <w:rPr>
          <w:rFonts w:asciiTheme="majorEastAsia" w:eastAsiaTheme="majorEastAsia" w:hAnsiTheme="majorEastAsia" w:cs="ShinGo-regular" w:hint="eastAsia"/>
          <w:sz w:val="20"/>
          <w:szCs w:val="18"/>
          <w:bdr w:val="single" w:sz="4" w:space="0" w:color="auto"/>
        </w:rPr>
        <w:t>主治医の意見書</w:t>
      </w:r>
    </w:p>
    <w:p w14:paraId="62B8E048" w14:textId="77777777" w:rsidR="00D2051B" w:rsidRPr="00800F6B" w:rsidRDefault="00D2051B" w:rsidP="00D2051B">
      <w:pPr>
        <w:autoSpaceDE w:val="0"/>
        <w:autoSpaceDN w:val="0"/>
        <w:adjustRightInd w:val="0"/>
        <w:snapToGrid w:val="0"/>
        <w:ind w:leftChars="200" w:left="420"/>
        <w:jc w:val="left"/>
        <w:rPr>
          <w:rFonts w:hAnsiTheme="minorEastAsia" w:cs="ShinGo-regular"/>
          <w:sz w:val="20"/>
          <w:szCs w:val="18"/>
        </w:rPr>
      </w:pPr>
      <w:r w:rsidRPr="00800F6B">
        <w:rPr>
          <w:rFonts w:hAnsiTheme="minorEastAsia" w:cs="ShinGo-regular" w:hint="eastAsia"/>
          <w:sz w:val="20"/>
          <w:szCs w:val="18"/>
        </w:rPr>
        <w:t>本人の主治医に、心身の状況についての意見書を作成してもらいます。（区が依頼します）。主治医がいないかたは、区が指定した医師の診断を受けていただきます。</w:t>
      </w:r>
    </w:p>
    <w:p w14:paraId="69810617" w14:textId="77777777" w:rsidR="00D2051B" w:rsidRPr="00800F6B" w:rsidRDefault="00D2051B" w:rsidP="00D2051B">
      <w:pPr>
        <w:autoSpaceDE w:val="0"/>
        <w:autoSpaceDN w:val="0"/>
        <w:adjustRightInd w:val="0"/>
        <w:spacing w:line="240" w:lineRule="exact"/>
        <w:ind w:firstLineChars="200" w:firstLine="400"/>
        <w:jc w:val="left"/>
        <w:rPr>
          <w:rFonts w:asciiTheme="majorEastAsia" w:eastAsiaTheme="majorEastAsia" w:hAnsiTheme="majorEastAsia" w:cs="Ryumin-regular"/>
          <w:sz w:val="20"/>
          <w:szCs w:val="18"/>
          <w:bdr w:val="single" w:sz="4" w:space="0" w:color="auto"/>
        </w:rPr>
      </w:pPr>
    </w:p>
    <w:p w14:paraId="15D39BB1" w14:textId="77777777" w:rsidR="00D2051B" w:rsidRPr="00800F6B" w:rsidRDefault="00D2051B" w:rsidP="00D2051B">
      <w:pPr>
        <w:autoSpaceDE w:val="0"/>
        <w:autoSpaceDN w:val="0"/>
        <w:adjustRightInd w:val="0"/>
        <w:ind w:firstLineChars="200" w:firstLine="400"/>
        <w:jc w:val="left"/>
        <w:rPr>
          <w:rFonts w:asciiTheme="majorEastAsia" w:eastAsiaTheme="majorEastAsia" w:hAnsiTheme="majorEastAsia" w:cs="Ryumin-regular"/>
          <w:sz w:val="20"/>
          <w:szCs w:val="18"/>
          <w:bdr w:val="single" w:sz="4" w:space="0" w:color="auto"/>
        </w:rPr>
      </w:pPr>
      <w:r w:rsidRPr="00800F6B">
        <w:rPr>
          <w:rFonts w:asciiTheme="majorEastAsia" w:eastAsiaTheme="majorEastAsia" w:hAnsiTheme="majorEastAsia" w:cs="Ryumin-regular" w:hint="eastAsia"/>
          <w:sz w:val="20"/>
          <w:szCs w:val="18"/>
          <w:bdr w:val="single" w:sz="4" w:space="0" w:color="auto"/>
        </w:rPr>
        <w:t>審査・判定</w:t>
      </w:r>
    </w:p>
    <w:p w14:paraId="72088806" w14:textId="77777777" w:rsidR="00D2051B" w:rsidRPr="00800F6B" w:rsidRDefault="00D2051B" w:rsidP="00D2051B">
      <w:pPr>
        <w:autoSpaceDE w:val="0"/>
        <w:autoSpaceDN w:val="0"/>
        <w:adjustRightInd w:val="0"/>
        <w:snapToGrid w:val="0"/>
        <w:spacing w:line="220" w:lineRule="exact"/>
        <w:ind w:leftChars="200" w:left="420"/>
        <w:jc w:val="left"/>
        <w:rPr>
          <w:rFonts w:hAnsiTheme="minorEastAsia" w:cs="Ryumin-regular"/>
          <w:sz w:val="20"/>
          <w:szCs w:val="18"/>
        </w:rPr>
      </w:pPr>
      <w:r w:rsidRPr="00800F6B">
        <w:rPr>
          <w:rFonts w:hAnsiTheme="minorEastAsia" w:cs="Ryumin-regular" w:hint="eastAsia"/>
          <w:sz w:val="20"/>
          <w:szCs w:val="18"/>
        </w:rPr>
        <w:t>コンピュータに認定調査の結果と主治医意見書を入力し、一次判定を行います。一次判定の結果と認定調査における特記事項、主治医の意見書をもとに、新宿区が任命した保健・医療・福祉に関する学識経験者で構成された介護認定審査会で介護の必要性を総合的に審査し、要介護状態区分の判定を行います。</w:t>
      </w:r>
    </w:p>
    <w:p w14:paraId="4C574D42" w14:textId="77777777" w:rsidR="00D2051B" w:rsidRPr="00800F6B" w:rsidRDefault="00D2051B" w:rsidP="00D2051B">
      <w:pPr>
        <w:autoSpaceDE w:val="0"/>
        <w:autoSpaceDN w:val="0"/>
        <w:adjustRightInd w:val="0"/>
        <w:ind w:firstLineChars="200" w:firstLine="400"/>
        <w:jc w:val="left"/>
        <w:rPr>
          <w:rFonts w:asciiTheme="majorEastAsia" w:eastAsiaTheme="majorEastAsia" w:hAnsiTheme="majorEastAsia" w:cs="Ryumin-regular"/>
          <w:sz w:val="20"/>
          <w:szCs w:val="18"/>
          <w:bdr w:val="single" w:sz="4" w:space="0" w:color="auto"/>
        </w:rPr>
      </w:pPr>
    </w:p>
    <w:p w14:paraId="4C3BB936" w14:textId="77777777" w:rsidR="00D2051B" w:rsidRPr="00800F6B" w:rsidRDefault="00D2051B" w:rsidP="00D2051B">
      <w:pPr>
        <w:autoSpaceDE w:val="0"/>
        <w:autoSpaceDN w:val="0"/>
        <w:adjustRightInd w:val="0"/>
        <w:ind w:firstLineChars="200" w:firstLine="400"/>
        <w:jc w:val="left"/>
        <w:rPr>
          <w:rFonts w:asciiTheme="majorEastAsia" w:eastAsiaTheme="majorEastAsia" w:hAnsiTheme="majorEastAsia" w:cs="Ryumin-regular"/>
          <w:sz w:val="20"/>
          <w:szCs w:val="18"/>
        </w:rPr>
      </w:pPr>
      <w:r w:rsidRPr="00800F6B">
        <w:rPr>
          <w:rFonts w:asciiTheme="majorEastAsia" w:eastAsiaTheme="majorEastAsia" w:hAnsiTheme="majorEastAsia" w:cs="Ryumin-regular" w:hint="eastAsia"/>
          <w:sz w:val="20"/>
          <w:szCs w:val="18"/>
          <w:bdr w:val="single" w:sz="4" w:space="0" w:color="auto"/>
        </w:rPr>
        <w:t>認定・通知</w:t>
      </w:r>
    </w:p>
    <w:p w14:paraId="2A3D3D76" w14:textId="77777777" w:rsidR="00D2051B" w:rsidRPr="00800F6B" w:rsidRDefault="00D2051B" w:rsidP="00D2051B">
      <w:pPr>
        <w:autoSpaceDE w:val="0"/>
        <w:autoSpaceDN w:val="0"/>
        <w:adjustRightInd w:val="0"/>
        <w:snapToGrid w:val="0"/>
        <w:ind w:leftChars="200" w:left="420"/>
        <w:jc w:val="left"/>
        <w:rPr>
          <w:rFonts w:hAnsiTheme="minorEastAsia" w:cs="Ryumin-regular"/>
          <w:sz w:val="20"/>
          <w:szCs w:val="18"/>
        </w:rPr>
      </w:pPr>
      <w:r w:rsidRPr="00800F6B">
        <w:rPr>
          <w:rFonts w:hAnsiTheme="minorEastAsia" w:cs="Ryumin-regular" w:hint="eastAsia"/>
          <w:sz w:val="20"/>
          <w:szCs w:val="18"/>
        </w:rPr>
        <w:t>介護認定審査会の判定に基づき、「要支援１、２」、「要介護１から５」の認定又は「非該当」の決定が行われ、結果が記載された「認定結果通知書」と「介護保険被保険者証」をお送りします。これらは、原則として申請日から</w:t>
      </w:r>
      <w:r w:rsidRPr="00800F6B">
        <w:rPr>
          <w:rFonts w:hAnsiTheme="minorEastAsia" w:cs="Ryumin-regular" w:hint="eastAsia"/>
          <w:sz w:val="20"/>
          <w:szCs w:val="18"/>
        </w:rPr>
        <w:t>30</w:t>
      </w:r>
      <w:r w:rsidRPr="00800F6B">
        <w:rPr>
          <w:rFonts w:hAnsiTheme="minorEastAsia" w:cs="Ryumin-regular" w:hint="eastAsia"/>
          <w:sz w:val="20"/>
          <w:szCs w:val="18"/>
        </w:rPr>
        <w:t>日以内に送付することになっていますが、何らかの事情で遅れる場合は、別途お知らせします。</w:t>
      </w:r>
    </w:p>
    <w:p w14:paraId="0A6BA07A" w14:textId="77777777" w:rsidR="00D2051B" w:rsidRPr="00800F6B" w:rsidRDefault="00D2051B" w:rsidP="00D2051B">
      <w:pPr>
        <w:autoSpaceDE w:val="0"/>
        <w:autoSpaceDN w:val="0"/>
        <w:adjustRightInd w:val="0"/>
        <w:snapToGrid w:val="0"/>
        <w:jc w:val="left"/>
        <w:rPr>
          <w:rFonts w:hAnsiTheme="minorEastAsia" w:cs="ShinGo-regular"/>
          <w:sz w:val="20"/>
          <w:szCs w:val="18"/>
        </w:rPr>
      </w:pPr>
    </w:p>
    <w:p w14:paraId="5DF81C2B" w14:textId="77777777" w:rsidR="00D2051B" w:rsidRPr="00800F6B" w:rsidRDefault="00D2051B" w:rsidP="00D2051B">
      <w:pPr>
        <w:autoSpaceDE w:val="0"/>
        <w:autoSpaceDN w:val="0"/>
        <w:adjustRightInd w:val="0"/>
        <w:snapToGrid w:val="0"/>
        <w:ind w:firstLineChars="200" w:firstLine="440"/>
        <w:jc w:val="left"/>
        <w:rPr>
          <w:rFonts w:asciiTheme="majorEastAsia" w:eastAsiaTheme="majorEastAsia" w:hAnsiTheme="majorEastAsia" w:cs="ShinGo-regular"/>
          <w:sz w:val="22"/>
          <w:szCs w:val="18"/>
        </w:rPr>
      </w:pPr>
      <w:r w:rsidRPr="00800F6B">
        <w:rPr>
          <w:rFonts w:asciiTheme="majorEastAsia" w:eastAsiaTheme="majorEastAsia" w:hAnsiTheme="majorEastAsia" w:cs="ShinGo-regular" w:hint="eastAsia"/>
          <w:sz w:val="22"/>
          <w:szCs w:val="18"/>
        </w:rPr>
        <w:t>要介護状態区分について</w:t>
      </w:r>
    </w:p>
    <w:p w14:paraId="125D9223" w14:textId="77777777" w:rsidR="00D2051B" w:rsidRPr="00800F6B" w:rsidRDefault="00D2051B" w:rsidP="00D2051B">
      <w:pPr>
        <w:autoSpaceDE w:val="0"/>
        <w:autoSpaceDN w:val="0"/>
        <w:adjustRightInd w:val="0"/>
        <w:snapToGrid w:val="0"/>
        <w:ind w:leftChars="100" w:left="210" w:firstLineChars="100" w:firstLine="200"/>
        <w:jc w:val="left"/>
        <w:rPr>
          <w:rFonts w:hAnsiTheme="minorEastAsia" w:cs="ShinGo-regular"/>
          <w:sz w:val="20"/>
          <w:szCs w:val="18"/>
        </w:rPr>
      </w:pPr>
      <w:r w:rsidRPr="00800F6B">
        <w:rPr>
          <w:rFonts w:hAnsiTheme="minorEastAsia" w:cs="ShinGo-regular" w:hint="eastAsia"/>
          <w:sz w:val="20"/>
          <w:szCs w:val="18"/>
        </w:rPr>
        <w:t>要介護状態区分ごとにあらわす平均的な状態例は次のとおりです。要介護・ようしえん（</w:t>
      </w:r>
      <w:r w:rsidRPr="00800F6B">
        <w:rPr>
          <w:rFonts w:hAnsiTheme="minorEastAsia" w:cs="ShinGo-regular"/>
          <w:sz w:val="20"/>
          <w:szCs w:val="18"/>
        </w:rPr>
        <w:ruby>
          <w:rubyPr>
            <w:rubyAlign w:val="distributeSpace"/>
            <w:hps w:val="10"/>
            <w:hpsRaise w:val="18"/>
            <w:hpsBaseText w:val="20"/>
            <w:lid w:val="ja-JP"/>
          </w:rubyPr>
          <w:rt>
            <w:r w:rsidR="00D2051B" w:rsidRPr="00800F6B">
              <w:rPr>
                <w:rFonts w:ascii="ＭＳ 明朝" w:eastAsia="ＭＳ 明朝" w:hAnsi="ＭＳ 明朝" w:cs="ShinGo-regular"/>
                <w:sz w:val="10"/>
                <w:szCs w:val="18"/>
              </w:rPr>
              <w:t>ようしえん</w:t>
            </w:r>
          </w:rt>
          <w:rubyBase>
            <w:r w:rsidR="00D2051B" w:rsidRPr="00800F6B">
              <w:rPr>
                <w:rFonts w:hAnsiTheme="minorEastAsia" w:cs="ShinGo-regular"/>
                <w:sz w:val="20"/>
                <w:szCs w:val="18"/>
              </w:rPr>
              <w:t>要支援</w:t>
            </w:r>
          </w:rubyBase>
        </w:ruby>
      </w:r>
      <w:r w:rsidRPr="00800F6B">
        <w:rPr>
          <w:rFonts w:hAnsiTheme="minorEastAsia" w:cs="ShinGo-regular" w:hint="eastAsia"/>
          <w:sz w:val="20"/>
          <w:szCs w:val="18"/>
        </w:rPr>
        <w:t>）認定は</w:t>
      </w:r>
    </w:p>
    <w:p w14:paraId="2ABC0D80" w14:textId="77777777" w:rsidR="00D2051B" w:rsidRPr="00800F6B" w:rsidRDefault="00D2051B" w:rsidP="00D2051B">
      <w:pPr>
        <w:autoSpaceDE w:val="0"/>
        <w:autoSpaceDN w:val="0"/>
        <w:adjustRightInd w:val="0"/>
        <w:snapToGrid w:val="0"/>
        <w:ind w:leftChars="100" w:left="210" w:firstLineChars="100" w:firstLine="200"/>
        <w:jc w:val="left"/>
        <w:rPr>
          <w:rFonts w:hAnsiTheme="minorEastAsia" w:cs="ShinGo-regular"/>
          <w:sz w:val="20"/>
          <w:szCs w:val="18"/>
        </w:rPr>
      </w:pPr>
      <w:r w:rsidRPr="00800F6B">
        <w:rPr>
          <w:rFonts w:hAnsiTheme="minorEastAsia" w:cs="ShinGo-regular" w:hint="eastAsia"/>
          <w:sz w:val="20"/>
          <w:szCs w:val="18"/>
        </w:rPr>
        <w:t>心身の状態を総合的に判断し判定されるものです。あくまで、めやすとしてください。</w:t>
      </w:r>
    </w:p>
    <w:p w14:paraId="0B5EB79A" w14:textId="77777777" w:rsidR="00D2051B" w:rsidRPr="00800F6B" w:rsidRDefault="00D2051B" w:rsidP="00D2051B">
      <w:pPr>
        <w:autoSpaceDE w:val="0"/>
        <w:autoSpaceDN w:val="0"/>
        <w:adjustRightInd w:val="0"/>
        <w:snapToGrid w:val="0"/>
        <w:spacing w:line="160" w:lineRule="exact"/>
        <w:jc w:val="left"/>
        <w:rPr>
          <w:rFonts w:hAnsiTheme="minorEastAsia" w:cs="ShinGo-regular"/>
          <w:sz w:val="22"/>
          <w:szCs w:val="21"/>
        </w:rPr>
      </w:pPr>
    </w:p>
    <w:p w14:paraId="4BB64917"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要支援１</w:t>
      </w:r>
    </w:p>
    <w:p w14:paraId="2B1ECF66" w14:textId="77777777" w:rsidR="00D2051B" w:rsidRPr="00800F6B" w:rsidRDefault="00D2051B" w:rsidP="00D2051B">
      <w:pPr>
        <w:autoSpaceDE w:val="0"/>
        <w:autoSpaceDN w:val="0"/>
        <w:adjustRightInd w:val="0"/>
        <w:snapToGrid w:val="0"/>
        <w:spacing w:line="220" w:lineRule="exact"/>
        <w:ind w:leftChars="200" w:left="420"/>
        <w:jc w:val="left"/>
        <w:rPr>
          <w:rFonts w:hAnsiTheme="minorEastAsia" w:cs="ShinGo-regular"/>
          <w:sz w:val="20"/>
          <w:szCs w:val="18"/>
        </w:rPr>
      </w:pPr>
      <w:r w:rsidRPr="00800F6B">
        <w:rPr>
          <w:rFonts w:hAnsiTheme="minorEastAsia" w:cs="ShinGo-regular" w:hint="eastAsia"/>
          <w:sz w:val="20"/>
          <w:szCs w:val="18"/>
        </w:rPr>
        <w:t>歩行や起き上がりなどの日常生活上の基本動作については、ほぼ自分で行うことが可能であるが、薬の内服、調理や買い物などの手段的日常生活動作において何らかの支援を要する状態。</w:t>
      </w:r>
    </w:p>
    <w:p w14:paraId="58073FF0"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p>
    <w:p w14:paraId="292CC9C2"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要支援２</w:t>
      </w:r>
    </w:p>
    <w:p w14:paraId="3644DCB6"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hAnsiTheme="minorEastAsia" w:cs="ShinGo-regular" w:hint="eastAsia"/>
          <w:sz w:val="20"/>
          <w:szCs w:val="18"/>
        </w:rPr>
        <w:t>要支援１の状態から、手段的日常生活動作を行う能力がわずかに低下し、何らかの支援が必要となる状態。</w:t>
      </w:r>
    </w:p>
    <w:p w14:paraId="0AD405AA" w14:textId="77777777" w:rsidR="00D2051B" w:rsidRPr="00800F6B" w:rsidRDefault="00D2051B" w:rsidP="00D2051B">
      <w:pPr>
        <w:autoSpaceDE w:val="0"/>
        <w:autoSpaceDN w:val="0"/>
        <w:adjustRightInd w:val="0"/>
        <w:snapToGrid w:val="0"/>
        <w:spacing w:line="220" w:lineRule="exact"/>
        <w:ind w:leftChars="200" w:left="420"/>
        <w:jc w:val="left"/>
        <w:rPr>
          <w:rFonts w:asciiTheme="majorEastAsia" w:eastAsiaTheme="majorEastAsia" w:hAnsiTheme="majorEastAsia" w:cs="ShinGo-regular"/>
          <w:sz w:val="20"/>
          <w:szCs w:val="18"/>
          <w:bdr w:val="single" w:sz="4" w:space="0" w:color="auto"/>
        </w:rPr>
      </w:pPr>
    </w:p>
    <w:p w14:paraId="02EA128B" w14:textId="77777777" w:rsidR="00D2051B" w:rsidRPr="00800F6B" w:rsidRDefault="00D2051B" w:rsidP="00D2051B">
      <w:pPr>
        <w:autoSpaceDE w:val="0"/>
        <w:autoSpaceDN w:val="0"/>
        <w:adjustRightInd w:val="0"/>
        <w:snapToGrid w:val="0"/>
        <w:spacing w:line="220" w:lineRule="exact"/>
        <w:ind w:leftChars="200" w:left="42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要介護１</w:t>
      </w:r>
    </w:p>
    <w:p w14:paraId="68D6126B" w14:textId="77777777" w:rsidR="00D2051B" w:rsidRPr="00800F6B" w:rsidRDefault="00D2051B" w:rsidP="00D2051B">
      <w:pPr>
        <w:autoSpaceDE w:val="0"/>
        <w:autoSpaceDN w:val="0"/>
        <w:adjustRightInd w:val="0"/>
        <w:snapToGrid w:val="0"/>
        <w:spacing w:line="220" w:lineRule="exact"/>
        <w:ind w:leftChars="200" w:left="420"/>
        <w:jc w:val="left"/>
        <w:rPr>
          <w:rFonts w:hAnsiTheme="minorEastAsia" w:cs="ShinGo-regular"/>
          <w:sz w:val="20"/>
          <w:szCs w:val="18"/>
        </w:rPr>
      </w:pPr>
      <w:r w:rsidRPr="00800F6B">
        <w:rPr>
          <w:rFonts w:hAnsiTheme="minorEastAsia" w:cs="ShinGo-regular" w:hint="eastAsia"/>
          <w:sz w:val="20"/>
          <w:szCs w:val="18"/>
        </w:rPr>
        <w:t>日常生活上の基本動作についても、自分で行うことが困難であり、要支援２の状態から、手段的日常生活動作を行う能力が一部低下し、部分的な介護が必要となる状態。</w:t>
      </w:r>
    </w:p>
    <w:p w14:paraId="778D8E5A"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p>
    <w:p w14:paraId="0C9B10BA"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要介護２</w:t>
      </w:r>
    </w:p>
    <w:p w14:paraId="33DD7721"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hAnsiTheme="minorEastAsia" w:cs="ShinGo-regular" w:hint="eastAsia"/>
          <w:sz w:val="20"/>
          <w:szCs w:val="18"/>
        </w:rPr>
        <w:lastRenderedPageBreak/>
        <w:t>要介護１の状態に加え、日常生活上の基本動作についても、部分的な介護が必要となる状態。</w:t>
      </w:r>
    </w:p>
    <w:p w14:paraId="522FF25F" w14:textId="77777777" w:rsidR="00D2051B" w:rsidRPr="00800F6B" w:rsidRDefault="00D2051B" w:rsidP="00D2051B">
      <w:pPr>
        <w:autoSpaceDE w:val="0"/>
        <w:autoSpaceDN w:val="0"/>
        <w:adjustRightInd w:val="0"/>
        <w:snapToGrid w:val="0"/>
        <w:spacing w:line="220" w:lineRule="exact"/>
        <w:ind w:leftChars="200" w:left="420"/>
        <w:jc w:val="left"/>
        <w:rPr>
          <w:rFonts w:asciiTheme="majorEastAsia" w:eastAsiaTheme="majorEastAsia" w:hAnsiTheme="majorEastAsia" w:cs="ShinGo-regular"/>
          <w:sz w:val="20"/>
          <w:szCs w:val="18"/>
          <w:bdr w:val="single" w:sz="4" w:space="0" w:color="auto"/>
        </w:rPr>
      </w:pPr>
    </w:p>
    <w:p w14:paraId="147207FF" w14:textId="77777777" w:rsidR="00D2051B" w:rsidRPr="00800F6B" w:rsidRDefault="00D2051B" w:rsidP="00D2051B">
      <w:pPr>
        <w:autoSpaceDE w:val="0"/>
        <w:autoSpaceDN w:val="0"/>
        <w:adjustRightInd w:val="0"/>
        <w:snapToGrid w:val="0"/>
        <w:spacing w:line="220" w:lineRule="exact"/>
        <w:ind w:leftChars="200" w:left="42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要介護３</w:t>
      </w:r>
    </w:p>
    <w:p w14:paraId="75A9812C" w14:textId="77777777" w:rsidR="00D2051B" w:rsidRPr="00800F6B" w:rsidRDefault="00D2051B" w:rsidP="00D2051B">
      <w:pPr>
        <w:autoSpaceDE w:val="0"/>
        <w:autoSpaceDN w:val="0"/>
        <w:adjustRightInd w:val="0"/>
        <w:snapToGrid w:val="0"/>
        <w:spacing w:line="220" w:lineRule="exact"/>
        <w:ind w:leftChars="200" w:left="420"/>
        <w:jc w:val="left"/>
        <w:rPr>
          <w:rFonts w:hAnsiTheme="minorEastAsia" w:cs="ShinGo-regular"/>
          <w:sz w:val="20"/>
          <w:szCs w:val="18"/>
        </w:rPr>
      </w:pPr>
      <w:r w:rsidRPr="00800F6B">
        <w:rPr>
          <w:rFonts w:hAnsiTheme="minorEastAsia" w:cs="ShinGo-regular" w:hint="eastAsia"/>
          <w:sz w:val="20"/>
          <w:szCs w:val="18"/>
        </w:rPr>
        <w:t>要介護２の状態と比較して、日常生活上の基本動作及び手段的日常生活動作の両方が著しく低下し、ほぼ全面的な介護が必要となる状態。</w:t>
      </w:r>
    </w:p>
    <w:p w14:paraId="02CD7664"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p>
    <w:p w14:paraId="1F43821E"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p>
    <w:p w14:paraId="7BE37DAE"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要介護４</w:t>
      </w:r>
    </w:p>
    <w:p w14:paraId="615989AD"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hAnsiTheme="minorEastAsia" w:cs="ShinGo-regular" w:hint="eastAsia"/>
          <w:sz w:val="20"/>
          <w:szCs w:val="18"/>
        </w:rPr>
        <w:t>要介護３の状態に加え、更に動作能力が低下し、介護なしには日常生活を営むことが困難となる状態。</w:t>
      </w:r>
    </w:p>
    <w:p w14:paraId="4303894A"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p>
    <w:p w14:paraId="79B6B4BF"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要介護５</w:t>
      </w:r>
    </w:p>
    <w:p w14:paraId="7140ED8F"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hAnsiTheme="minorEastAsia" w:cs="ShinGo-regular" w:hint="eastAsia"/>
          <w:sz w:val="20"/>
          <w:szCs w:val="18"/>
        </w:rPr>
        <w:t>要介護４の状態より更に動作能力が低下しており、介護なしには日常生活を行うことがほぼ不可能な状態。</w:t>
      </w:r>
    </w:p>
    <w:p w14:paraId="62E66F9F"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p>
    <w:p w14:paraId="3D551D86" w14:textId="77777777" w:rsidR="00D2051B" w:rsidRPr="00800F6B" w:rsidRDefault="00D2051B" w:rsidP="00D2051B">
      <w:pPr>
        <w:autoSpaceDE w:val="0"/>
        <w:autoSpaceDN w:val="0"/>
        <w:adjustRightInd w:val="0"/>
        <w:snapToGrid w:val="0"/>
        <w:spacing w:line="220" w:lineRule="exact"/>
        <w:ind w:firstLineChars="200" w:firstLine="400"/>
        <w:jc w:val="left"/>
        <w:rPr>
          <w:rFonts w:asciiTheme="majorEastAsia" w:eastAsiaTheme="majorEastAsia" w:hAnsiTheme="majorEastAsia" w:cs="ShinGo-regular"/>
          <w:sz w:val="20"/>
          <w:szCs w:val="18"/>
          <w:bdr w:val="single" w:sz="4" w:space="0" w:color="auto"/>
        </w:rPr>
      </w:pPr>
      <w:r w:rsidRPr="00800F6B">
        <w:rPr>
          <w:rFonts w:asciiTheme="majorEastAsia" w:eastAsiaTheme="majorEastAsia" w:hAnsiTheme="majorEastAsia" w:cs="ShinGo-regular" w:hint="eastAsia"/>
          <w:sz w:val="20"/>
          <w:szCs w:val="18"/>
          <w:bdr w:val="single" w:sz="4" w:space="0" w:color="auto"/>
        </w:rPr>
        <w:t>非該当</w:t>
      </w:r>
    </w:p>
    <w:p w14:paraId="055A73B4" w14:textId="77777777" w:rsidR="00D2051B" w:rsidRPr="00800F6B" w:rsidRDefault="00D2051B" w:rsidP="00D2051B">
      <w:pPr>
        <w:autoSpaceDE w:val="0"/>
        <w:autoSpaceDN w:val="0"/>
        <w:adjustRightInd w:val="0"/>
        <w:snapToGrid w:val="0"/>
        <w:spacing w:line="220" w:lineRule="exact"/>
        <w:ind w:leftChars="200" w:left="420"/>
        <w:jc w:val="left"/>
        <w:rPr>
          <w:rFonts w:hAnsiTheme="minorEastAsia" w:cs="ShinGo-regular"/>
          <w:sz w:val="20"/>
          <w:szCs w:val="18"/>
        </w:rPr>
      </w:pPr>
      <w:r w:rsidRPr="00800F6B">
        <w:rPr>
          <w:rFonts w:hAnsiTheme="minorEastAsia" w:cs="ShinGo-regular" w:hint="eastAsia"/>
          <w:sz w:val="20"/>
          <w:szCs w:val="18"/>
        </w:rPr>
        <w:t>日常生活上の基本的動作を自分で行うことが可能であり、手段的日常生活動作を行う能力もあって、支援や介護を要しない状態。</w:t>
      </w:r>
    </w:p>
    <w:p w14:paraId="7A156195" w14:textId="77777777" w:rsidR="00D2051B" w:rsidRPr="00800F6B" w:rsidRDefault="00D2051B" w:rsidP="00D2051B">
      <w:pPr>
        <w:autoSpaceDE w:val="0"/>
        <w:autoSpaceDN w:val="0"/>
        <w:adjustRightInd w:val="0"/>
        <w:snapToGrid w:val="0"/>
        <w:spacing w:line="220" w:lineRule="exact"/>
        <w:ind w:firstLineChars="200" w:firstLine="400"/>
        <w:jc w:val="left"/>
        <w:rPr>
          <w:rFonts w:hAnsiTheme="minorEastAsia" w:cs="ShinGo-regular"/>
          <w:sz w:val="20"/>
          <w:szCs w:val="18"/>
        </w:rPr>
      </w:pPr>
    </w:p>
    <w:p w14:paraId="214D7CE1" w14:textId="77777777" w:rsidR="00D2051B" w:rsidRPr="00800F6B" w:rsidRDefault="00D2051B" w:rsidP="00D2051B">
      <w:pPr>
        <w:autoSpaceDE w:val="0"/>
        <w:autoSpaceDN w:val="0"/>
        <w:adjustRightInd w:val="0"/>
        <w:snapToGrid w:val="0"/>
        <w:ind w:leftChars="200" w:left="620" w:hangingChars="100" w:hanging="200"/>
        <w:jc w:val="left"/>
        <w:rPr>
          <w:rFonts w:hAnsiTheme="minorEastAsia"/>
          <w:sz w:val="20"/>
          <w:szCs w:val="18"/>
        </w:rPr>
      </w:pPr>
      <w:r w:rsidRPr="00800F6B">
        <w:rPr>
          <w:rFonts w:hAnsiTheme="minorEastAsia" w:hint="eastAsia"/>
          <w:sz w:val="20"/>
          <w:szCs w:val="18"/>
        </w:rPr>
        <w:t>・新規認定の有効期間は原則</w:t>
      </w:r>
      <w:r w:rsidRPr="00800F6B">
        <w:rPr>
          <w:rFonts w:hAnsiTheme="minorEastAsia" w:hint="eastAsia"/>
          <w:sz w:val="20"/>
          <w:szCs w:val="18"/>
        </w:rPr>
        <w:t>6</w:t>
      </w:r>
      <w:r w:rsidRPr="00800F6B">
        <w:rPr>
          <w:rFonts w:hAnsiTheme="minorEastAsia" w:hint="eastAsia"/>
          <w:sz w:val="20"/>
          <w:szCs w:val="18"/>
        </w:rPr>
        <w:t>か月、更新認定は原則</w:t>
      </w:r>
      <w:r w:rsidRPr="00800F6B">
        <w:rPr>
          <w:rFonts w:hAnsiTheme="minorEastAsia" w:hint="eastAsia"/>
          <w:sz w:val="20"/>
          <w:szCs w:val="18"/>
        </w:rPr>
        <w:t>12</w:t>
      </w:r>
      <w:r w:rsidRPr="00800F6B">
        <w:rPr>
          <w:rFonts w:hAnsiTheme="minorEastAsia" w:hint="eastAsia"/>
          <w:sz w:val="20"/>
          <w:szCs w:val="18"/>
        </w:rPr>
        <w:t>か月です。心身の状態が変わったときには、有効期間中でも「状態区分変更認定申請」ができます。区分変更認定の有効期間は原則６か月です。ただし、介護認定審査会の意見により変更する場合もあります。</w:t>
      </w:r>
    </w:p>
    <w:p w14:paraId="34BC7F02" w14:textId="77777777" w:rsidR="00D2051B" w:rsidRPr="00800F6B" w:rsidRDefault="00D2051B" w:rsidP="00D2051B">
      <w:pPr>
        <w:autoSpaceDE w:val="0"/>
        <w:autoSpaceDN w:val="0"/>
        <w:adjustRightInd w:val="0"/>
        <w:snapToGrid w:val="0"/>
        <w:ind w:leftChars="200" w:left="620" w:hangingChars="100" w:hanging="200"/>
        <w:jc w:val="left"/>
        <w:rPr>
          <w:rFonts w:hAnsiTheme="minorEastAsia"/>
          <w:sz w:val="20"/>
          <w:szCs w:val="18"/>
        </w:rPr>
      </w:pPr>
      <w:r w:rsidRPr="00800F6B">
        <w:rPr>
          <w:rFonts w:hAnsiTheme="minorEastAsia" w:hint="eastAsia"/>
          <w:sz w:val="20"/>
          <w:szCs w:val="18"/>
        </w:rPr>
        <w:t>・認定の有効期間終了以降も、引き続きサービスを受けたいときは、認定の有効期間の終了前に更新認定の申請が必要です。申請は、有効期間の満了の日の</w:t>
      </w:r>
      <w:r w:rsidRPr="00800F6B">
        <w:rPr>
          <w:rFonts w:hAnsiTheme="minorEastAsia" w:hint="eastAsia"/>
          <w:sz w:val="20"/>
          <w:szCs w:val="18"/>
        </w:rPr>
        <w:t>60</w:t>
      </w:r>
      <w:r w:rsidRPr="00800F6B">
        <w:rPr>
          <w:rFonts w:hAnsiTheme="minorEastAsia" w:hint="eastAsia"/>
          <w:sz w:val="20"/>
          <w:szCs w:val="18"/>
        </w:rPr>
        <w:t>日前から行うことができます。</w:t>
      </w:r>
    </w:p>
    <w:p w14:paraId="3E613D34" w14:textId="77777777" w:rsidR="00D2051B" w:rsidRPr="00800F6B" w:rsidRDefault="00D2051B" w:rsidP="00D2051B">
      <w:pPr>
        <w:autoSpaceDE w:val="0"/>
        <w:autoSpaceDN w:val="0"/>
        <w:adjustRightInd w:val="0"/>
        <w:snapToGrid w:val="0"/>
        <w:jc w:val="left"/>
        <w:rPr>
          <w:rFonts w:hAnsiTheme="minorEastAsia" w:cs="ShinGo-regular"/>
          <w:sz w:val="20"/>
          <w:szCs w:val="18"/>
        </w:rPr>
      </w:pPr>
    </w:p>
    <w:p w14:paraId="3375C6B0" w14:textId="77777777" w:rsidR="00D2051B" w:rsidRPr="00800F6B" w:rsidRDefault="00D2051B" w:rsidP="00D2051B">
      <w:pPr>
        <w:autoSpaceDE w:val="0"/>
        <w:autoSpaceDN w:val="0"/>
        <w:adjustRightInd w:val="0"/>
        <w:snapToGrid w:val="0"/>
        <w:jc w:val="left"/>
        <w:rPr>
          <w:rFonts w:hAnsiTheme="minorEastAsia" w:cs="ShinGo-regular"/>
          <w:sz w:val="20"/>
          <w:szCs w:val="18"/>
        </w:rPr>
      </w:pPr>
    </w:p>
    <w:p w14:paraId="48541CC3" w14:textId="77777777" w:rsidR="00D2051B" w:rsidRPr="00800F6B" w:rsidRDefault="00D2051B" w:rsidP="00D2051B">
      <w:pPr>
        <w:autoSpaceDE w:val="0"/>
        <w:autoSpaceDN w:val="0"/>
        <w:adjustRightInd w:val="0"/>
        <w:snapToGrid w:val="0"/>
        <w:jc w:val="left"/>
        <w:rPr>
          <w:rFonts w:hAnsiTheme="minorEastAsia" w:cs="ShinGo-regular"/>
          <w:sz w:val="20"/>
          <w:szCs w:val="18"/>
        </w:rPr>
      </w:pPr>
      <w:r w:rsidRPr="00800F6B">
        <w:rPr>
          <w:rFonts w:hAnsiTheme="minorEastAsia" w:cs="ShinGo-regular" w:hint="eastAsia"/>
          <w:sz w:val="20"/>
          <w:szCs w:val="18"/>
        </w:rPr>
        <w:t>認定結果に不服があるときは</w:t>
      </w:r>
    </w:p>
    <w:p w14:paraId="5DE041F9" w14:textId="77777777" w:rsidR="00D2051B" w:rsidRPr="00800F6B" w:rsidRDefault="00D2051B" w:rsidP="00D2051B">
      <w:pPr>
        <w:autoSpaceDE w:val="0"/>
        <w:autoSpaceDN w:val="0"/>
        <w:adjustRightInd w:val="0"/>
        <w:snapToGrid w:val="0"/>
        <w:jc w:val="left"/>
        <w:rPr>
          <w:rFonts w:hAnsiTheme="minorEastAsia" w:cs="ShinGo-regular"/>
          <w:sz w:val="20"/>
          <w:szCs w:val="18"/>
        </w:rPr>
      </w:pPr>
      <w:r w:rsidRPr="00800F6B">
        <w:rPr>
          <w:rFonts w:hAnsiTheme="minorEastAsia" w:cs="ShinGo-regular" w:hint="eastAsia"/>
          <w:sz w:val="20"/>
          <w:szCs w:val="18"/>
        </w:rPr>
        <w:t>認定結果に不服がある場合は、まず、介護保険課認定第二係にご相談ください。納得できない場合は、決定があったことを知った日の翌日から起算して３カ月以内に東京都の介護保険審査会に審査請求をすることができます。また、この審査請求に対する裁決があったことを知った日の翌日から起算して、６カ月以内に処分の取消しの訴えを提起することもできます。</w:t>
      </w:r>
    </w:p>
    <w:p w14:paraId="7F4FE530" w14:textId="77777777" w:rsidR="00D2051B" w:rsidRPr="00800F6B" w:rsidRDefault="00D2051B" w:rsidP="00D2051B">
      <w:pPr>
        <w:autoSpaceDE w:val="0"/>
        <w:autoSpaceDN w:val="0"/>
        <w:adjustRightInd w:val="0"/>
        <w:snapToGrid w:val="0"/>
        <w:jc w:val="left"/>
        <w:rPr>
          <w:rFonts w:hAnsiTheme="minorEastAsia" w:cs="ShinGo-regular"/>
          <w:sz w:val="18"/>
          <w:szCs w:val="18"/>
        </w:rPr>
      </w:pPr>
    </w:p>
    <w:p w14:paraId="37186CAE" w14:textId="77777777" w:rsidR="00D2051B" w:rsidRPr="00800F6B" w:rsidRDefault="00D2051B" w:rsidP="00D2051B">
      <w:pPr>
        <w:rPr>
          <w:rFonts w:hAnsiTheme="minorEastAsia" w:cs="Ryumin-regular"/>
          <w:szCs w:val="21"/>
        </w:rPr>
      </w:pPr>
      <w:r w:rsidRPr="00800F6B">
        <w:rPr>
          <w:rFonts w:hAnsiTheme="minorEastAsia" w:cs="Ryumin-regular" w:hint="eastAsia"/>
          <w:szCs w:val="21"/>
        </w:rPr>
        <w:t>(</w:t>
      </w:r>
      <w:r w:rsidRPr="00800F6B">
        <w:rPr>
          <w:rFonts w:hAnsiTheme="minorEastAsia" w:cs="Ryumin-regular" w:hint="eastAsia"/>
          <w:szCs w:val="21"/>
        </w:rPr>
        <w:t>問い合わせ先</w:t>
      </w:r>
      <w:r w:rsidRPr="00800F6B">
        <w:rPr>
          <w:rFonts w:hAnsiTheme="minorEastAsia" w:cs="Ryumin-regular"/>
          <w:szCs w:val="21"/>
        </w:rPr>
        <w:t>）</w:t>
      </w:r>
      <w:r w:rsidRPr="00800F6B">
        <w:rPr>
          <w:rFonts w:hAnsiTheme="minorEastAsia" w:cs="Ryumin-regular" w:hint="eastAsia"/>
          <w:szCs w:val="21"/>
        </w:rPr>
        <w:t>介護保険課　認定第一係　認定第二係</w:t>
      </w:r>
    </w:p>
    <w:p w14:paraId="3F0E2DFF"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28"/>
          <w:szCs w:val="28"/>
        </w:rPr>
      </w:pPr>
    </w:p>
    <w:p w14:paraId="1E0760DD"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28"/>
          <w:szCs w:val="28"/>
        </w:rPr>
      </w:pPr>
    </w:p>
    <w:p w14:paraId="1C1BADDE" w14:textId="77777777" w:rsidR="00050491" w:rsidRPr="00800F6B" w:rsidRDefault="00050491" w:rsidP="00D2051B">
      <w:pPr>
        <w:autoSpaceDE w:val="0"/>
        <w:autoSpaceDN w:val="0"/>
        <w:adjustRightInd w:val="0"/>
        <w:jc w:val="left"/>
        <w:rPr>
          <w:rFonts w:asciiTheme="majorEastAsia" w:eastAsiaTheme="majorEastAsia" w:hAnsiTheme="majorEastAsia" w:cs="ShinGo-Bold"/>
          <w:b/>
          <w:bCs/>
          <w:sz w:val="28"/>
          <w:szCs w:val="28"/>
        </w:rPr>
      </w:pPr>
    </w:p>
    <w:p w14:paraId="6CE9DE3C" w14:textId="77777777" w:rsidR="00050491" w:rsidRPr="00800F6B" w:rsidRDefault="00050491" w:rsidP="00D2051B">
      <w:pPr>
        <w:autoSpaceDE w:val="0"/>
        <w:autoSpaceDN w:val="0"/>
        <w:adjustRightInd w:val="0"/>
        <w:jc w:val="left"/>
        <w:rPr>
          <w:rFonts w:asciiTheme="majorEastAsia" w:eastAsiaTheme="majorEastAsia" w:hAnsiTheme="majorEastAsia" w:cs="ShinGo-Bold"/>
          <w:b/>
          <w:bCs/>
          <w:sz w:val="28"/>
          <w:szCs w:val="28"/>
        </w:rPr>
      </w:pPr>
    </w:p>
    <w:p w14:paraId="62FF93AA" w14:textId="77777777" w:rsidR="00050491" w:rsidRPr="00800F6B" w:rsidRDefault="00050491" w:rsidP="00D2051B">
      <w:pPr>
        <w:autoSpaceDE w:val="0"/>
        <w:autoSpaceDN w:val="0"/>
        <w:adjustRightInd w:val="0"/>
        <w:jc w:val="left"/>
        <w:rPr>
          <w:rFonts w:asciiTheme="majorEastAsia" w:eastAsiaTheme="majorEastAsia" w:hAnsiTheme="majorEastAsia" w:cs="ShinGo-Bold"/>
          <w:b/>
          <w:bCs/>
          <w:sz w:val="28"/>
          <w:szCs w:val="28"/>
        </w:rPr>
      </w:pPr>
    </w:p>
    <w:p w14:paraId="01D0C1F2" w14:textId="77777777" w:rsidR="00050491" w:rsidRPr="00800F6B" w:rsidRDefault="00050491" w:rsidP="00D2051B">
      <w:pPr>
        <w:autoSpaceDE w:val="0"/>
        <w:autoSpaceDN w:val="0"/>
        <w:adjustRightInd w:val="0"/>
        <w:jc w:val="left"/>
        <w:rPr>
          <w:rFonts w:asciiTheme="majorEastAsia" w:eastAsiaTheme="majorEastAsia" w:hAnsiTheme="majorEastAsia" w:cs="ShinGo-Bold"/>
          <w:b/>
          <w:bCs/>
          <w:sz w:val="28"/>
          <w:szCs w:val="28"/>
        </w:rPr>
      </w:pPr>
    </w:p>
    <w:p w14:paraId="40AD0495" w14:textId="77777777" w:rsidR="00050491" w:rsidRPr="00800F6B" w:rsidRDefault="00050491" w:rsidP="00D2051B">
      <w:pPr>
        <w:autoSpaceDE w:val="0"/>
        <w:autoSpaceDN w:val="0"/>
        <w:adjustRightInd w:val="0"/>
        <w:jc w:val="left"/>
        <w:rPr>
          <w:rFonts w:asciiTheme="majorEastAsia" w:eastAsiaTheme="majorEastAsia" w:hAnsiTheme="majorEastAsia" w:cs="ShinGo-Bold"/>
          <w:b/>
          <w:bCs/>
          <w:sz w:val="28"/>
          <w:szCs w:val="28"/>
        </w:rPr>
      </w:pPr>
    </w:p>
    <w:p w14:paraId="48958D4A"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28"/>
          <w:szCs w:val="28"/>
        </w:rPr>
      </w:pPr>
    </w:p>
    <w:p w14:paraId="2C5A3377"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28"/>
          <w:szCs w:val="28"/>
        </w:rPr>
      </w:pPr>
    </w:p>
    <w:p w14:paraId="1B751F12"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28"/>
          <w:szCs w:val="28"/>
        </w:rPr>
      </w:pPr>
    </w:p>
    <w:p w14:paraId="7735A9E9"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28"/>
          <w:szCs w:val="28"/>
        </w:rPr>
      </w:pPr>
    </w:p>
    <w:p w14:paraId="60C44E92" w14:textId="77777777" w:rsidR="00441B28" w:rsidRPr="00800F6B" w:rsidRDefault="00441B28" w:rsidP="00D2051B">
      <w:pPr>
        <w:widowControl/>
        <w:jc w:val="left"/>
        <w:rPr>
          <w:rFonts w:asciiTheme="majorEastAsia" w:eastAsiaTheme="majorEastAsia" w:hAnsiTheme="majorEastAsia" w:cs="ShinGo-Bold"/>
          <w:b/>
          <w:bCs/>
          <w:sz w:val="28"/>
          <w:szCs w:val="28"/>
        </w:rPr>
      </w:pPr>
    </w:p>
    <w:p w14:paraId="66072BDA" w14:textId="77777777" w:rsidR="00D2051B" w:rsidRPr="00800F6B" w:rsidRDefault="00D2051B" w:rsidP="00D2051B">
      <w:pPr>
        <w:widowControl/>
        <w:jc w:val="left"/>
        <w:rPr>
          <w:rFonts w:asciiTheme="majorEastAsia" w:eastAsiaTheme="majorEastAsia" w:hAnsiTheme="majorEastAsia" w:cs="ShinGo-Bold"/>
          <w:b/>
          <w:bCs/>
          <w:sz w:val="24"/>
        </w:rPr>
      </w:pPr>
      <w:r w:rsidRPr="00800F6B">
        <w:rPr>
          <w:rFonts w:asciiTheme="majorEastAsia" w:eastAsiaTheme="majorEastAsia" w:hAnsiTheme="majorEastAsia" w:cs="ShinGo-Bold" w:hint="eastAsia"/>
          <w:b/>
          <w:bCs/>
          <w:sz w:val="24"/>
        </w:rPr>
        <w:t>介護（介護予防）サービス利用の手順</w:t>
      </w:r>
    </w:p>
    <w:p w14:paraId="3C2A2ADA" w14:textId="77777777" w:rsidR="00D2051B" w:rsidRPr="00800F6B" w:rsidRDefault="00D2051B" w:rsidP="00D2051B">
      <w:pPr>
        <w:autoSpaceDE w:val="0"/>
        <w:autoSpaceDN w:val="0"/>
        <w:adjustRightInd w:val="0"/>
        <w:snapToGrid w:val="0"/>
        <w:spacing w:line="280" w:lineRule="exact"/>
        <w:jc w:val="left"/>
        <w:rPr>
          <w:rFonts w:asciiTheme="majorEastAsia" w:eastAsiaTheme="majorEastAsia" w:hAnsiTheme="majorEastAsia" w:cs="ShinGo-regular"/>
          <w:szCs w:val="21"/>
        </w:rPr>
      </w:pPr>
      <w:r w:rsidRPr="00800F6B">
        <w:rPr>
          <w:rFonts w:asciiTheme="majorEastAsia" w:eastAsiaTheme="majorEastAsia" w:hAnsiTheme="majorEastAsia" w:cs="ShinGo-regular" w:hint="eastAsia"/>
          <w:szCs w:val="21"/>
        </w:rPr>
        <w:t>【事業対象者（基本チェックリストにより生活機能の低下が確認されたかた）】</w:t>
      </w:r>
    </w:p>
    <w:p w14:paraId="38BAD32C" w14:textId="77777777" w:rsidR="00D2051B" w:rsidRPr="00800F6B" w:rsidRDefault="00D2051B" w:rsidP="00D2051B">
      <w:pPr>
        <w:autoSpaceDE w:val="0"/>
        <w:autoSpaceDN w:val="0"/>
        <w:adjustRightInd w:val="0"/>
        <w:snapToGrid w:val="0"/>
        <w:spacing w:line="280" w:lineRule="exact"/>
        <w:jc w:val="left"/>
        <w:rPr>
          <w:rFonts w:ascii="HG丸ｺﾞｼｯｸM-PRO" w:eastAsia="HG丸ｺﾞｼｯｸM-PRO" w:hAnsi="HG丸ｺﾞｼｯｸM-PRO" w:cs="ShinGo-regular"/>
          <w:szCs w:val="21"/>
        </w:rPr>
      </w:pPr>
      <w:r w:rsidRPr="00800F6B">
        <w:rPr>
          <w:rFonts w:ascii="HG丸ｺﾞｼｯｸM-PRO" w:eastAsia="HG丸ｺﾞｼｯｸM-PRO" w:hAnsi="HG丸ｺﾞｼｯｸM-PRO" w:cs="ShinGo-regular" w:hint="eastAsia"/>
          <w:szCs w:val="21"/>
        </w:rPr>
        <w:t>介護予防・生活支援サービスを利用したい</w:t>
      </w:r>
    </w:p>
    <w:p w14:paraId="724420FD" w14:textId="77777777" w:rsidR="00D2051B" w:rsidRPr="00800F6B" w:rsidRDefault="00D2051B" w:rsidP="00D2051B">
      <w:pPr>
        <w:autoSpaceDE w:val="0"/>
        <w:autoSpaceDN w:val="0"/>
        <w:adjustRightInd w:val="0"/>
        <w:snapToGrid w:val="0"/>
        <w:spacing w:line="280" w:lineRule="exact"/>
        <w:jc w:val="left"/>
        <w:rPr>
          <w:rFonts w:hAnsiTheme="minorEastAsia" w:cs="ShinGo-regular"/>
          <w:szCs w:val="21"/>
        </w:rPr>
      </w:pPr>
      <w:r w:rsidRPr="00800F6B">
        <w:rPr>
          <w:rFonts w:hAnsiTheme="minorEastAsia" w:cs="ShinGo-regular" w:hint="eastAsia"/>
          <w:szCs w:val="21"/>
        </w:rPr>
        <w:t>１、地域の高齢者総合相談センター（地域包括支援センター）に連絡します</w:t>
      </w:r>
    </w:p>
    <w:p w14:paraId="3AB27A3A" w14:textId="77777777" w:rsidR="00D2051B" w:rsidRPr="00800F6B" w:rsidRDefault="00D2051B" w:rsidP="00D2051B">
      <w:pPr>
        <w:autoSpaceDE w:val="0"/>
        <w:autoSpaceDN w:val="0"/>
        <w:adjustRightInd w:val="0"/>
        <w:snapToGrid w:val="0"/>
        <w:spacing w:line="280" w:lineRule="exact"/>
        <w:ind w:firstLineChars="100" w:firstLine="210"/>
        <w:jc w:val="left"/>
        <w:rPr>
          <w:rFonts w:hAnsiTheme="minorEastAsia" w:cs="ShinGo-regular"/>
          <w:szCs w:val="21"/>
        </w:rPr>
      </w:pPr>
      <w:r w:rsidRPr="00800F6B">
        <w:rPr>
          <w:rFonts w:hAnsiTheme="minorEastAsia" w:cs="ShinGo-regular" w:hint="eastAsia"/>
          <w:szCs w:val="21"/>
        </w:rPr>
        <w:t>高齢者総合相談センター（地域包括支援センター）に連絡、相談します。担当者が決まります。</w:t>
      </w:r>
    </w:p>
    <w:p w14:paraId="6C07E7B2" w14:textId="77777777" w:rsidR="00D2051B" w:rsidRPr="00800F6B" w:rsidRDefault="00D2051B" w:rsidP="00D2051B">
      <w:pPr>
        <w:autoSpaceDE w:val="0"/>
        <w:autoSpaceDN w:val="0"/>
        <w:adjustRightInd w:val="0"/>
        <w:snapToGrid w:val="0"/>
        <w:spacing w:line="280" w:lineRule="exact"/>
        <w:jc w:val="left"/>
        <w:rPr>
          <w:rFonts w:hAnsiTheme="minorEastAsia" w:cs="ShinGo-regular"/>
          <w:szCs w:val="21"/>
        </w:rPr>
      </w:pPr>
      <w:r w:rsidRPr="00800F6B">
        <w:rPr>
          <w:rFonts w:hAnsiTheme="minorEastAsia" w:cs="ShinGo-regular" w:hint="eastAsia"/>
          <w:szCs w:val="21"/>
        </w:rPr>
        <w:t>２、介護予防ケアプランを作ります</w:t>
      </w:r>
    </w:p>
    <w:p w14:paraId="065095B3" w14:textId="77777777" w:rsidR="00D2051B" w:rsidRPr="00800F6B" w:rsidRDefault="00D2051B" w:rsidP="00D2051B">
      <w:pPr>
        <w:autoSpaceDE w:val="0"/>
        <w:autoSpaceDN w:val="0"/>
        <w:adjustRightInd w:val="0"/>
        <w:snapToGrid w:val="0"/>
        <w:spacing w:line="280" w:lineRule="exact"/>
        <w:ind w:leftChars="100" w:left="210"/>
        <w:jc w:val="left"/>
        <w:rPr>
          <w:rFonts w:hAnsiTheme="minorEastAsia" w:cs="ShinGo-regular"/>
          <w:szCs w:val="21"/>
        </w:rPr>
      </w:pPr>
      <w:r w:rsidRPr="00800F6B">
        <w:rPr>
          <w:rFonts w:hAnsiTheme="minorEastAsia" w:cs="ShinGo-regular" w:hint="eastAsia"/>
          <w:szCs w:val="21"/>
        </w:rPr>
        <w:t>どのようなサービスをどのくらい利用するかについて、高齢者総合相談センターの担当者が、本人や家族の希望を考慮しながら、適切な介護予防ケアプランを本人と相談して作成します。作成費用はかかりません。</w:t>
      </w:r>
    </w:p>
    <w:p w14:paraId="5C8B9538" w14:textId="77777777" w:rsidR="00D2051B" w:rsidRPr="00800F6B" w:rsidRDefault="00D2051B" w:rsidP="00D2051B">
      <w:pPr>
        <w:autoSpaceDE w:val="0"/>
        <w:autoSpaceDN w:val="0"/>
        <w:adjustRightInd w:val="0"/>
        <w:snapToGrid w:val="0"/>
        <w:spacing w:line="280" w:lineRule="exact"/>
        <w:jc w:val="left"/>
        <w:rPr>
          <w:rFonts w:hAnsiTheme="minorEastAsia" w:cs="ShinGo-regular"/>
          <w:szCs w:val="21"/>
        </w:rPr>
      </w:pPr>
      <w:r w:rsidRPr="00800F6B">
        <w:rPr>
          <w:rFonts w:hAnsiTheme="minorEastAsia" w:cs="ShinGo-regular" w:hint="eastAsia"/>
          <w:szCs w:val="21"/>
        </w:rPr>
        <w:t>３、介護予防・生活支援サービスを利用します</w:t>
      </w:r>
    </w:p>
    <w:p w14:paraId="71E87117" w14:textId="77777777" w:rsidR="00D2051B" w:rsidRPr="00800F6B" w:rsidRDefault="00D2051B" w:rsidP="00D2051B">
      <w:pPr>
        <w:autoSpaceDE w:val="0"/>
        <w:autoSpaceDN w:val="0"/>
        <w:adjustRightInd w:val="0"/>
        <w:snapToGrid w:val="0"/>
        <w:spacing w:line="280" w:lineRule="exact"/>
        <w:ind w:leftChars="100" w:left="210"/>
        <w:jc w:val="left"/>
        <w:rPr>
          <w:rFonts w:hAnsiTheme="minorEastAsia" w:cs="ShinGo-regular"/>
          <w:szCs w:val="21"/>
        </w:rPr>
      </w:pPr>
      <w:r w:rsidRPr="00800F6B">
        <w:rPr>
          <w:rFonts w:hAnsiTheme="minorEastAsia" w:cs="ShinGo-regular" w:hint="eastAsia"/>
          <w:szCs w:val="21"/>
        </w:rPr>
        <w:t>サービス事業者と契約します。契約にあたってはサービス内容や料金などをよく確認しましょう。介護予防ケアプランに沿って介護予防・生活支援サービスを利用します。</w:t>
      </w:r>
    </w:p>
    <w:p w14:paraId="7D4760D5" w14:textId="77777777" w:rsidR="00D2051B" w:rsidRPr="00800F6B" w:rsidRDefault="00D2051B" w:rsidP="00D2051B">
      <w:pPr>
        <w:autoSpaceDE w:val="0"/>
        <w:autoSpaceDN w:val="0"/>
        <w:adjustRightInd w:val="0"/>
        <w:snapToGrid w:val="0"/>
        <w:jc w:val="left"/>
        <w:rPr>
          <w:rFonts w:hAnsiTheme="minorEastAsia"/>
          <w:sz w:val="28"/>
          <w:szCs w:val="28"/>
        </w:rPr>
      </w:pPr>
    </w:p>
    <w:p w14:paraId="365AD7B8" w14:textId="77777777" w:rsidR="00D2051B" w:rsidRPr="00800F6B" w:rsidRDefault="00D2051B" w:rsidP="00D2051B">
      <w:pPr>
        <w:autoSpaceDE w:val="0"/>
        <w:autoSpaceDN w:val="0"/>
        <w:adjustRightInd w:val="0"/>
        <w:snapToGrid w:val="0"/>
        <w:jc w:val="left"/>
        <w:rPr>
          <w:rFonts w:asciiTheme="majorEastAsia" w:eastAsiaTheme="majorEastAsia" w:hAnsiTheme="majorEastAsia" w:cs="ShinGo-regular"/>
          <w:szCs w:val="21"/>
        </w:rPr>
      </w:pPr>
      <w:r w:rsidRPr="00800F6B">
        <w:rPr>
          <w:rFonts w:asciiTheme="majorEastAsia" w:eastAsiaTheme="majorEastAsia" w:hAnsiTheme="majorEastAsia" w:cs="ShinGo-regular" w:hint="eastAsia"/>
          <w:szCs w:val="21"/>
        </w:rPr>
        <w:t>【要支援１、２</w:t>
      </w:r>
      <w:r w:rsidRPr="00800F6B">
        <w:rPr>
          <w:rFonts w:asciiTheme="majorEastAsia" w:eastAsiaTheme="majorEastAsia" w:hAnsiTheme="majorEastAsia" w:cs="ShinGo-regular"/>
          <w:szCs w:val="21"/>
        </w:rPr>
        <w:t xml:space="preserve"> </w:t>
      </w:r>
      <w:r w:rsidRPr="00800F6B">
        <w:rPr>
          <w:rFonts w:asciiTheme="majorEastAsia" w:eastAsiaTheme="majorEastAsia" w:hAnsiTheme="majorEastAsia" w:cs="ShinGo-regular" w:hint="eastAsia"/>
          <w:szCs w:val="21"/>
        </w:rPr>
        <w:t>のかた】</w:t>
      </w:r>
    </w:p>
    <w:p w14:paraId="56128FED" w14:textId="77777777" w:rsidR="00D2051B" w:rsidRPr="00800F6B" w:rsidRDefault="00D2051B" w:rsidP="00D2051B">
      <w:pPr>
        <w:autoSpaceDE w:val="0"/>
        <w:autoSpaceDN w:val="0"/>
        <w:adjustRightInd w:val="0"/>
        <w:snapToGrid w:val="0"/>
        <w:spacing w:line="280" w:lineRule="exact"/>
        <w:jc w:val="left"/>
        <w:rPr>
          <w:rFonts w:ascii="HG丸ｺﾞｼｯｸM-PRO" w:eastAsia="HG丸ｺﾞｼｯｸM-PRO" w:hAnsi="HG丸ｺﾞｼｯｸM-PRO" w:cs="ShinGo-regular"/>
          <w:szCs w:val="21"/>
        </w:rPr>
      </w:pPr>
      <w:r w:rsidRPr="00800F6B">
        <w:rPr>
          <w:rFonts w:ascii="HG丸ｺﾞｼｯｸM-PRO" w:eastAsia="HG丸ｺﾞｼｯｸM-PRO" w:hAnsi="HG丸ｺﾞｼｯｸM-PRO" w:cs="ShinGo-regular" w:hint="eastAsia"/>
          <w:szCs w:val="21"/>
        </w:rPr>
        <w:t>介護予防サービスを利用したい</w:t>
      </w:r>
    </w:p>
    <w:p w14:paraId="21284806"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１、地域の高齢者総合相談センター（地域包括支援センター）に連絡します</w:t>
      </w:r>
    </w:p>
    <w:p w14:paraId="215FC840" w14:textId="77777777" w:rsidR="00D2051B" w:rsidRPr="00800F6B" w:rsidRDefault="00D2051B" w:rsidP="00D2051B">
      <w:pPr>
        <w:autoSpaceDE w:val="0"/>
        <w:autoSpaceDN w:val="0"/>
        <w:adjustRightInd w:val="0"/>
        <w:snapToGrid w:val="0"/>
        <w:ind w:firstLineChars="100" w:firstLine="210"/>
        <w:jc w:val="left"/>
        <w:rPr>
          <w:rFonts w:hAnsiTheme="minorEastAsia" w:cs="ShinGo-regular"/>
          <w:szCs w:val="21"/>
        </w:rPr>
      </w:pPr>
      <w:r w:rsidRPr="00800F6B">
        <w:rPr>
          <w:rFonts w:hAnsiTheme="minorEastAsia" w:cs="ShinGo-regular" w:hint="eastAsia"/>
          <w:szCs w:val="21"/>
        </w:rPr>
        <w:t>高齢者総合相談センター（地域包括支援センター）に連絡、相談します。担当者が決まります。</w:t>
      </w:r>
    </w:p>
    <w:p w14:paraId="72921052"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２、介護予防ケアプランを作ります</w:t>
      </w:r>
    </w:p>
    <w:p w14:paraId="68890828" w14:textId="77777777" w:rsidR="00D2051B" w:rsidRPr="00800F6B" w:rsidRDefault="00D2051B" w:rsidP="00D2051B">
      <w:pPr>
        <w:autoSpaceDE w:val="0"/>
        <w:autoSpaceDN w:val="0"/>
        <w:adjustRightInd w:val="0"/>
        <w:snapToGrid w:val="0"/>
        <w:ind w:leftChars="100" w:left="210"/>
        <w:jc w:val="left"/>
        <w:rPr>
          <w:rFonts w:hAnsiTheme="minorEastAsia" w:cs="ShinGo-regular"/>
          <w:szCs w:val="21"/>
        </w:rPr>
      </w:pPr>
      <w:r w:rsidRPr="00800F6B">
        <w:rPr>
          <w:rFonts w:hAnsiTheme="minorEastAsia" w:cs="ShinGo-regular" w:hint="eastAsia"/>
          <w:szCs w:val="21"/>
        </w:rPr>
        <w:t>どのようなサービスをどのくらい利用するかについて、高齢者総合相談センター</w:t>
      </w:r>
      <w:r w:rsidR="00441B28" w:rsidRPr="00800F6B">
        <w:rPr>
          <w:rFonts w:hAnsiTheme="minorEastAsia" w:cs="ShinGo-regular" w:hint="eastAsia"/>
          <w:szCs w:val="21"/>
        </w:rPr>
        <w:t>等</w:t>
      </w:r>
      <w:r w:rsidRPr="00800F6B">
        <w:rPr>
          <w:rFonts w:hAnsiTheme="minorEastAsia" w:cs="ShinGo-regular" w:hint="eastAsia"/>
          <w:szCs w:val="21"/>
        </w:rPr>
        <w:t>の担当者が、本人や家族の希望を考慮しながら、適切な介護予防ケアプランを本人と相談して作成します。作成費用はかかりません。</w:t>
      </w:r>
    </w:p>
    <w:p w14:paraId="6C0AD5CC" w14:textId="77777777" w:rsidR="00D2051B" w:rsidRPr="00800F6B" w:rsidRDefault="00D2051B" w:rsidP="00D2051B">
      <w:pPr>
        <w:autoSpaceDE w:val="0"/>
        <w:autoSpaceDN w:val="0"/>
        <w:adjustRightInd w:val="0"/>
        <w:snapToGrid w:val="0"/>
        <w:ind w:firstLineChars="100" w:firstLine="210"/>
        <w:jc w:val="left"/>
        <w:rPr>
          <w:rFonts w:hAnsiTheme="minorEastAsia" w:cs="ShinGo-regular"/>
          <w:szCs w:val="21"/>
        </w:rPr>
      </w:pPr>
      <w:r w:rsidRPr="00800F6B">
        <w:rPr>
          <w:rFonts w:hAnsiTheme="minorEastAsia" w:cs="ShinGo-regular" w:hint="eastAsia"/>
          <w:szCs w:val="21"/>
        </w:rPr>
        <w:t>介護予防サービスと介護予防・生活支援サービスが利用できます。</w:t>
      </w:r>
    </w:p>
    <w:p w14:paraId="76B8E931"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３、介護予防サービスを利用します</w:t>
      </w:r>
    </w:p>
    <w:p w14:paraId="2ED70732" w14:textId="77777777" w:rsidR="00D2051B" w:rsidRPr="00800F6B" w:rsidRDefault="00D2051B" w:rsidP="00D2051B">
      <w:pPr>
        <w:autoSpaceDE w:val="0"/>
        <w:autoSpaceDN w:val="0"/>
        <w:adjustRightInd w:val="0"/>
        <w:snapToGrid w:val="0"/>
        <w:ind w:leftChars="100" w:left="210"/>
        <w:jc w:val="left"/>
        <w:rPr>
          <w:rFonts w:hAnsiTheme="minorEastAsia" w:cs="ShinGo-regular"/>
          <w:szCs w:val="21"/>
        </w:rPr>
      </w:pPr>
      <w:r w:rsidRPr="00800F6B">
        <w:rPr>
          <w:rFonts w:hAnsiTheme="minorEastAsia" w:cs="ShinGo-regular" w:hint="eastAsia"/>
          <w:szCs w:val="21"/>
        </w:rPr>
        <w:t>サービス事業者と契約します。契約にあたってはサービス内容や料金などをよく確認しましょう。介護予防ケアプランに沿って介護予防サービス及び介護予防・生活支援サービスを利用します。</w:t>
      </w:r>
    </w:p>
    <w:p w14:paraId="0A3BCF86" w14:textId="77777777" w:rsidR="00D2051B" w:rsidRPr="00800F6B" w:rsidRDefault="00D2051B" w:rsidP="00D2051B">
      <w:pPr>
        <w:autoSpaceDE w:val="0"/>
        <w:autoSpaceDN w:val="0"/>
        <w:adjustRightInd w:val="0"/>
        <w:snapToGrid w:val="0"/>
        <w:jc w:val="left"/>
        <w:rPr>
          <w:rFonts w:hAnsiTheme="minorEastAsia"/>
          <w:szCs w:val="21"/>
        </w:rPr>
      </w:pPr>
    </w:p>
    <w:p w14:paraId="339510A9" w14:textId="77777777" w:rsidR="00D2051B" w:rsidRPr="00800F6B" w:rsidRDefault="00D2051B" w:rsidP="00D2051B">
      <w:pPr>
        <w:autoSpaceDE w:val="0"/>
        <w:autoSpaceDN w:val="0"/>
        <w:adjustRightInd w:val="0"/>
        <w:snapToGrid w:val="0"/>
        <w:jc w:val="left"/>
        <w:rPr>
          <w:rFonts w:asciiTheme="majorEastAsia" w:eastAsiaTheme="majorEastAsia" w:hAnsiTheme="majorEastAsia" w:cs="ShinGo-regular"/>
          <w:szCs w:val="21"/>
        </w:rPr>
      </w:pPr>
      <w:r w:rsidRPr="00800F6B">
        <w:rPr>
          <w:rFonts w:asciiTheme="majorEastAsia" w:eastAsiaTheme="majorEastAsia" w:hAnsiTheme="majorEastAsia" w:cs="ShinGo-regular" w:hint="eastAsia"/>
          <w:szCs w:val="21"/>
        </w:rPr>
        <w:t>【要介護１から５のかた】</w:t>
      </w:r>
    </w:p>
    <w:p w14:paraId="78ACFA15" w14:textId="77777777" w:rsidR="00D2051B" w:rsidRPr="00800F6B" w:rsidRDefault="00D2051B" w:rsidP="00D2051B">
      <w:pPr>
        <w:autoSpaceDE w:val="0"/>
        <w:autoSpaceDN w:val="0"/>
        <w:adjustRightInd w:val="0"/>
        <w:snapToGrid w:val="0"/>
        <w:spacing w:line="280" w:lineRule="exact"/>
        <w:jc w:val="left"/>
        <w:rPr>
          <w:rFonts w:ascii="HG丸ｺﾞｼｯｸM-PRO" w:eastAsia="HG丸ｺﾞｼｯｸM-PRO" w:hAnsi="HG丸ｺﾞｼｯｸM-PRO" w:cs="ShinGo-regular"/>
          <w:szCs w:val="21"/>
        </w:rPr>
      </w:pPr>
      <w:r w:rsidRPr="00800F6B">
        <w:rPr>
          <w:rFonts w:ascii="HG丸ｺﾞｼｯｸM-PRO" w:eastAsia="HG丸ｺﾞｼｯｸM-PRO" w:hAnsi="HG丸ｺﾞｼｯｸM-PRO" w:cs="ShinGo-regular" w:hint="eastAsia"/>
          <w:szCs w:val="21"/>
        </w:rPr>
        <w:t>在宅でサービスを利用したい</w:t>
      </w:r>
    </w:p>
    <w:p w14:paraId="1F02FDE7"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１、きょたく（</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きょたく</w:t>
            </w:r>
          </w:rt>
          <w:rubyBase>
            <w:r w:rsidR="00D2051B" w:rsidRPr="00800F6B">
              <w:rPr>
                <w:rFonts w:hAnsiTheme="minorEastAsia" w:cs="ShinGo-regular"/>
                <w:szCs w:val="21"/>
              </w:rPr>
              <w:t>居宅</w:t>
            </w:r>
          </w:rubyBase>
        </w:ruby>
      </w:r>
      <w:r w:rsidRPr="00800F6B">
        <w:rPr>
          <w:rFonts w:hAnsiTheme="minorEastAsia" w:cs="ShinGo-regular" w:hint="eastAsia"/>
          <w:szCs w:val="21"/>
        </w:rPr>
        <w:t>）介護支援事業者に連絡します</w:t>
      </w:r>
    </w:p>
    <w:p w14:paraId="50D34D93" w14:textId="77777777" w:rsidR="00D2051B" w:rsidRPr="00800F6B" w:rsidRDefault="00D2051B" w:rsidP="00D2051B">
      <w:pPr>
        <w:autoSpaceDE w:val="0"/>
        <w:autoSpaceDN w:val="0"/>
        <w:adjustRightInd w:val="0"/>
        <w:snapToGrid w:val="0"/>
        <w:ind w:leftChars="100" w:left="210"/>
        <w:jc w:val="left"/>
        <w:rPr>
          <w:rFonts w:hAnsiTheme="minorEastAsia" w:cs="ShinGo-regular"/>
          <w:szCs w:val="21"/>
        </w:rPr>
      </w:pPr>
      <w:r w:rsidRPr="00800F6B">
        <w:rPr>
          <w:rFonts w:hAnsiTheme="minorEastAsia" w:cs="ShinGo-regular" w:hint="eastAsia"/>
          <w:szCs w:val="21"/>
        </w:rPr>
        <w:t>相談窓口で配布している事業者ガイドブックなどからきょたく（</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きょたく</w:t>
            </w:r>
          </w:rt>
          <w:rubyBase>
            <w:r w:rsidR="00D2051B" w:rsidRPr="00800F6B">
              <w:rPr>
                <w:rFonts w:hAnsiTheme="minorEastAsia" w:cs="ShinGo-regular"/>
                <w:szCs w:val="21"/>
              </w:rPr>
              <w:t>居宅</w:t>
            </w:r>
          </w:rubyBase>
        </w:ruby>
      </w:r>
      <w:r w:rsidRPr="00800F6B">
        <w:rPr>
          <w:rFonts w:hAnsiTheme="minorEastAsia" w:cs="ShinGo-regular" w:hint="eastAsia"/>
          <w:szCs w:val="21"/>
        </w:rPr>
        <w:t>）介護支援事業者（ケアマネジャーを配置しているサービス事業者）を選び、連絡します。担当のケアマネジャーが決まります。</w:t>
      </w:r>
    </w:p>
    <w:p w14:paraId="5553E541"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２、ケアプランを作ります</w:t>
      </w:r>
    </w:p>
    <w:p w14:paraId="0E8EDB30" w14:textId="77777777" w:rsidR="00D2051B" w:rsidRPr="00800F6B" w:rsidRDefault="00D2051B" w:rsidP="00D2051B">
      <w:pPr>
        <w:autoSpaceDE w:val="0"/>
        <w:autoSpaceDN w:val="0"/>
        <w:adjustRightInd w:val="0"/>
        <w:snapToGrid w:val="0"/>
        <w:ind w:leftChars="100" w:left="210"/>
        <w:jc w:val="left"/>
        <w:rPr>
          <w:rFonts w:hAnsiTheme="minorEastAsia" w:cs="ShinGo-regular"/>
          <w:szCs w:val="21"/>
        </w:rPr>
      </w:pPr>
      <w:r w:rsidRPr="00800F6B">
        <w:rPr>
          <w:rFonts w:hAnsiTheme="minorEastAsia" w:cs="ShinGo-regular" w:hint="eastAsia"/>
          <w:szCs w:val="21"/>
        </w:rPr>
        <w:t>担当のケアマネジャーは、どのようなサービスをどのくらい利用するかについて、本人や家族の希望を考慮しながら、本人に適したケアプランを作成します。作成費用はかかりません。</w:t>
      </w:r>
    </w:p>
    <w:p w14:paraId="197B7B7C"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３、在宅の介護サービスを利用します</w:t>
      </w:r>
    </w:p>
    <w:p w14:paraId="313CFC9E" w14:textId="77777777" w:rsidR="00D2051B" w:rsidRPr="00800F6B" w:rsidRDefault="00D2051B" w:rsidP="00D2051B">
      <w:pPr>
        <w:autoSpaceDE w:val="0"/>
        <w:autoSpaceDN w:val="0"/>
        <w:adjustRightInd w:val="0"/>
        <w:snapToGrid w:val="0"/>
        <w:ind w:leftChars="100" w:left="210"/>
        <w:jc w:val="left"/>
        <w:rPr>
          <w:rFonts w:hAnsiTheme="minorEastAsia" w:cs="ShinGo-regular"/>
          <w:szCs w:val="21"/>
        </w:rPr>
      </w:pPr>
      <w:r w:rsidRPr="00800F6B">
        <w:rPr>
          <w:rFonts w:hAnsiTheme="minorEastAsia" w:cs="ShinGo-regular" w:hint="eastAsia"/>
          <w:szCs w:val="21"/>
        </w:rPr>
        <w:t>サービス事業者と契約します。契約にあたってはサービス内容や料金などをよく確認しましょう。ケアプランに沿って介護サービスを利用します。</w:t>
      </w:r>
    </w:p>
    <w:p w14:paraId="0BB41890" w14:textId="77777777" w:rsidR="00D2051B" w:rsidRPr="00800F6B" w:rsidRDefault="00D2051B" w:rsidP="00D2051B">
      <w:pPr>
        <w:pStyle w:val="a5"/>
        <w:autoSpaceDE w:val="0"/>
        <w:autoSpaceDN w:val="0"/>
        <w:adjustRightInd w:val="0"/>
        <w:snapToGrid w:val="0"/>
        <w:ind w:leftChars="0" w:left="360"/>
        <w:jc w:val="left"/>
        <w:rPr>
          <w:rFonts w:hAnsiTheme="minorEastAsia" w:cs="ShinGo-regular"/>
          <w:szCs w:val="21"/>
        </w:rPr>
      </w:pPr>
    </w:p>
    <w:p w14:paraId="171EF3A7" w14:textId="77777777" w:rsidR="00D2051B" w:rsidRPr="00800F6B" w:rsidRDefault="00D2051B" w:rsidP="00D2051B">
      <w:pPr>
        <w:autoSpaceDE w:val="0"/>
        <w:autoSpaceDN w:val="0"/>
        <w:adjustRightInd w:val="0"/>
        <w:snapToGrid w:val="0"/>
        <w:spacing w:line="280" w:lineRule="exact"/>
        <w:jc w:val="left"/>
        <w:rPr>
          <w:rFonts w:ascii="HG丸ｺﾞｼｯｸM-PRO" w:eastAsia="HG丸ｺﾞｼｯｸM-PRO" w:hAnsi="HG丸ｺﾞｼｯｸM-PRO" w:cs="ShinGo-regular"/>
          <w:szCs w:val="21"/>
        </w:rPr>
      </w:pPr>
      <w:r w:rsidRPr="00800F6B">
        <w:rPr>
          <w:rFonts w:ascii="HG丸ｺﾞｼｯｸM-PRO" w:eastAsia="HG丸ｺﾞｼｯｸM-PRO" w:hAnsi="HG丸ｺﾞｼｯｸM-PRO" w:cs="ShinGo-regular" w:hint="eastAsia"/>
          <w:szCs w:val="21"/>
        </w:rPr>
        <w:t>介護保険施設へ入所したい</w:t>
      </w:r>
    </w:p>
    <w:p w14:paraId="19760F02"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１、介護保険施設に連絡します</w:t>
      </w:r>
    </w:p>
    <w:p w14:paraId="612A8230" w14:textId="77777777" w:rsidR="00D2051B" w:rsidRPr="00800F6B" w:rsidRDefault="00D2051B" w:rsidP="00D2051B">
      <w:pPr>
        <w:autoSpaceDE w:val="0"/>
        <w:autoSpaceDN w:val="0"/>
        <w:adjustRightInd w:val="0"/>
        <w:snapToGrid w:val="0"/>
        <w:ind w:firstLineChars="100" w:firstLine="210"/>
        <w:jc w:val="left"/>
        <w:rPr>
          <w:rFonts w:hAnsiTheme="minorEastAsia" w:cs="ShinGo-regular"/>
          <w:szCs w:val="21"/>
        </w:rPr>
      </w:pPr>
      <w:r w:rsidRPr="00800F6B">
        <w:rPr>
          <w:rFonts w:hAnsiTheme="minorEastAsia" w:cs="ShinGo-regular" w:hint="eastAsia"/>
          <w:szCs w:val="21"/>
        </w:rPr>
        <w:t>入所前に見学したり、サービス内容や利用料について検討した上で、施設に直接申し込みます。</w:t>
      </w:r>
    </w:p>
    <w:p w14:paraId="36D149B3" w14:textId="77777777" w:rsidR="00D2051B" w:rsidRPr="00800F6B" w:rsidRDefault="00D2051B" w:rsidP="00D2051B">
      <w:pPr>
        <w:autoSpaceDE w:val="0"/>
        <w:autoSpaceDN w:val="0"/>
        <w:adjustRightInd w:val="0"/>
        <w:snapToGrid w:val="0"/>
        <w:ind w:leftChars="100" w:left="210"/>
        <w:jc w:val="left"/>
        <w:rPr>
          <w:rFonts w:hAnsiTheme="minorEastAsia" w:cs="ShinGo-regular"/>
          <w:szCs w:val="21"/>
        </w:rPr>
      </w:pPr>
      <w:r w:rsidRPr="00800F6B">
        <w:rPr>
          <w:rFonts w:hAnsiTheme="minorEastAsia" w:cs="ShinGo-regular" w:hint="eastAsia"/>
          <w:szCs w:val="21"/>
        </w:rPr>
        <w:t>区内及び区が建設助成した区外の特別養護老人ホームは、高齢者総合相談センター（地域包括支援センタ</w:t>
      </w:r>
      <w:r w:rsidRPr="00800F6B">
        <w:rPr>
          <w:rFonts w:hAnsiTheme="minorEastAsia" w:cs="ShinGo-regular" w:hint="eastAsia"/>
          <w:szCs w:val="21"/>
        </w:rPr>
        <w:lastRenderedPageBreak/>
        <w:t>ー）に申し込みます。</w:t>
      </w:r>
    </w:p>
    <w:p w14:paraId="16051ED6"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２、施設サービス計画を作ります</w:t>
      </w:r>
    </w:p>
    <w:p w14:paraId="5D7CC42B" w14:textId="77777777" w:rsidR="00D2051B" w:rsidRPr="00800F6B" w:rsidRDefault="00D2051B" w:rsidP="00D2051B">
      <w:pPr>
        <w:autoSpaceDE w:val="0"/>
        <w:autoSpaceDN w:val="0"/>
        <w:adjustRightInd w:val="0"/>
        <w:snapToGrid w:val="0"/>
        <w:ind w:firstLineChars="100" w:firstLine="210"/>
        <w:jc w:val="left"/>
        <w:rPr>
          <w:rFonts w:hAnsiTheme="minorEastAsia" w:cs="ShinGo-regular"/>
          <w:szCs w:val="21"/>
        </w:rPr>
      </w:pPr>
      <w:r w:rsidRPr="00800F6B">
        <w:rPr>
          <w:rFonts w:hAnsiTheme="minorEastAsia" w:cs="ShinGo-regular" w:hint="eastAsia"/>
          <w:szCs w:val="21"/>
        </w:rPr>
        <w:t>入所した施設のケアマネジャーが施設サービス計画を作ります。作成費用はかかりません。</w:t>
      </w:r>
    </w:p>
    <w:p w14:paraId="167E89F4"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３、施設サービスを利用します</w:t>
      </w:r>
    </w:p>
    <w:p w14:paraId="0F7F1170" w14:textId="77777777" w:rsidR="00D2051B" w:rsidRPr="00800F6B" w:rsidRDefault="00D2051B" w:rsidP="00D2051B">
      <w:pPr>
        <w:autoSpaceDE w:val="0"/>
        <w:autoSpaceDN w:val="0"/>
        <w:adjustRightInd w:val="0"/>
        <w:snapToGrid w:val="0"/>
        <w:ind w:firstLineChars="100" w:firstLine="210"/>
        <w:jc w:val="left"/>
        <w:rPr>
          <w:rFonts w:hAnsiTheme="minorEastAsia" w:cs="ShinGo-regular"/>
          <w:szCs w:val="21"/>
        </w:rPr>
      </w:pPr>
      <w:r w:rsidRPr="00800F6B">
        <w:rPr>
          <w:rFonts w:hAnsiTheme="minorEastAsia" w:cs="ShinGo-regular" w:hint="eastAsia"/>
          <w:szCs w:val="21"/>
        </w:rPr>
        <w:t>施設サービス計画に沿って介護サービスを利用します。</w:t>
      </w:r>
    </w:p>
    <w:p w14:paraId="18CCA738" w14:textId="77777777" w:rsidR="00D2051B" w:rsidRPr="00800F6B" w:rsidRDefault="00D2051B" w:rsidP="00D2051B">
      <w:pPr>
        <w:autoSpaceDE w:val="0"/>
        <w:autoSpaceDN w:val="0"/>
        <w:adjustRightInd w:val="0"/>
        <w:snapToGrid w:val="0"/>
        <w:jc w:val="left"/>
        <w:rPr>
          <w:rFonts w:hAnsiTheme="minorEastAsia" w:cs="ShinGo-regular"/>
          <w:szCs w:val="21"/>
        </w:rPr>
      </w:pPr>
    </w:p>
    <w:p w14:paraId="7E37C54A" w14:textId="77777777" w:rsidR="00D2051B" w:rsidRPr="00800F6B" w:rsidRDefault="00D2051B" w:rsidP="00D2051B">
      <w:pPr>
        <w:autoSpaceDE w:val="0"/>
        <w:autoSpaceDN w:val="0"/>
        <w:adjustRightInd w:val="0"/>
        <w:snapToGrid w:val="0"/>
        <w:jc w:val="left"/>
        <w:rPr>
          <w:rFonts w:hAnsiTheme="minorEastAsia" w:cs="ShinGo-regular"/>
          <w:szCs w:val="21"/>
        </w:rPr>
      </w:pPr>
      <w:r w:rsidRPr="00800F6B">
        <w:rPr>
          <w:rFonts w:hAnsiTheme="minorEastAsia" w:cs="ShinGo-regular" w:hint="eastAsia"/>
          <w:szCs w:val="21"/>
        </w:rPr>
        <w:t xml:space="preserve">　認定の申請後、結果が出る前にサービスを利用したい場合は３</w:t>
      </w:r>
      <w:r w:rsidR="00050491" w:rsidRPr="00800F6B">
        <w:rPr>
          <w:rFonts w:hAnsiTheme="minorEastAsia" w:cs="ShinGo-regular" w:hint="eastAsia"/>
          <w:szCs w:val="21"/>
        </w:rPr>
        <w:t>５</w:t>
      </w:r>
      <w:r w:rsidRPr="00800F6B">
        <w:rPr>
          <w:rFonts w:hAnsiTheme="minorEastAsia" w:cs="ShinGo-regular" w:hint="eastAsia"/>
          <w:szCs w:val="21"/>
        </w:rPr>
        <w:t>ページの介護保険Ｑ＆Ａをご覧ください。</w:t>
      </w:r>
    </w:p>
    <w:p w14:paraId="3C989FB2" w14:textId="77777777" w:rsidR="00D2051B" w:rsidRPr="00800F6B" w:rsidRDefault="00D2051B" w:rsidP="00D2051B">
      <w:pPr>
        <w:autoSpaceDE w:val="0"/>
        <w:autoSpaceDN w:val="0"/>
        <w:adjustRightInd w:val="0"/>
        <w:snapToGrid w:val="0"/>
        <w:jc w:val="left"/>
        <w:rPr>
          <w:rFonts w:hAnsiTheme="minorEastAsia" w:cs="Ryumin-regular"/>
          <w:szCs w:val="21"/>
        </w:rPr>
      </w:pPr>
    </w:p>
    <w:p w14:paraId="46333439" w14:textId="77777777" w:rsidR="00D2051B" w:rsidRPr="00800F6B" w:rsidRDefault="00D2051B" w:rsidP="00D2051B">
      <w:pPr>
        <w:autoSpaceDE w:val="0"/>
        <w:autoSpaceDN w:val="0"/>
        <w:adjustRightInd w:val="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ケアマネジャー（介護支援専門員）とは</w:t>
      </w:r>
    </w:p>
    <w:p w14:paraId="35675044" w14:textId="77777777" w:rsidR="00D2051B" w:rsidRPr="00800F6B" w:rsidRDefault="00D2051B" w:rsidP="00D2051B">
      <w:pPr>
        <w:autoSpaceDE w:val="0"/>
        <w:autoSpaceDN w:val="0"/>
        <w:adjustRightInd w:val="0"/>
        <w:snapToGrid w:val="0"/>
        <w:ind w:firstLineChars="100" w:firstLine="180"/>
        <w:jc w:val="left"/>
        <w:rPr>
          <w:rFonts w:hAnsiTheme="minorEastAsia" w:cs="Ryumin-regular"/>
          <w:sz w:val="18"/>
          <w:szCs w:val="18"/>
        </w:rPr>
      </w:pPr>
      <w:r w:rsidRPr="00800F6B">
        <w:rPr>
          <w:rFonts w:hAnsiTheme="minorEastAsia" w:cs="Ryumin-regular" w:hint="eastAsia"/>
          <w:sz w:val="18"/>
          <w:szCs w:val="18"/>
        </w:rPr>
        <w:t>介護の知識を幅広く持った専門家で、介護保険サービスを利用するときの相談や、利用者の心身の状況に応じたケアプランを作成します。また、サービス事業者との調整やケアプランの評価や見直しを継続的に行います。</w:t>
      </w:r>
    </w:p>
    <w:p w14:paraId="577F0736" w14:textId="77777777" w:rsidR="00D2051B" w:rsidRPr="00800F6B" w:rsidRDefault="00D2051B" w:rsidP="00D2051B">
      <w:pPr>
        <w:autoSpaceDE w:val="0"/>
        <w:autoSpaceDN w:val="0"/>
        <w:adjustRightInd w:val="0"/>
        <w:snapToGrid w:val="0"/>
        <w:spacing w:line="200" w:lineRule="exact"/>
        <w:ind w:firstLineChars="100" w:firstLine="210"/>
        <w:jc w:val="left"/>
        <w:rPr>
          <w:rFonts w:hAnsiTheme="minorEastAsia" w:cs="Ryumin-regular"/>
          <w:szCs w:val="21"/>
        </w:rPr>
      </w:pPr>
    </w:p>
    <w:p w14:paraId="3F447989"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20"/>
          <w:szCs w:val="20"/>
        </w:rPr>
      </w:pPr>
      <w:r w:rsidRPr="00800F6B">
        <w:rPr>
          <w:rFonts w:asciiTheme="majorEastAsia" w:eastAsiaTheme="majorEastAsia" w:hAnsiTheme="majorEastAsia" w:hint="eastAsia"/>
          <w:sz w:val="20"/>
          <w:szCs w:val="20"/>
        </w:rPr>
        <w:t>事業者を選ぶために…</w:t>
      </w:r>
    </w:p>
    <w:p w14:paraId="40F74B38" w14:textId="5DE6F6D8" w:rsidR="00D2051B" w:rsidRPr="00800F6B" w:rsidRDefault="00D2051B" w:rsidP="00D2051B">
      <w:pPr>
        <w:autoSpaceDE w:val="0"/>
        <w:autoSpaceDN w:val="0"/>
        <w:adjustRightInd w:val="0"/>
        <w:snapToGrid w:val="0"/>
        <w:spacing w:line="240" w:lineRule="exact"/>
        <w:ind w:firstLineChars="100" w:firstLine="180"/>
        <w:jc w:val="left"/>
        <w:rPr>
          <w:rFonts w:hAnsiTheme="minorEastAsia" w:cs="Ryumin-regular"/>
          <w:sz w:val="18"/>
          <w:szCs w:val="18"/>
        </w:rPr>
      </w:pPr>
      <w:r w:rsidRPr="00800F6B">
        <w:rPr>
          <w:rFonts w:hAnsiTheme="minorEastAsia" w:cs="Ryumin-regular" w:hint="eastAsia"/>
          <w:sz w:val="18"/>
          <w:szCs w:val="18"/>
        </w:rPr>
        <w:t>介護保険は、利用者の選択に基づいてサービスを利用しますので、自分なりに情報を集めることも大切です。インターネットが利用できるかたは「介護サービス情報公表システム」（</w:t>
      </w:r>
      <w:hyperlink r:id="rId9" w:history="1">
        <w:r w:rsidRPr="00800F6B">
          <w:rPr>
            <w:rStyle w:val="ab"/>
            <w:rFonts w:hAnsiTheme="minorEastAsia" w:cs="Ryumin-regular"/>
            <w:color w:val="auto"/>
            <w:sz w:val="18"/>
            <w:szCs w:val="18"/>
          </w:rPr>
          <w:t>https://www.kaigokensaku.mhlw.go.jp/</w:t>
        </w:r>
      </w:hyperlink>
      <w:r w:rsidRPr="00800F6B">
        <w:rPr>
          <w:rFonts w:hAnsiTheme="minorEastAsia" w:cs="Ryumin-regular" w:hint="eastAsia"/>
          <w:sz w:val="18"/>
          <w:szCs w:val="18"/>
        </w:rPr>
        <w:t>）のホームページや区ホームページで公開している「新宿区医療・介護・</w:t>
      </w:r>
      <w:r w:rsidR="00E76A17" w:rsidRPr="00800F6B">
        <w:rPr>
          <w:rFonts w:hAnsiTheme="minorEastAsia" w:cs="Ryumin-regular" w:hint="eastAsia"/>
          <w:sz w:val="18"/>
          <w:szCs w:val="18"/>
        </w:rPr>
        <w:t>障害・</w:t>
      </w:r>
      <w:r w:rsidRPr="00800F6B">
        <w:rPr>
          <w:rFonts w:hAnsiTheme="minorEastAsia" w:cs="Ryumin-regular" w:hint="eastAsia"/>
          <w:sz w:val="18"/>
          <w:szCs w:val="18"/>
        </w:rPr>
        <w:t>通いの場情報検索サイト（さがせーる新宿）」（</w:t>
      </w:r>
      <w:r w:rsidRPr="00800F6B">
        <w:rPr>
          <w:rFonts w:hAnsiTheme="minorEastAsia" w:cs="Ryumin-regular"/>
          <w:sz w:val="18"/>
          <w:szCs w:val="18"/>
          <w:u w:val="single"/>
        </w:rPr>
        <w:t>https://carepro-navi.jp/shinjuku</w:t>
      </w:r>
      <w:r w:rsidRPr="00800F6B">
        <w:rPr>
          <w:rFonts w:hAnsiTheme="minorEastAsia" w:cs="Ryumin-regular"/>
          <w:sz w:val="18"/>
          <w:szCs w:val="18"/>
        </w:rPr>
        <w:t>）</w:t>
      </w:r>
      <w:r w:rsidRPr="00800F6B">
        <w:rPr>
          <w:rFonts w:hAnsiTheme="minorEastAsia" w:cs="Ryumin-regular" w:hint="eastAsia"/>
          <w:sz w:val="18"/>
          <w:szCs w:val="18"/>
        </w:rPr>
        <w:t>を参考にしてください。</w:t>
      </w:r>
    </w:p>
    <w:p w14:paraId="6A0D8400" w14:textId="77777777" w:rsidR="00D2051B" w:rsidRPr="00800F6B" w:rsidRDefault="00D2051B" w:rsidP="00D2051B">
      <w:pPr>
        <w:autoSpaceDE w:val="0"/>
        <w:autoSpaceDN w:val="0"/>
        <w:adjustRightInd w:val="0"/>
        <w:snapToGrid w:val="0"/>
        <w:spacing w:line="240" w:lineRule="exact"/>
        <w:ind w:firstLineChars="100" w:firstLine="180"/>
        <w:jc w:val="left"/>
        <w:rPr>
          <w:rFonts w:hAnsiTheme="minorEastAsia" w:cs="Ryumin-regular"/>
          <w:sz w:val="18"/>
          <w:szCs w:val="18"/>
        </w:rPr>
      </w:pPr>
    </w:p>
    <w:p w14:paraId="238DD9FB" w14:textId="77777777" w:rsidR="00D2051B" w:rsidRPr="00800F6B" w:rsidRDefault="00D2051B" w:rsidP="00D2051B">
      <w:pPr>
        <w:autoSpaceDE w:val="0"/>
        <w:autoSpaceDN w:val="0"/>
        <w:adjustRightInd w:val="0"/>
        <w:snapToGrid w:val="0"/>
        <w:ind w:firstLineChars="200" w:firstLine="480"/>
        <w:jc w:val="left"/>
        <w:rPr>
          <w:rFonts w:hAnsiTheme="minorEastAsia" w:cs="Ryumin-regular"/>
          <w:strike/>
          <w:szCs w:val="21"/>
        </w:rPr>
      </w:pPr>
      <w:r w:rsidRPr="00800F6B">
        <w:rPr>
          <w:rFonts w:asciiTheme="majorEastAsia" w:eastAsiaTheme="majorEastAsia" w:hAnsiTheme="majorEastAsia" w:hint="eastAsia"/>
          <w:sz w:val="24"/>
        </w:rPr>
        <w:t>サービス事業者と契約する際の注意点</w:t>
      </w:r>
    </w:p>
    <w:p w14:paraId="13F02DD4"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１、重要事項説明書などの書類を受け取り、サービスの内容に納得しましたか？</w:t>
      </w:r>
    </w:p>
    <w:p w14:paraId="001AE7F9"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２、利用者の心身の状況をよく把握してもらっていますか？</w:t>
      </w:r>
    </w:p>
    <w:p w14:paraId="2341F9A6"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３、介護保険が使えるサービスと使えないサービスがわかるようになっていますか？</w:t>
      </w:r>
    </w:p>
    <w:p w14:paraId="35132601"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４、利用料やキャンセル料、支払いについて納得しましたか？</w:t>
      </w:r>
    </w:p>
    <w:p w14:paraId="3AA5CE47"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５、契約をやめるときにどうすればよいのかがわかりますか？</w:t>
      </w:r>
    </w:p>
    <w:p w14:paraId="05E75270" w14:textId="77777777" w:rsidR="00D2051B" w:rsidRPr="00800F6B" w:rsidRDefault="00D2051B" w:rsidP="00D2051B">
      <w:pPr>
        <w:autoSpaceDE w:val="0"/>
        <w:autoSpaceDN w:val="0"/>
        <w:adjustRightInd w:val="0"/>
        <w:snapToGrid w:val="0"/>
        <w:ind w:leftChars="100" w:left="210"/>
        <w:jc w:val="left"/>
        <w:rPr>
          <w:rFonts w:hAnsiTheme="minorEastAsia" w:cs="Ryumin-regular"/>
          <w:szCs w:val="21"/>
        </w:rPr>
      </w:pPr>
      <w:r w:rsidRPr="00800F6B">
        <w:rPr>
          <w:rFonts w:hAnsiTheme="minorEastAsia" w:cs="Ryumin-regular" w:hint="eastAsia"/>
          <w:szCs w:val="21"/>
        </w:rPr>
        <w:t>利用開始後も不満な点があるときやサービスに納得できないときは、事業者を変えることができます。</w:t>
      </w:r>
    </w:p>
    <w:p w14:paraId="16524198" w14:textId="77777777" w:rsidR="00D2051B" w:rsidRPr="00800F6B" w:rsidRDefault="00D2051B" w:rsidP="00D2051B">
      <w:pPr>
        <w:autoSpaceDE w:val="0"/>
        <w:autoSpaceDN w:val="0"/>
        <w:adjustRightInd w:val="0"/>
        <w:snapToGrid w:val="0"/>
        <w:ind w:leftChars="100" w:left="210"/>
        <w:jc w:val="left"/>
        <w:rPr>
          <w:rFonts w:hAnsiTheme="minorEastAsia" w:cs="Ryumin-regular"/>
          <w:strike/>
          <w:szCs w:val="21"/>
        </w:rPr>
      </w:pPr>
      <w:r w:rsidRPr="00800F6B">
        <w:rPr>
          <w:rFonts w:hAnsiTheme="minorEastAsia" w:cs="Ryumin-regular" w:hint="eastAsia"/>
          <w:szCs w:val="21"/>
        </w:rPr>
        <w:t>疑問な点は、ケアマネジャーに相談してみましょう。</w:t>
      </w:r>
    </w:p>
    <w:p w14:paraId="6CAB32D1"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7EC96A84"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10084E0E"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29A72B8E"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0D3EB078"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3904A2D1"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01E700C0"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16146A8B"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28481118"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6FC491D8"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631BFA49"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435DB53C"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7CFE9C27"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4EB990CF"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3FF52CCA"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3BC4282F"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6F467501"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7D0390B6"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0CD37EF2"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28B9C1E3"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794FEF3D"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0A99E5D5"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4D12DACB"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67608359"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7C9BD2DB"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00F5207C"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56EBF183"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349D1ED6"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0AB4BA6F"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5260DAC3"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68B54BA5" w14:textId="77777777" w:rsidR="00D2051B" w:rsidRPr="00800F6B" w:rsidRDefault="00D2051B" w:rsidP="00D2051B">
      <w:pPr>
        <w:autoSpaceDE w:val="0"/>
        <w:autoSpaceDN w:val="0"/>
        <w:adjustRightInd w:val="0"/>
        <w:snapToGrid w:val="0"/>
        <w:jc w:val="left"/>
        <w:rPr>
          <w:rFonts w:ascii="ShinGo-Bold" w:eastAsia="ShinGo-Bold" w:cs="ShinGo-Bold"/>
          <w:bCs/>
          <w:strike/>
          <w:szCs w:val="21"/>
        </w:rPr>
      </w:pPr>
    </w:p>
    <w:p w14:paraId="0E23ECDC" w14:textId="77777777" w:rsidR="0039583B" w:rsidRPr="00800F6B" w:rsidRDefault="0039583B" w:rsidP="00D2051B">
      <w:pPr>
        <w:autoSpaceDE w:val="0"/>
        <w:autoSpaceDN w:val="0"/>
        <w:adjustRightInd w:val="0"/>
        <w:jc w:val="left"/>
        <w:rPr>
          <w:rFonts w:asciiTheme="majorEastAsia" w:eastAsiaTheme="majorEastAsia" w:hAnsiTheme="majorEastAsia" w:cs="ShinGo-Bold"/>
          <w:b/>
          <w:bCs/>
          <w:sz w:val="28"/>
          <w:szCs w:val="28"/>
        </w:rPr>
      </w:pPr>
    </w:p>
    <w:p w14:paraId="13426753" w14:textId="77777777" w:rsidR="00D2051B" w:rsidRPr="00800F6B" w:rsidRDefault="00D2051B" w:rsidP="00D2051B">
      <w:pPr>
        <w:autoSpaceDE w:val="0"/>
        <w:autoSpaceDN w:val="0"/>
        <w:adjustRightInd w:val="0"/>
        <w:jc w:val="left"/>
        <w:rPr>
          <w:rFonts w:asciiTheme="majorEastAsia" w:eastAsiaTheme="majorEastAsia" w:hAnsiTheme="majorEastAsia" w:cs="ShinGo-Bold"/>
          <w:b/>
          <w:bCs/>
          <w:sz w:val="28"/>
          <w:szCs w:val="28"/>
        </w:rPr>
      </w:pPr>
      <w:r w:rsidRPr="00800F6B">
        <w:rPr>
          <w:rFonts w:asciiTheme="majorEastAsia" w:eastAsiaTheme="majorEastAsia" w:hAnsiTheme="majorEastAsia" w:cs="ShinGo-Bold" w:hint="eastAsia"/>
          <w:b/>
          <w:bCs/>
          <w:sz w:val="28"/>
          <w:szCs w:val="28"/>
        </w:rPr>
        <w:t>費用の支払い</w:t>
      </w:r>
    </w:p>
    <w:p w14:paraId="7582A5DA"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3021A012" w14:textId="77777777" w:rsidR="00D2051B" w:rsidRPr="00800F6B" w:rsidRDefault="00D2051B" w:rsidP="00D2051B">
      <w:pPr>
        <w:widowControl/>
        <w:jc w:val="left"/>
        <w:rPr>
          <w:rFonts w:asciiTheme="majorEastAsia" w:eastAsiaTheme="majorEastAsia" w:hAnsiTheme="majorEastAsia" w:cs="ShinGo-Bold"/>
          <w:b/>
          <w:bCs/>
          <w:sz w:val="24"/>
        </w:rPr>
      </w:pPr>
      <w:r w:rsidRPr="00800F6B">
        <w:rPr>
          <w:rFonts w:asciiTheme="majorEastAsia" w:eastAsiaTheme="majorEastAsia" w:hAnsiTheme="majorEastAsia" w:cs="ShinGo-Bold" w:hint="eastAsia"/>
          <w:b/>
          <w:bCs/>
          <w:sz w:val="24"/>
        </w:rPr>
        <w:t>利用者負担</w:t>
      </w:r>
    </w:p>
    <w:p w14:paraId="1506A064"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介護保険のサービスを利用したときには、サービス費の1割、2割又は3割を支払います。</w:t>
      </w:r>
    </w:p>
    <w:p w14:paraId="3A43EB9A" w14:textId="77777777" w:rsidR="00D2051B" w:rsidRPr="00800F6B" w:rsidRDefault="00D2051B" w:rsidP="00D2051B">
      <w:pPr>
        <w:widowControl/>
        <w:jc w:val="left"/>
        <w:rPr>
          <w:rFonts w:asciiTheme="majorEastAsia" w:eastAsiaTheme="majorEastAsia" w:hAnsiTheme="majorEastAsia" w:cs="ShinGo-Bold"/>
          <w:b/>
          <w:bCs/>
          <w:sz w:val="24"/>
        </w:rPr>
      </w:pPr>
    </w:p>
    <w:p w14:paraId="5AB25387"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利用者負担割合について</w:t>
      </w:r>
    </w:p>
    <w:p w14:paraId="063B410E"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利用者本人と、同じ世帯にいる</w:t>
      </w:r>
      <w:r w:rsidRPr="00800F6B">
        <w:rPr>
          <w:rFonts w:hAnsiTheme="minorEastAsia" w:cs="Ryumin-regular" w:hint="eastAsia"/>
          <w:szCs w:val="21"/>
        </w:rPr>
        <w:t>65</w:t>
      </w:r>
      <w:r w:rsidRPr="00800F6B">
        <w:rPr>
          <w:rFonts w:hAnsiTheme="minorEastAsia" w:cs="Ryumin-regular" w:hint="eastAsia"/>
          <w:szCs w:val="21"/>
        </w:rPr>
        <w:t>歳以上のかたの所得等により決まります。</w:t>
      </w:r>
    </w:p>
    <w:p w14:paraId="2A3B75DA" w14:textId="77777777" w:rsidR="00D2051B" w:rsidRPr="00800F6B" w:rsidRDefault="00D2051B" w:rsidP="00D2051B">
      <w:pPr>
        <w:autoSpaceDE w:val="0"/>
        <w:autoSpaceDN w:val="0"/>
        <w:adjustRightInd w:val="0"/>
        <w:snapToGrid w:val="0"/>
        <w:jc w:val="left"/>
        <w:rPr>
          <w:rFonts w:hAnsiTheme="minorEastAsia" w:cs="Ryumin-regular"/>
          <w:strike/>
          <w:szCs w:val="21"/>
        </w:rPr>
      </w:pPr>
      <w:r w:rsidRPr="00800F6B">
        <w:rPr>
          <w:rFonts w:hAnsiTheme="minorEastAsia" w:cs="Ryumin-regular" w:hint="eastAsia"/>
          <w:szCs w:val="21"/>
        </w:rPr>
        <w:t>要介護・ようしえん（</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ようしえん</w:t>
            </w:r>
          </w:rt>
          <w:rubyBase>
            <w:r w:rsidR="00D2051B" w:rsidRPr="00800F6B">
              <w:rPr>
                <w:rFonts w:hAnsiTheme="minorEastAsia" w:cs="Ryumin-regular"/>
                <w:szCs w:val="21"/>
              </w:rPr>
              <w:t>要支援</w:t>
            </w:r>
          </w:rubyBase>
        </w:ruby>
      </w:r>
      <w:r w:rsidRPr="00800F6B">
        <w:rPr>
          <w:rFonts w:hAnsiTheme="minorEastAsia" w:cs="Ryumin-regular" w:hint="eastAsia"/>
          <w:szCs w:val="21"/>
        </w:rPr>
        <w:t>）認定を受けているかた、介護予防・生活支援サービス事業対象者には、負担割合（</w:t>
      </w:r>
      <w:r w:rsidRPr="00800F6B">
        <w:rPr>
          <w:rFonts w:hAnsiTheme="minorEastAsia" w:cs="Ryumin-regular" w:hint="eastAsia"/>
          <w:szCs w:val="21"/>
        </w:rPr>
        <w:t>1</w:t>
      </w:r>
      <w:r w:rsidRPr="00800F6B">
        <w:rPr>
          <w:rFonts w:hAnsiTheme="minorEastAsia" w:cs="Ryumin-regular" w:hint="eastAsia"/>
          <w:szCs w:val="21"/>
        </w:rPr>
        <w:t>割、</w:t>
      </w:r>
      <w:r w:rsidRPr="00800F6B">
        <w:rPr>
          <w:rFonts w:hAnsiTheme="minorEastAsia" w:cs="Ryumin-regular" w:hint="eastAsia"/>
          <w:szCs w:val="21"/>
        </w:rPr>
        <w:t>2</w:t>
      </w:r>
      <w:r w:rsidRPr="00800F6B">
        <w:rPr>
          <w:rFonts w:hAnsiTheme="minorEastAsia" w:cs="Ryumin-regular" w:hint="eastAsia"/>
          <w:szCs w:val="21"/>
        </w:rPr>
        <w:t>割又は</w:t>
      </w:r>
      <w:r w:rsidRPr="00800F6B">
        <w:rPr>
          <w:rFonts w:hAnsiTheme="minorEastAsia" w:cs="Ryumin-regular" w:hint="eastAsia"/>
          <w:szCs w:val="21"/>
        </w:rPr>
        <w:t>3</w:t>
      </w:r>
      <w:r w:rsidRPr="00800F6B">
        <w:rPr>
          <w:rFonts w:hAnsiTheme="minorEastAsia" w:cs="Ryumin-regular" w:hint="eastAsia"/>
          <w:szCs w:val="21"/>
        </w:rPr>
        <w:t>割）を記載した「負担割合証」を交付します。</w:t>
      </w:r>
    </w:p>
    <w:p w14:paraId="4624F5C6"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tbl>
      <w:tblPr>
        <w:tblStyle w:val="a6"/>
        <w:tblW w:w="0" w:type="auto"/>
        <w:tblLook w:val="04A0" w:firstRow="1" w:lastRow="0" w:firstColumn="1" w:lastColumn="0" w:noHBand="0" w:noVBand="1"/>
      </w:tblPr>
      <w:tblGrid>
        <w:gridCol w:w="10195"/>
      </w:tblGrid>
      <w:tr w:rsidR="00800F6B" w:rsidRPr="00800F6B" w14:paraId="72622CAA" w14:textId="77777777" w:rsidTr="00D2051B">
        <w:tc>
          <w:tcPr>
            <w:tcW w:w="10421" w:type="dxa"/>
          </w:tcPr>
          <w:p w14:paraId="12F59502"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３割負担</w:t>
            </w:r>
          </w:p>
        </w:tc>
      </w:tr>
      <w:tr w:rsidR="00800F6B" w:rsidRPr="00800F6B" w14:paraId="02835084" w14:textId="77777777" w:rsidTr="00D2051B">
        <w:tc>
          <w:tcPr>
            <w:tcW w:w="10421" w:type="dxa"/>
          </w:tcPr>
          <w:p w14:paraId="3B5865C7"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49454C0C"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hAnsiTheme="minorEastAsia" w:hint="eastAsia"/>
                <w:sz w:val="20"/>
                <w:szCs w:val="20"/>
              </w:rPr>
              <w:t>１、第１号被保険者（６５歳以上）で本人の合計所得金額が２２０万円以上のかたでどういつせたい（</w:t>
            </w:r>
            <w:r w:rsidRPr="00800F6B">
              <w:rPr>
                <w:rFonts w:hAnsiTheme="minorEastAsia"/>
                <w:sz w:val="20"/>
                <w:szCs w:val="20"/>
              </w:rPr>
              <w:ruby>
                <w:rubyPr>
                  <w:rubyAlign w:val="distributeSpace"/>
                  <w:hps w:val="10"/>
                  <w:hpsRaise w:val="18"/>
                  <w:hpsBaseText w:val="20"/>
                  <w:lid w:val="ja-JP"/>
                </w:rubyPr>
                <w:rt>
                  <w:r w:rsidR="00D2051B" w:rsidRPr="00800F6B">
                    <w:rPr>
                      <w:rFonts w:ascii="ＭＳ 明朝" w:eastAsia="ＭＳ 明朝" w:hAnsi="ＭＳ 明朝"/>
                      <w:sz w:val="10"/>
                      <w:szCs w:val="20"/>
                    </w:rPr>
                    <w:t>どういつ</w:t>
                  </w:r>
                </w:rt>
                <w:rubyBase>
                  <w:r w:rsidR="00D2051B" w:rsidRPr="00800F6B">
                    <w:rPr>
                      <w:rFonts w:hAnsiTheme="minorEastAsia"/>
                      <w:sz w:val="20"/>
                      <w:szCs w:val="20"/>
                    </w:rPr>
                    <w:t>同一</w:t>
                  </w:r>
                </w:rubyBase>
              </w:ruby>
            </w:r>
            <w:r w:rsidRPr="00800F6B">
              <w:rPr>
                <w:rFonts w:hAnsiTheme="minorEastAsia"/>
                <w:sz w:val="20"/>
                <w:szCs w:val="20"/>
              </w:rPr>
              <w:ruby>
                <w:rubyPr>
                  <w:rubyAlign w:val="distributeSpace"/>
                  <w:hps w:val="10"/>
                  <w:hpsRaise w:val="18"/>
                  <w:hpsBaseText w:val="20"/>
                  <w:lid w:val="ja-JP"/>
                </w:rubyPr>
                <w:rt>
                  <w:r w:rsidR="00D2051B" w:rsidRPr="00800F6B">
                    <w:rPr>
                      <w:rFonts w:ascii="ＭＳ 明朝" w:eastAsia="ＭＳ 明朝" w:hAnsi="ＭＳ 明朝"/>
                      <w:sz w:val="10"/>
                      <w:szCs w:val="20"/>
                    </w:rPr>
                    <w:t>せたい</w:t>
                  </w:r>
                </w:rt>
                <w:rubyBase>
                  <w:r w:rsidR="00D2051B" w:rsidRPr="00800F6B">
                    <w:rPr>
                      <w:rFonts w:hAnsiTheme="minorEastAsia"/>
                      <w:sz w:val="20"/>
                      <w:szCs w:val="20"/>
                    </w:rPr>
                    <w:t>世帯</w:t>
                  </w:r>
                </w:rubyBase>
              </w:ruby>
            </w:r>
            <w:r w:rsidRPr="00800F6B">
              <w:rPr>
                <w:rFonts w:hAnsiTheme="minorEastAsia" w:hint="eastAsia"/>
                <w:sz w:val="20"/>
                <w:szCs w:val="20"/>
              </w:rPr>
              <w:t>）の６５歳以上のかた（本人を含む）の年金収入額とその他の合計所得金額の合計額が、単身世帯の場合は３４０万円以上のかた。２人以上世帯の場合は４６３万円以上のかた</w:t>
            </w:r>
          </w:p>
        </w:tc>
      </w:tr>
      <w:tr w:rsidR="00800F6B" w:rsidRPr="00800F6B" w14:paraId="60592F09" w14:textId="77777777" w:rsidTr="00D2051B">
        <w:tc>
          <w:tcPr>
            <w:tcW w:w="10421" w:type="dxa"/>
          </w:tcPr>
          <w:p w14:paraId="02B47781"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２割負担</w:t>
            </w:r>
          </w:p>
        </w:tc>
      </w:tr>
      <w:tr w:rsidR="00800F6B" w:rsidRPr="00800F6B" w14:paraId="42FFA931" w14:textId="77777777" w:rsidTr="00D2051B">
        <w:tc>
          <w:tcPr>
            <w:tcW w:w="10421" w:type="dxa"/>
          </w:tcPr>
          <w:p w14:paraId="586E4C52"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A72D91B"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２、第１号被保険者（６５歳以上）で本人の合計所得金額が１６０万円以上のかたでどういつせたい（</w:t>
            </w:r>
            <w:r w:rsidRPr="00800F6B">
              <w:rPr>
                <w:rFonts w:hAnsiTheme="minorEastAsia"/>
                <w:sz w:val="20"/>
                <w:szCs w:val="20"/>
              </w:rPr>
              <w:ruby>
                <w:rubyPr>
                  <w:rubyAlign w:val="distributeSpace"/>
                  <w:hps w:val="10"/>
                  <w:hpsRaise w:val="18"/>
                  <w:hpsBaseText w:val="20"/>
                  <w:lid w:val="ja-JP"/>
                </w:rubyPr>
                <w:rt>
                  <w:r w:rsidR="00D2051B" w:rsidRPr="00800F6B">
                    <w:rPr>
                      <w:rFonts w:ascii="ＭＳ 明朝" w:eastAsia="ＭＳ 明朝" w:hAnsi="ＭＳ 明朝"/>
                      <w:sz w:val="10"/>
                      <w:szCs w:val="20"/>
                    </w:rPr>
                    <w:t>どういつ</w:t>
                  </w:r>
                </w:rt>
                <w:rubyBase>
                  <w:r w:rsidR="00D2051B" w:rsidRPr="00800F6B">
                    <w:rPr>
                      <w:rFonts w:hAnsiTheme="minorEastAsia"/>
                      <w:sz w:val="20"/>
                      <w:szCs w:val="20"/>
                    </w:rPr>
                    <w:t>同一</w:t>
                  </w:r>
                </w:rubyBase>
              </w:ruby>
            </w:r>
            <w:r w:rsidRPr="00800F6B">
              <w:rPr>
                <w:rFonts w:hAnsiTheme="minorEastAsia"/>
                <w:sz w:val="20"/>
                <w:szCs w:val="20"/>
              </w:rPr>
              <w:ruby>
                <w:rubyPr>
                  <w:rubyAlign w:val="distributeSpace"/>
                  <w:hps w:val="10"/>
                  <w:hpsRaise w:val="18"/>
                  <w:hpsBaseText w:val="20"/>
                  <w:lid w:val="ja-JP"/>
                </w:rubyPr>
                <w:rt>
                  <w:r w:rsidR="00D2051B" w:rsidRPr="00800F6B">
                    <w:rPr>
                      <w:rFonts w:ascii="ＭＳ 明朝" w:eastAsia="ＭＳ 明朝" w:hAnsi="ＭＳ 明朝"/>
                      <w:sz w:val="10"/>
                      <w:szCs w:val="20"/>
                    </w:rPr>
                    <w:t>せたい</w:t>
                  </w:r>
                </w:rt>
                <w:rubyBase>
                  <w:r w:rsidR="00D2051B" w:rsidRPr="00800F6B">
                    <w:rPr>
                      <w:rFonts w:hAnsiTheme="minorEastAsia"/>
                      <w:sz w:val="20"/>
                      <w:szCs w:val="20"/>
                    </w:rPr>
                    <w:t>世帯</w:t>
                  </w:r>
                </w:rubyBase>
              </w:ruby>
            </w:r>
            <w:r w:rsidRPr="00800F6B">
              <w:rPr>
                <w:rFonts w:hAnsiTheme="minorEastAsia" w:hint="eastAsia"/>
                <w:sz w:val="20"/>
                <w:szCs w:val="20"/>
              </w:rPr>
              <w:t>）の６５歳以上のかた（本人を含む）の年金収入額とその他の合計所得金額の合計額が、単身世帯の場合は２８０万円以上のかた。２人以上世帯の場合は３４６万円以上のかた。</w:t>
            </w:r>
          </w:p>
        </w:tc>
      </w:tr>
      <w:tr w:rsidR="00800F6B" w:rsidRPr="00800F6B" w14:paraId="5F2E46AF" w14:textId="77777777" w:rsidTr="00D2051B">
        <w:tc>
          <w:tcPr>
            <w:tcW w:w="10421" w:type="dxa"/>
          </w:tcPr>
          <w:p w14:paraId="650A821C"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１割負担</w:t>
            </w:r>
          </w:p>
        </w:tc>
      </w:tr>
      <w:tr w:rsidR="00800F6B" w:rsidRPr="00800F6B" w14:paraId="6486687D" w14:textId="77777777" w:rsidTr="00D2051B">
        <w:tc>
          <w:tcPr>
            <w:tcW w:w="10421" w:type="dxa"/>
          </w:tcPr>
          <w:p w14:paraId="0D5A919A"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6690753E"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３、第１号被保険者（６５歳以上）で次のいずれかに該当するかた</w:t>
            </w:r>
          </w:p>
          <w:p w14:paraId="4EEEC37C"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 xml:space="preserve">　　・生活保護受給者</w:t>
            </w:r>
          </w:p>
          <w:p w14:paraId="38CE3E78"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 xml:space="preserve">　　・住民税非課税者</w:t>
            </w:r>
          </w:p>
          <w:p w14:paraId="5B3F53F0"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 xml:space="preserve">　　・本人の合計所得金額が１６０万円未満のかた</w:t>
            </w:r>
          </w:p>
          <w:p w14:paraId="27840FEE"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 xml:space="preserve">　　・本人の合計所得金額が１６０万円以上のかたでも、１（３割負担）および２（２割負担）に該当しないかた</w:t>
            </w:r>
          </w:p>
          <w:p w14:paraId="1063ECF7"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４、第２号被保険者（４０歳から６４歳まで）のかた</w:t>
            </w:r>
          </w:p>
        </w:tc>
      </w:tr>
    </w:tbl>
    <w:p w14:paraId="13637C6C"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１カ月に利用するサービスの利用者負担には、上限額があります。上限額を超えて支払った金額は、高額介護サービス費、高額介護予防サービス事業費として払いもどされます。（１６ページ参照）</w:t>
      </w:r>
    </w:p>
    <w:p w14:paraId="6AA8FC1F" w14:textId="77777777" w:rsidR="00D2051B" w:rsidRPr="00800F6B" w:rsidRDefault="00D2051B" w:rsidP="00D2051B">
      <w:pPr>
        <w:autoSpaceDE w:val="0"/>
        <w:autoSpaceDN w:val="0"/>
        <w:adjustRightInd w:val="0"/>
        <w:snapToGrid w:val="0"/>
        <w:jc w:val="left"/>
        <w:rPr>
          <w:rFonts w:hAnsiTheme="minorEastAsia"/>
          <w:sz w:val="20"/>
          <w:szCs w:val="20"/>
        </w:rPr>
      </w:pPr>
      <w:r w:rsidRPr="00800F6B">
        <w:rPr>
          <w:rFonts w:hAnsiTheme="minorEastAsia" w:hint="eastAsia"/>
          <w:sz w:val="20"/>
          <w:szCs w:val="20"/>
        </w:rPr>
        <w:t>「合計所得金額」及び「その他の合計所得金額」については、６ページをご覧ください。</w:t>
      </w:r>
    </w:p>
    <w:p w14:paraId="6FDD16A3"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0FBA6234"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負担割合証について</w:t>
      </w:r>
    </w:p>
    <w:p w14:paraId="7C562972" w14:textId="77777777" w:rsidR="00D2051B" w:rsidRPr="00800F6B" w:rsidRDefault="00D2051B" w:rsidP="00D2051B">
      <w:pPr>
        <w:autoSpaceDE w:val="0"/>
        <w:autoSpaceDN w:val="0"/>
        <w:adjustRightInd w:val="0"/>
        <w:snapToGrid w:val="0"/>
        <w:jc w:val="left"/>
        <w:rPr>
          <w:rFonts w:hAnsiTheme="minorEastAsia"/>
          <w:szCs w:val="21"/>
        </w:rPr>
      </w:pPr>
      <w:r w:rsidRPr="00800F6B">
        <w:rPr>
          <w:rFonts w:hAnsiTheme="minorEastAsia" w:hint="eastAsia"/>
          <w:szCs w:val="21"/>
        </w:rPr>
        <w:t>負担割合は、前年の所得等によって毎年判定しなおし、</w:t>
      </w:r>
      <w:r w:rsidRPr="00800F6B">
        <w:rPr>
          <w:rFonts w:hAnsiTheme="minorEastAsia" w:hint="eastAsia"/>
          <w:szCs w:val="21"/>
        </w:rPr>
        <w:t>7</w:t>
      </w:r>
      <w:r w:rsidRPr="00800F6B">
        <w:rPr>
          <w:rFonts w:hAnsiTheme="minorEastAsia" w:hint="eastAsia"/>
          <w:szCs w:val="21"/>
        </w:rPr>
        <w:t>月に新しい負担割合証をお送りします。適用期間は</w:t>
      </w:r>
      <w:r w:rsidRPr="00800F6B">
        <w:rPr>
          <w:rFonts w:hAnsiTheme="minorEastAsia" w:hint="eastAsia"/>
          <w:szCs w:val="21"/>
        </w:rPr>
        <w:t>8</w:t>
      </w:r>
      <w:r w:rsidRPr="00800F6B">
        <w:rPr>
          <w:rFonts w:hAnsiTheme="minorEastAsia" w:hint="eastAsia"/>
          <w:szCs w:val="21"/>
        </w:rPr>
        <w:t>月１日から翌年</w:t>
      </w:r>
      <w:r w:rsidRPr="00800F6B">
        <w:rPr>
          <w:rFonts w:hAnsiTheme="minorEastAsia" w:hint="eastAsia"/>
          <w:szCs w:val="21"/>
        </w:rPr>
        <w:t>7</w:t>
      </w:r>
      <w:r w:rsidRPr="00800F6B">
        <w:rPr>
          <w:rFonts w:hAnsiTheme="minorEastAsia" w:hint="eastAsia"/>
          <w:szCs w:val="21"/>
        </w:rPr>
        <w:t>月</w:t>
      </w:r>
      <w:r w:rsidRPr="00800F6B">
        <w:rPr>
          <w:rFonts w:hAnsiTheme="minorEastAsia" w:hint="eastAsia"/>
          <w:szCs w:val="21"/>
        </w:rPr>
        <w:t>31</w:t>
      </w:r>
      <w:r w:rsidRPr="00800F6B">
        <w:rPr>
          <w:rFonts w:hAnsiTheme="minorEastAsia" w:hint="eastAsia"/>
          <w:szCs w:val="21"/>
        </w:rPr>
        <w:t>日までです。</w:t>
      </w:r>
    </w:p>
    <w:p w14:paraId="10810256" w14:textId="77777777" w:rsidR="00D2051B" w:rsidRPr="00800F6B" w:rsidRDefault="00D2051B" w:rsidP="00D2051B">
      <w:pPr>
        <w:autoSpaceDE w:val="0"/>
        <w:autoSpaceDN w:val="0"/>
        <w:adjustRightInd w:val="0"/>
        <w:snapToGrid w:val="0"/>
        <w:jc w:val="left"/>
        <w:rPr>
          <w:rFonts w:hAnsiTheme="minorEastAsia"/>
          <w:szCs w:val="21"/>
        </w:rPr>
      </w:pPr>
      <w:r w:rsidRPr="00800F6B">
        <w:rPr>
          <w:rFonts w:hAnsiTheme="minorEastAsia" w:hint="eastAsia"/>
          <w:szCs w:val="21"/>
        </w:rPr>
        <w:t>新たに認定を受けたかた（転入により、以前の認定を引き継いだかたを含む）、新たに基本チェックリストにより介護予防・生活支援サービス事業に該当したかた、負担割合証の記載内容に変更があったかたには、その都度作成し、お送りします。</w:t>
      </w:r>
    </w:p>
    <w:p w14:paraId="404363E6" w14:textId="77777777" w:rsidR="00D2051B" w:rsidRPr="00800F6B" w:rsidRDefault="00D2051B" w:rsidP="00D2051B">
      <w:pPr>
        <w:autoSpaceDE w:val="0"/>
        <w:autoSpaceDN w:val="0"/>
        <w:adjustRightInd w:val="0"/>
        <w:snapToGrid w:val="0"/>
        <w:jc w:val="left"/>
        <w:rPr>
          <w:rFonts w:hAnsiTheme="minorEastAsia"/>
          <w:szCs w:val="21"/>
        </w:rPr>
      </w:pPr>
      <w:r w:rsidRPr="00800F6B">
        <w:rPr>
          <w:rFonts w:hAnsiTheme="minorEastAsia" w:hint="eastAsia"/>
          <w:szCs w:val="21"/>
        </w:rPr>
        <w:t>介護保険のサービスを利用する際は、ケアマネジャー及びサービス事業者に被保険者証、負担割合証の両方を必ずご提示ください。</w:t>
      </w:r>
    </w:p>
    <w:p w14:paraId="745C5368"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14F8A95B"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GothicBBB-Medium" w:hint="eastAsia"/>
          <w:szCs w:val="21"/>
        </w:rPr>
        <w:t>（問合せ先）</w:t>
      </w:r>
      <w:r w:rsidRPr="00800F6B">
        <w:rPr>
          <w:rFonts w:hAnsiTheme="minorEastAsia" w:cs="Ryumin-regular" w:hint="eastAsia"/>
          <w:szCs w:val="21"/>
        </w:rPr>
        <w:t>介護保険課資格係・地域包括ケア推進課　介護予防係</w:t>
      </w:r>
    </w:p>
    <w:p w14:paraId="2285C32E"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009D7B41" w14:textId="77777777" w:rsidR="00D2051B" w:rsidRPr="00800F6B" w:rsidRDefault="00D2051B" w:rsidP="00D2051B">
      <w:pPr>
        <w:autoSpaceDE w:val="0"/>
        <w:autoSpaceDN w:val="0"/>
        <w:adjustRightInd w:val="0"/>
        <w:snapToGrid w:val="0"/>
        <w:ind w:firstLineChars="250" w:firstLine="600"/>
        <w:jc w:val="left"/>
        <w:rPr>
          <w:rFonts w:asciiTheme="majorEastAsia" w:eastAsiaTheme="majorEastAsia" w:hAnsiTheme="majorEastAsia"/>
          <w:sz w:val="24"/>
        </w:rPr>
      </w:pPr>
    </w:p>
    <w:p w14:paraId="348E214A" w14:textId="77777777" w:rsidR="00586716" w:rsidRPr="00800F6B" w:rsidRDefault="00586716" w:rsidP="00D2051B">
      <w:pPr>
        <w:autoSpaceDE w:val="0"/>
        <w:autoSpaceDN w:val="0"/>
        <w:adjustRightInd w:val="0"/>
        <w:snapToGrid w:val="0"/>
        <w:jc w:val="left"/>
        <w:rPr>
          <w:rFonts w:asciiTheme="majorEastAsia" w:eastAsiaTheme="majorEastAsia" w:hAnsiTheme="majorEastAsia"/>
          <w:sz w:val="24"/>
        </w:rPr>
      </w:pPr>
    </w:p>
    <w:p w14:paraId="4B9FE1F5" w14:textId="77777777" w:rsidR="00586716" w:rsidRPr="00800F6B" w:rsidRDefault="00586716" w:rsidP="00D2051B">
      <w:pPr>
        <w:autoSpaceDE w:val="0"/>
        <w:autoSpaceDN w:val="0"/>
        <w:adjustRightInd w:val="0"/>
        <w:snapToGrid w:val="0"/>
        <w:jc w:val="left"/>
        <w:rPr>
          <w:rFonts w:asciiTheme="majorEastAsia" w:eastAsiaTheme="majorEastAsia" w:hAnsiTheme="majorEastAsia"/>
          <w:sz w:val="24"/>
        </w:rPr>
      </w:pPr>
    </w:p>
    <w:p w14:paraId="4FAC63AF" w14:textId="77777777" w:rsidR="00586716" w:rsidRPr="00800F6B" w:rsidRDefault="00586716" w:rsidP="00D2051B">
      <w:pPr>
        <w:autoSpaceDE w:val="0"/>
        <w:autoSpaceDN w:val="0"/>
        <w:adjustRightInd w:val="0"/>
        <w:snapToGrid w:val="0"/>
        <w:jc w:val="left"/>
        <w:rPr>
          <w:rFonts w:asciiTheme="majorEastAsia" w:eastAsiaTheme="majorEastAsia" w:hAnsiTheme="majorEastAsia"/>
          <w:sz w:val="24"/>
        </w:rPr>
      </w:pPr>
    </w:p>
    <w:p w14:paraId="2379137B"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 xml:space="preserve">在宅でサービスを利用した場合 </w:t>
      </w:r>
    </w:p>
    <w:p w14:paraId="76ED2687"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サービス費の1割から3割を支払います。</w:t>
      </w:r>
    </w:p>
    <w:p w14:paraId="02EC08E0"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要介護度ごとに１カ月に利用できる金額の上限（限度額）が設けられています。</w:t>
      </w:r>
    </w:p>
    <w:p w14:paraId="341D285B"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限度額を超えてサービスを利用した分は全額自己負担になります。</w:t>
      </w:r>
    </w:p>
    <w:p w14:paraId="5DA200A1" w14:textId="77777777" w:rsidR="00D2051B" w:rsidRPr="00800F6B" w:rsidRDefault="00D2051B" w:rsidP="00D2051B">
      <w:pPr>
        <w:autoSpaceDE w:val="0"/>
        <w:autoSpaceDN w:val="0"/>
        <w:adjustRightInd w:val="0"/>
        <w:snapToGrid w:val="0"/>
        <w:ind w:firstLineChars="150" w:firstLine="270"/>
        <w:jc w:val="left"/>
        <w:rPr>
          <w:rFonts w:hAnsiTheme="minorEastAsia"/>
          <w:sz w:val="18"/>
          <w:szCs w:val="18"/>
        </w:rPr>
      </w:pPr>
      <w:r w:rsidRPr="00800F6B">
        <w:rPr>
          <w:rFonts w:hAnsiTheme="minorEastAsia" w:hint="eastAsia"/>
          <w:sz w:val="18"/>
          <w:szCs w:val="18"/>
        </w:rPr>
        <w:t>[</w:t>
      </w:r>
      <w:r w:rsidRPr="00800F6B">
        <w:rPr>
          <w:rFonts w:hAnsiTheme="minorEastAsia" w:hint="eastAsia"/>
          <w:sz w:val="18"/>
          <w:szCs w:val="18"/>
        </w:rPr>
        <w:t>サービスの支給限度額（１カ月）</w:t>
      </w:r>
      <w:r w:rsidRPr="00800F6B">
        <w:rPr>
          <w:rFonts w:hAnsiTheme="minorEastAsia" w:hint="eastAsia"/>
          <w:sz w:val="18"/>
          <w:szCs w:val="18"/>
        </w:rPr>
        <w:t>]</w:t>
      </w:r>
    </w:p>
    <w:tbl>
      <w:tblPr>
        <w:tblStyle w:val="a6"/>
        <w:tblW w:w="0" w:type="auto"/>
        <w:tblInd w:w="392" w:type="dxa"/>
        <w:tblLook w:val="04A0" w:firstRow="1" w:lastRow="0" w:firstColumn="1" w:lastColumn="0" w:noHBand="0" w:noVBand="1"/>
      </w:tblPr>
      <w:tblGrid>
        <w:gridCol w:w="1461"/>
        <w:gridCol w:w="1992"/>
        <w:gridCol w:w="1858"/>
        <w:gridCol w:w="2117"/>
        <w:gridCol w:w="2375"/>
      </w:tblGrid>
      <w:tr w:rsidR="00800F6B" w:rsidRPr="00800F6B" w14:paraId="277503C6" w14:textId="77777777" w:rsidTr="00D2051B">
        <w:tc>
          <w:tcPr>
            <w:tcW w:w="1491" w:type="dxa"/>
          </w:tcPr>
          <w:p w14:paraId="2AFEFB9A"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要介護等状態区分</w:t>
            </w:r>
          </w:p>
        </w:tc>
        <w:tc>
          <w:tcPr>
            <w:tcW w:w="2034" w:type="dxa"/>
          </w:tcPr>
          <w:p w14:paraId="130717F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23024F9"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支給限度額（１カ月）</w:t>
            </w:r>
          </w:p>
        </w:tc>
        <w:tc>
          <w:tcPr>
            <w:tcW w:w="1901" w:type="dxa"/>
          </w:tcPr>
          <w:p w14:paraId="5C0712B0"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664C68D"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利用者負担（</w:t>
            </w:r>
            <w:r w:rsidRPr="00800F6B">
              <w:rPr>
                <w:rFonts w:hAnsiTheme="minorEastAsia" w:hint="eastAsia"/>
                <w:sz w:val="16"/>
                <w:szCs w:val="16"/>
              </w:rPr>
              <w:t>1</w:t>
            </w:r>
            <w:r w:rsidRPr="00800F6B">
              <w:rPr>
                <w:rFonts w:hAnsiTheme="minorEastAsia" w:hint="eastAsia"/>
                <w:sz w:val="16"/>
                <w:szCs w:val="16"/>
              </w:rPr>
              <w:t>割）の場合</w:t>
            </w:r>
          </w:p>
        </w:tc>
        <w:tc>
          <w:tcPr>
            <w:tcW w:w="2168" w:type="dxa"/>
          </w:tcPr>
          <w:p w14:paraId="3321D62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4227D13"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利用者負担（</w:t>
            </w:r>
            <w:r w:rsidRPr="00800F6B">
              <w:rPr>
                <w:rFonts w:hAnsiTheme="minorEastAsia" w:hint="eastAsia"/>
                <w:sz w:val="16"/>
                <w:szCs w:val="16"/>
              </w:rPr>
              <w:t>2</w:t>
            </w:r>
            <w:r w:rsidRPr="00800F6B">
              <w:rPr>
                <w:rFonts w:hAnsiTheme="minorEastAsia" w:hint="eastAsia"/>
                <w:sz w:val="16"/>
                <w:szCs w:val="16"/>
              </w:rPr>
              <w:t>割）の場合</w:t>
            </w:r>
          </w:p>
        </w:tc>
        <w:tc>
          <w:tcPr>
            <w:tcW w:w="2435" w:type="dxa"/>
          </w:tcPr>
          <w:p w14:paraId="2A251DF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6CFC55D0"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利用者負担（</w:t>
            </w:r>
            <w:r w:rsidRPr="00800F6B">
              <w:rPr>
                <w:rFonts w:hAnsiTheme="minorEastAsia" w:hint="eastAsia"/>
                <w:sz w:val="16"/>
                <w:szCs w:val="16"/>
              </w:rPr>
              <w:t>3</w:t>
            </w:r>
            <w:r w:rsidRPr="00800F6B">
              <w:rPr>
                <w:rFonts w:hAnsiTheme="minorEastAsia" w:hint="eastAsia"/>
                <w:sz w:val="16"/>
                <w:szCs w:val="16"/>
              </w:rPr>
              <w:t>割）の場合</w:t>
            </w:r>
          </w:p>
        </w:tc>
      </w:tr>
      <w:tr w:rsidR="00800F6B" w:rsidRPr="00800F6B" w14:paraId="610338EA" w14:textId="77777777" w:rsidTr="00D2051B">
        <w:tc>
          <w:tcPr>
            <w:tcW w:w="1491" w:type="dxa"/>
          </w:tcPr>
          <w:p w14:paraId="4F1E9C78" w14:textId="77777777" w:rsidR="00D2051B" w:rsidRPr="00800F6B" w:rsidRDefault="00D2051B" w:rsidP="00D2051B">
            <w:pPr>
              <w:autoSpaceDE w:val="0"/>
              <w:autoSpaceDN w:val="0"/>
              <w:adjustRightInd w:val="0"/>
              <w:snapToGrid w:val="0"/>
              <w:ind w:firstLineChars="100" w:firstLine="160"/>
              <w:rPr>
                <w:rFonts w:hAnsiTheme="minorEastAsia"/>
                <w:sz w:val="16"/>
                <w:szCs w:val="16"/>
              </w:rPr>
            </w:pPr>
            <w:r w:rsidRPr="00800F6B">
              <w:rPr>
                <w:rFonts w:hAnsiTheme="minorEastAsia" w:hint="eastAsia"/>
                <w:sz w:val="16"/>
                <w:szCs w:val="16"/>
              </w:rPr>
              <w:t>事業対象者</w:t>
            </w:r>
          </w:p>
        </w:tc>
        <w:tc>
          <w:tcPr>
            <w:tcW w:w="2034" w:type="dxa"/>
          </w:tcPr>
          <w:p w14:paraId="646583C1"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57C6CFD"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316DF2A3"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５０，３２０円</w:t>
            </w:r>
          </w:p>
        </w:tc>
        <w:tc>
          <w:tcPr>
            <w:tcW w:w="1901" w:type="dxa"/>
          </w:tcPr>
          <w:p w14:paraId="6202310D"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920B7C3"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473666DE"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５，０３２円</w:t>
            </w:r>
          </w:p>
        </w:tc>
        <w:tc>
          <w:tcPr>
            <w:tcW w:w="2168" w:type="dxa"/>
          </w:tcPr>
          <w:p w14:paraId="0D1520E1"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E9AFD20"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1AEDA6F8"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１０，０６４円</w:t>
            </w:r>
          </w:p>
        </w:tc>
        <w:tc>
          <w:tcPr>
            <w:tcW w:w="2435" w:type="dxa"/>
          </w:tcPr>
          <w:p w14:paraId="2A2B32C4"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647454B"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073A4204"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１５，０９６円</w:t>
            </w:r>
          </w:p>
        </w:tc>
      </w:tr>
      <w:tr w:rsidR="00800F6B" w:rsidRPr="00800F6B" w14:paraId="11E44D10" w14:textId="77777777" w:rsidTr="00D2051B">
        <w:tc>
          <w:tcPr>
            <w:tcW w:w="1491" w:type="dxa"/>
          </w:tcPr>
          <w:p w14:paraId="53AB6251"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0E79A2F"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要支援１</w:t>
            </w:r>
          </w:p>
        </w:tc>
        <w:tc>
          <w:tcPr>
            <w:tcW w:w="2034" w:type="dxa"/>
          </w:tcPr>
          <w:p w14:paraId="0012F85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2CDA713"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568F67B5"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５０，３２０円</w:t>
            </w:r>
          </w:p>
        </w:tc>
        <w:tc>
          <w:tcPr>
            <w:tcW w:w="1901" w:type="dxa"/>
          </w:tcPr>
          <w:p w14:paraId="568A7048"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80258B8"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2D12472A"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５，０３２円</w:t>
            </w:r>
          </w:p>
        </w:tc>
        <w:tc>
          <w:tcPr>
            <w:tcW w:w="2168" w:type="dxa"/>
          </w:tcPr>
          <w:p w14:paraId="3140D234"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ECCD45B"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32FB7B21"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１０，０６４円</w:t>
            </w:r>
          </w:p>
        </w:tc>
        <w:tc>
          <w:tcPr>
            <w:tcW w:w="2435" w:type="dxa"/>
          </w:tcPr>
          <w:p w14:paraId="74AF732F"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9E2B5E2"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5968507A"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１５，０９６円</w:t>
            </w:r>
          </w:p>
        </w:tc>
      </w:tr>
      <w:tr w:rsidR="00800F6B" w:rsidRPr="00800F6B" w14:paraId="0786AC26" w14:textId="77777777" w:rsidTr="00D2051B">
        <w:tc>
          <w:tcPr>
            <w:tcW w:w="1491" w:type="dxa"/>
          </w:tcPr>
          <w:p w14:paraId="7E6D1223"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95DB2D0"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要支援２</w:t>
            </w:r>
          </w:p>
        </w:tc>
        <w:tc>
          <w:tcPr>
            <w:tcW w:w="2034" w:type="dxa"/>
          </w:tcPr>
          <w:p w14:paraId="5AA1B731"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8FDC6A5"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0ABA5461" w14:textId="77777777" w:rsidR="00D2051B" w:rsidRPr="00800F6B" w:rsidRDefault="00D2051B" w:rsidP="00D2051B">
            <w:pPr>
              <w:autoSpaceDE w:val="0"/>
              <w:autoSpaceDN w:val="0"/>
              <w:adjustRightInd w:val="0"/>
              <w:snapToGrid w:val="0"/>
              <w:ind w:firstLineChars="200" w:firstLine="320"/>
              <w:rPr>
                <w:rFonts w:hAnsiTheme="minorEastAsia"/>
                <w:sz w:val="16"/>
                <w:szCs w:val="16"/>
              </w:rPr>
            </w:pPr>
            <w:r w:rsidRPr="00800F6B">
              <w:rPr>
                <w:rFonts w:hAnsiTheme="minorEastAsia" w:hint="eastAsia"/>
                <w:sz w:val="16"/>
                <w:szCs w:val="16"/>
              </w:rPr>
              <w:t>１０５，３１０円</w:t>
            </w:r>
          </w:p>
        </w:tc>
        <w:tc>
          <w:tcPr>
            <w:tcW w:w="1901" w:type="dxa"/>
          </w:tcPr>
          <w:p w14:paraId="2943B5B4"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59E712A"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4A6829A1" w14:textId="77777777" w:rsidR="00D2051B" w:rsidRPr="00800F6B" w:rsidRDefault="00D2051B" w:rsidP="00D2051B">
            <w:pPr>
              <w:autoSpaceDE w:val="0"/>
              <w:autoSpaceDN w:val="0"/>
              <w:adjustRightInd w:val="0"/>
              <w:snapToGrid w:val="0"/>
              <w:ind w:firstLineChars="100" w:firstLine="160"/>
              <w:jc w:val="left"/>
              <w:rPr>
                <w:rFonts w:hAnsiTheme="minorEastAsia"/>
                <w:sz w:val="16"/>
                <w:szCs w:val="16"/>
              </w:rPr>
            </w:pPr>
            <w:r w:rsidRPr="00800F6B">
              <w:rPr>
                <w:rFonts w:hAnsiTheme="minorEastAsia" w:hint="eastAsia"/>
                <w:sz w:val="16"/>
                <w:szCs w:val="16"/>
              </w:rPr>
              <w:t>１０，５３１円</w:t>
            </w:r>
          </w:p>
        </w:tc>
        <w:tc>
          <w:tcPr>
            <w:tcW w:w="2168" w:type="dxa"/>
          </w:tcPr>
          <w:p w14:paraId="1911E95F"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F3299DB"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3345572D"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２１，０６２円</w:t>
            </w:r>
          </w:p>
        </w:tc>
        <w:tc>
          <w:tcPr>
            <w:tcW w:w="2435" w:type="dxa"/>
          </w:tcPr>
          <w:p w14:paraId="062E336A"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57729B9"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37886B3C"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３１，５９３円</w:t>
            </w:r>
          </w:p>
        </w:tc>
      </w:tr>
      <w:tr w:rsidR="00800F6B" w:rsidRPr="00800F6B" w14:paraId="644B90B1" w14:textId="77777777" w:rsidTr="00D2051B">
        <w:tc>
          <w:tcPr>
            <w:tcW w:w="1491" w:type="dxa"/>
          </w:tcPr>
          <w:p w14:paraId="5486EEF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78B6129"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要介護１</w:t>
            </w:r>
          </w:p>
        </w:tc>
        <w:tc>
          <w:tcPr>
            <w:tcW w:w="2034" w:type="dxa"/>
          </w:tcPr>
          <w:p w14:paraId="191B486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46B5371D"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31102702"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１６７，６５０円</w:t>
            </w:r>
          </w:p>
        </w:tc>
        <w:tc>
          <w:tcPr>
            <w:tcW w:w="1901" w:type="dxa"/>
          </w:tcPr>
          <w:p w14:paraId="53B5388A"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6A46E48A"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3CBA7D3E" w14:textId="77777777" w:rsidR="00D2051B" w:rsidRPr="00800F6B" w:rsidRDefault="00D2051B" w:rsidP="00D2051B">
            <w:pPr>
              <w:autoSpaceDE w:val="0"/>
              <w:autoSpaceDN w:val="0"/>
              <w:adjustRightInd w:val="0"/>
              <w:snapToGrid w:val="0"/>
              <w:ind w:firstLineChars="100" w:firstLine="160"/>
              <w:jc w:val="left"/>
              <w:rPr>
                <w:rFonts w:hAnsiTheme="minorEastAsia"/>
                <w:sz w:val="16"/>
                <w:szCs w:val="16"/>
              </w:rPr>
            </w:pPr>
            <w:r w:rsidRPr="00800F6B">
              <w:rPr>
                <w:rFonts w:hAnsiTheme="minorEastAsia" w:hint="eastAsia"/>
                <w:sz w:val="16"/>
                <w:szCs w:val="16"/>
              </w:rPr>
              <w:t>１６，７６５円</w:t>
            </w:r>
          </w:p>
        </w:tc>
        <w:tc>
          <w:tcPr>
            <w:tcW w:w="2168" w:type="dxa"/>
          </w:tcPr>
          <w:p w14:paraId="596377B5"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7F43FD5"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5041A97E"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３３，５３０円</w:t>
            </w:r>
          </w:p>
        </w:tc>
        <w:tc>
          <w:tcPr>
            <w:tcW w:w="2435" w:type="dxa"/>
          </w:tcPr>
          <w:p w14:paraId="02101BD2"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F0800FC"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311A9825"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５０，２９５円</w:t>
            </w:r>
          </w:p>
        </w:tc>
      </w:tr>
      <w:tr w:rsidR="00800F6B" w:rsidRPr="00800F6B" w14:paraId="40C6CA95" w14:textId="77777777" w:rsidTr="00D2051B">
        <w:tc>
          <w:tcPr>
            <w:tcW w:w="1491" w:type="dxa"/>
          </w:tcPr>
          <w:p w14:paraId="41FABA8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4AD3B4C6"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要介護２</w:t>
            </w:r>
          </w:p>
        </w:tc>
        <w:tc>
          <w:tcPr>
            <w:tcW w:w="2034" w:type="dxa"/>
          </w:tcPr>
          <w:p w14:paraId="36CAEBF1"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1CA587D"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6AB18860"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１９７，０５０円</w:t>
            </w:r>
          </w:p>
        </w:tc>
        <w:tc>
          <w:tcPr>
            <w:tcW w:w="1901" w:type="dxa"/>
          </w:tcPr>
          <w:p w14:paraId="37C9CA54"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363D13B"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375EA0AC" w14:textId="77777777" w:rsidR="00D2051B" w:rsidRPr="00800F6B" w:rsidRDefault="00D2051B" w:rsidP="00D2051B">
            <w:pPr>
              <w:autoSpaceDE w:val="0"/>
              <w:autoSpaceDN w:val="0"/>
              <w:adjustRightInd w:val="0"/>
              <w:snapToGrid w:val="0"/>
              <w:ind w:firstLineChars="100" w:firstLine="160"/>
              <w:jc w:val="left"/>
              <w:rPr>
                <w:rFonts w:hAnsiTheme="minorEastAsia"/>
                <w:sz w:val="16"/>
                <w:szCs w:val="16"/>
              </w:rPr>
            </w:pPr>
            <w:r w:rsidRPr="00800F6B">
              <w:rPr>
                <w:rFonts w:hAnsiTheme="minorEastAsia" w:hint="eastAsia"/>
                <w:sz w:val="16"/>
                <w:szCs w:val="16"/>
              </w:rPr>
              <w:t>１９，７０５円</w:t>
            </w:r>
          </w:p>
        </w:tc>
        <w:tc>
          <w:tcPr>
            <w:tcW w:w="2168" w:type="dxa"/>
          </w:tcPr>
          <w:p w14:paraId="4446B0F7"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66FFBC55"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7BE90974"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３９，４１０円</w:t>
            </w:r>
          </w:p>
        </w:tc>
        <w:tc>
          <w:tcPr>
            <w:tcW w:w="2435" w:type="dxa"/>
          </w:tcPr>
          <w:p w14:paraId="361C9BA8"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28C40E5"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59A241E5"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５９，１１５円</w:t>
            </w:r>
          </w:p>
        </w:tc>
      </w:tr>
      <w:tr w:rsidR="00800F6B" w:rsidRPr="00800F6B" w14:paraId="2B142363" w14:textId="77777777" w:rsidTr="00D2051B">
        <w:tc>
          <w:tcPr>
            <w:tcW w:w="1491" w:type="dxa"/>
          </w:tcPr>
          <w:p w14:paraId="25567F30"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25A0BBD"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要介護３</w:t>
            </w:r>
          </w:p>
        </w:tc>
        <w:tc>
          <w:tcPr>
            <w:tcW w:w="2034" w:type="dxa"/>
          </w:tcPr>
          <w:p w14:paraId="53810715"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7F99E08"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5E304483"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２７０，４８０円</w:t>
            </w:r>
          </w:p>
        </w:tc>
        <w:tc>
          <w:tcPr>
            <w:tcW w:w="1901" w:type="dxa"/>
          </w:tcPr>
          <w:p w14:paraId="7CC14AD9"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E61714D"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1B44643A" w14:textId="77777777" w:rsidR="00D2051B" w:rsidRPr="00800F6B" w:rsidRDefault="00D2051B" w:rsidP="00D2051B">
            <w:pPr>
              <w:autoSpaceDE w:val="0"/>
              <w:autoSpaceDN w:val="0"/>
              <w:adjustRightInd w:val="0"/>
              <w:snapToGrid w:val="0"/>
              <w:ind w:firstLineChars="100" w:firstLine="160"/>
              <w:jc w:val="left"/>
              <w:rPr>
                <w:rFonts w:hAnsiTheme="minorEastAsia"/>
                <w:sz w:val="16"/>
                <w:szCs w:val="16"/>
              </w:rPr>
            </w:pPr>
            <w:r w:rsidRPr="00800F6B">
              <w:rPr>
                <w:rFonts w:hAnsiTheme="minorEastAsia" w:hint="eastAsia"/>
                <w:sz w:val="16"/>
                <w:szCs w:val="16"/>
              </w:rPr>
              <w:t>２７，０４８円</w:t>
            </w:r>
          </w:p>
        </w:tc>
        <w:tc>
          <w:tcPr>
            <w:tcW w:w="2168" w:type="dxa"/>
          </w:tcPr>
          <w:p w14:paraId="29C5C2F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2D5328F"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68014D99"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５４，０９６円</w:t>
            </w:r>
          </w:p>
        </w:tc>
        <w:tc>
          <w:tcPr>
            <w:tcW w:w="2435" w:type="dxa"/>
          </w:tcPr>
          <w:p w14:paraId="150AC28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8D53D49"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079CF29D"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８１，１４４円</w:t>
            </w:r>
          </w:p>
        </w:tc>
      </w:tr>
      <w:tr w:rsidR="00800F6B" w:rsidRPr="00800F6B" w14:paraId="03AD5B42" w14:textId="77777777" w:rsidTr="00D2051B">
        <w:tc>
          <w:tcPr>
            <w:tcW w:w="1491" w:type="dxa"/>
          </w:tcPr>
          <w:p w14:paraId="3E9E6934"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E36BA5E"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要介護４</w:t>
            </w:r>
          </w:p>
        </w:tc>
        <w:tc>
          <w:tcPr>
            <w:tcW w:w="2034" w:type="dxa"/>
          </w:tcPr>
          <w:p w14:paraId="7498971D"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CEA341D"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5FDE0AAF"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３０９，３８０円</w:t>
            </w:r>
          </w:p>
        </w:tc>
        <w:tc>
          <w:tcPr>
            <w:tcW w:w="1901" w:type="dxa"/>
          </w:tcPr>
          <w:p w14:paraId="644CC6B8"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070774E"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259DCBD8" w14:textId="77777777" w:rsidR="00D2051B" w:rsidRPr="00800F6B" w:rsidRDefault="00D2051B" w:rsidP="00D2051B">
            <w:pPr>
              <w:autoSpaceDE w:val="0"/>
              <w:autoSpaceDN w:val="0"/>
              <w:adjustRightInd w:val="0"/>
              <w:snapToGrid w:val="0"/>
              <w:ind w:firstLineChars="100" w:firstLine="160"/>
              <w:jc w:val="left"/>
              <w:rPr>
                <w:rFonts w:hAnsiTheme="minorEastAsia"/>
                <w:sz w:val="16"/>
                <w:szCs w:val="16"/>
              </w:rPr>
            </w:pPr>
            <w:r w:rsidRPr="00800F6B">
              <w:rPr>
                <w:rFonts w:hAnsiTheme="minorEastAsia" w:hint="eastAsia"/>
                <w:sz w:val="16"/>
                <w:szCs w:val="16"/>
              </w:rPr>
              <w:t>３０，９３８円</w:t>
            </w:r>
          </w:p>
        </w:tc>
        <w:tc>
          <w:tcPr>
            <w:tcW w:w="2168" w:type="dxa"/>
          </w:tcPr>
          <w:p w14:paraId="31A1F583"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D54667A"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19EC1F87"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６１，８７６円</w:t>
            </w:r>
          </w:p>
        </w:tc>
        <w:tc>
          <w:tcPr>
            <w:tcW w:w="2435" w:type="dxa"/>
          </w:tcPr>
          <w:p w14:paraId="12824348"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A5BCE57"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1F07A764" w14:textId="77777777" w:rsidR="00D2051B" w:rsidRPr="00800F6B" w:rsidRDefault="00D2051B" w:rsidP="00D2051B">
            <w:pPr>
              <w:autoSpaceDE w:val="0"/>
              <w:autoSpaceDN w:val="0"/>
              <w:adjustRightInd w:val="0"/>
              <w:snapToGrid w:val="0"/>
              <w:ind w:firstLineChars="100" w:firstLine="160"/>
              <w:jc w:val="center"/>
              <w:rPr>
                <w:rFonts w:hAnsiTheme="minorEastAsia"/>
                <w:sz w:val="16"/>
                <w:szCs w:val="16"/>
              </w:rPr>
            </w:pPr>
            <w:r w:rsidRPr="00800F6B">
              <w:rPr>
                <w:rFonts w:hAnsiTheme="minorEastAsia" w:hint="eastAsia"/>
                <w:sz w:val="16"/>
                <w:szCs w:val="16"/>
              </w:rPr>
              <w:t>９２，８１４円</w:t>
            </w:r>
          </w:p>
        </w:tc>
      </w:tr>
      <w:tr w:rsidR="00800F6B" w:rsidRPr="00800F6B" w14:paraId="6FA6F770" w14:textId="77777777" w:rsidTr="00D2051B">
        <w:tc>
          <w:tcPr>
            <w:tcW w:w="1491" w:type="dxa"/>
          </w:tcPr>
          <w:p w14:paraId="2C92A1BC"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05369F7"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要介護５</w:t>
            </w:r>
          </w:p>
        </w:tc>
        <w:tc>
          <w:tcPr>
            <w:tcW w:w="2034" w:type="dxa"/>
          </w:tcPr>
          <w:p w14:paraId="6B14D2D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18E95F18"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１カ月の支給限度額</w:t>
            </w:r>
          </w:p>
          <w:p w14:paraId="4BF1DF3B"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３６２，１７０円</w:t>
            </w:r>
          </w:p>
        </w:tc>
        <w:tc>
          <w:tcPr>
            <w:tcW w:w="1901" w:type="dxa"/>
          </w:tcPr>
          <w:p w14:paraId="190DA72A"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BD2A9BC"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1</w:t>
            </w:r>
            <w:r w:rsidRPr="00800F6B">
              <w:rPr>
                <w:rFonts w:hAnsiTheme="minorEastAsia" w:hint="eastAsia"/>
                <w:sz w:val="12"/>
                <w:szCs w:val="12"/>
              </w:rPr>
              <w:t>割の場合</w:t>
            </w:r>
          </w:p>
          <w:p w14:paraId="1BC662F9" w14:textId="77777777" w:rsidR="00D2051B" w:rsidRPr="00800F6B" w:rsidRDefault="00D2051B" w:rsidP="00D2051B">
            <w:pPr>
              <w:autoSpaceDE w:val="0"/>
              <w:autoSpaceDN w:val="0"/>
              <w:adjustRightInd w:val="0"/>
              <w:snapToGrid w:val="0"/>
              <w:ind w:firstLineChars="100" w:firstLine="160"/>
              <w:jc w:val="left"/>
              <w:rPr>
                <w:rFonts w:hAnsiTheme="minorEastAsia"/>
                <w:sz w:val="16"/>
                <w:szCs w:val="16"/>
              </w:rPr>
            </w:pPr>
            <w:r w:rsidRPr="00800F6B">
              <w:rPr>
                <w:rFonts w:hAnsiTheme="minorEastAsia" w:hint="eastAsia"/>
                <w:sz w:val="16"/>
                <w:szCs w:val="16"/>
              </w:rPr>
              <w:t>３６，２１７円</w:t>
            </w:r>
          </w:p>
        </w:tc>
        <w:tc>
          <w:tcPr>
            <w:tcW w:w="2168" w:type="dxa"/>
          </w:tcPr>
          <w:p w14:paraId="24CF9D7C"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4BD96C46" w14:textId="77777777" w:rsidR="00D2051B" w:rsidRPr="00800F6B" w:rsidRDefault="00D2051B" w:rsidP="00D2051B">
            <w:pPr>
              <w:autoSpaceDE w:val="0"/>
              <w:autoSpaceDN w:val="0"/>
              <w:adjustRightInd w:val="0"/>
              <w:snapToGrid w:val="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2</w:t>
            </w:r>
            <w:r w:rsidRPr="00800F6B">
              <w:rPr>
                <w:rFonts w:hAnsiTheme="minorEastAsia" w:hint="eastAsia"/>
                <w:sz w:val="12"/>
                <w:szCs w:val="12"/>
              </w:rPr>
              <w:t>割の場合</w:t>
            </w:r>
          </w:p>
          <w:p w14:paraId="6F1B852E"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７２，４３４円</w:t>
            </w:r>
          </w:p>
        </w:tc>
        <w:tc>
          <w:tcPr>
            <w:tcW w:w="2435" w:type="dxa"/>
          </w:tcPr>
          <w:p w14:paraId="0DD1280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BFA5BC2" w14:textId="77777777" w:rsidR="00D2051B" w:rsidRPr="00800F6B" w:rsidRDefault="00D2051B" w:rsidP="00D2051B">
            <w:pPr>
              <w:autoSpaceDE w:val="0"/>
              <w:autoSpaceDN w:val="0"/>
              <w:adjustRightInd w:val="0"/>
              <w:snapToGrid w:val="0"/>
              <w:ind w:firstLineChars="100" w:firstLine="120"/>
              <w:jc w:val="center"/>
              <w:rPr>
                <w:rFonts w:hAnsiTheme="minorEastAsia"/>
                <w:sz w:val="12"/>
                <w:szCs w:val="12"/>
              </w:rPr>
            </w:pPr>
            <w:r w:rsidRPr="00800F6B">
              <w:rPr>
                <w:rFonts w:hAnsiTheme="minorEastAsia" w:hint="eastAsia"/>
                <w:sz w:val="12"/>
                <w:szCs w:val="12"/>
              </w:rPr>
              <w:t>利用者負担が</w:t>
            </w:r>
            <w:r w:rsidRPr="00800F6B">
              <w:rPr>
                <w:rFonts w:hAnsiTheme="minorEastAsia" w:hint="eastAsia"/>
                <w:sz w:val="12"/>
                <w:szCs w:val="12"/>
              </w:rPr>
              <w:t>3</w:t>
            </w:r>
            <w:r w:rsidRPr="00800F6B">
              <w:rPr>
                <w:rFonts w:hAnsiTheme="minorEastAsia" w:hint="eastAsia"/>
                <w:sz w:val="12"/>
                <w:szCs w:val="12"/>
              </w:rPr>
              <w:t>割の場合</w:t>
            </w:r>
          </w:p>
          <w:p w14:paraId="3E9EDD92" w14:textId="77777777" w:rsidR="00D2051B" w:rsidRPr="00800F6B" w:rsidRDefault="00D2051B" w:rsidP="00D2051B">
            <w:pPr>
              <w:autoSpaceDE w:val="0"/>
              <w:autoSpaceDN w:val="0"/>
              <w:adjustRightInd w:val="0"/>
              <w:snapToGrid w:val="0"/>
              <w:jc w:val="center"/>
              <w:rPr>
                <w:rFonts w:hAnsiTheme="minorEastAsia"/>
                <w:sz w:val="16"/>
                <w:szCs w:val="16"/>
              </w:rPr>
            </w:pPr>
            <w:r w:rsidRPr="00800F6B">
              <w:rPr>
                <w:rFonts w:hAnsiTheme="minorEastAsia" w:hint="eastAsia"/>
                <w:sz w:val="16"/>
                <w:szCs w:val="16"/>
              </w:rPr>
              <w:t>１０８，６５１円</w:t>
            </w:r>
          </w:p>
        </w:tc>
      </w:tr>
    </w:tbl>
    <w:p w14:paraId="736F75E0" w14:textId="77777777" w:rsidR="00D2051B" w:rsidRPr="00800F6B" w:rsidRDefault="00D2051B" w:rsidP="00D2051B">
      <w:pPr>
        <w:autoSpaceDE w:val="0"/>
        <w:autoSpaceDN w:val="0"/>
        <w:adjustRightInd w:val="0"/>
        <w:snapToGrid w:val="0"/>
        <w:ind w:leftChars="100" w:left="390" w:hangingChars="100" w:hanging="180"/>
        <w:jc w:val="left"/>
        <w:rPr>
          <w:rFonts w:hAnsiTheme="minorEastAsia"/>
          <w:sz w:val="18"/>
          <w:szCs w:val="18"/>
        </w:rPr>
      </w:pPr>
      <w:r w:rsidRPr="00800F6B">
        <w:rPr>
          <w:rFonts w:hAnsiTheme="minorEastAsia" w:hint="eastAsia"/>
          <w:sz w:val="18"/>
          <w:szCs w:val="18"/>
        </w:rPr>
        <w:t>・実際の支給限度額は、金額ではなく単位で決められており、利用するサービスの種類や場所によって</w:t>
      </w:r>
      <w:r w:rsidRPr="00800F6B">
        <w:rPr>
          <w:rFonts w:hAnsiTheme="minorEastAsia" w:hint="eastAsia"/>
          <w:sz w:val="18"/>
          <w:szCs w:val="18"/>
        </w:rPr>
        <w:t>1</w:t>
      </w:r>
      <w:r w:rsidRPr="00800F6B">
        <w:rPr>
          <w:rFonts w:hAnsiTheme="minorEastAsia" w:hint="eastAsia"/>
          <w:sz w:val="18"/>
          <w:szCs w:val="18"/>
        </w:rPr>
        <w:t>単位当たりの報酬額は異なります。</w:t>
      </w:r>
    </w:p>
    <w:p w14:paraId="160A0BB0" w14:textId="77777777" w:rsidR="00D2051B" w:rsidRPr="00800F6B" w:rsidRDefault="00D2051B" w:rsidP="00D2051B">
      <w:pPr>
        <w:autoSpaceDE w:val="0"/>
        <w:autoSpaceDN w:val="0"/>
        <w:adjustRightInd w:val="0"/>
        <w:snapToGrid w:val="0"/>
        <w:ind w:firstLineChars="100" w:firstLine="180"/>
        <w:jc w:val="left"/>
        <w:rPr>
          <w:rFonts w:hAnsiTheme="minorEastAsia"/>
          <w:sz w:val="18"/>
          <w:szCs w:val="18"/>
        </w:rPr>
      </w:pPr>
      <w:r w:rsidRPr="00800F6B">
        <w:rPr>
          <w:rFonts w:hAnsiTheme="minorEastAsia" w:hint="eastAsia"/>
          <w:sz w:val="18"/>
          <w:szCs w:val="18"/>
        </w:rPr>
        <w:t>・利用できる金額のめやすとして、</w:t>
      </w:r>
      <w:r w:rsidRPr="00800F6B">
        <w:rPr>
          <w:rFonts w:hAnsiTheme="minorEastAsia" w:hint="eastAsia"/>
          <w:sz w:val="18"/>
          <w:szCs w:val="18"/>
        </w:rPr>
        <w:t>1</w:t>
      </w:r>
      <w:r w:rsidRPr="00800F6B">
        <w:rPr>
          <w:rFonts w:hAnsiTheme="minorEastAsia" w:hint="eastAsia"/>
          <w:sz w:val="18"/>
          <w:szCs w:val="18"/>
        </w:rPr>
        <w:t>単位当たり</w:t>
      </w:r>
      <w:r w:rsidRPr="00800F6B">
        <w:rPr>
          <w:rFonts w:hAnsiTheme="minorEastAsia" w:hint="eastAsia"/>
          <w:sz w:val="18"/>
          <w:szCs w:val="18"/>
        </w:rPr>
        <w:t>10</w:t>
      </w:r>
      <w:r w:rsidRPr="00800F6B">
        <w:rPr>
          <w:rFonts w:hAnsiTheme="minorEastAsia" w:hint="eastAsia"/>
          <w:sz w:val="18"/>
          <w:szCs w:val="18"/>
        </w:rPr>
        <w:t>円で計算しています。</w:t>
      </w:r>
    </w:p>
    <w:p w14:paraId="1A6F156A" w14:textId="77777777" w:rsidR="00D2051B" w:rsidRPr="00800F6B" w:rsidRDefault="00D2051B" w:rsidP="00D2051B">
      <w:pPr>
        <w:autoSpaceDE w:val="0"/>
        <w:autoSpaceDN w:val="0"/>
        <w:adjustRightInd w:val="0"/>
        <w:snapToGrid w:val="0"/>
        <w:ind w:leftChars="95" w:left="379" w:hangingChars="100" w:hanging="180"/>
        <w:jc w:val="left"/>
        <w:rPr>
          <w:rFonts w:hAnsiTheme="minorEastAsia"/>
          <w:sz w:val="18"/>
          <w:szCs w:val="18"/>
        </w:rPr>
      </w:pPr>
      <w:r w:rsidRPr="00800F6B">
        <w:rPr>
          <w:rFonts w:hAnsiTheme="minorEastAsia" w:hint="eastAsia"/>
          <w:sz w:val="18"/>
          <w:szCs w:val="18"/>
        </w:rPr>
        <w:t>・介護予防・生活支援サービス事業対象者（８ページ参照）と判定されたかたの</w:t>
      </w:r>
      <w:r w:rsidRPr="00800F6B">
        <w:rPr>
          <w:rFonts w:hAnsiTheme="minorEastAsia" w:hint="eastAsia"/>
          <w:sz w:val="18"/>
          <w:szCs w:val="18"/>
        </w:rPr>
        <w:t>1</w:t>
      </w:r>
      <w:r w:rsidRPr="00800F6B">
        <w:rPr>
          <w:rFonts w:hAnsiTheme="minorEastAsia" w:hint="eastAsia"/>
          <w:sz w:val="18"/>
          <w:szCs w:val="18"/>
        </w:rPr>
        <w:t>カ月に利用できる金額の上限は、原則要支援</w:t>
      </w:r>
      <w:r w:rsidRPr="00800F6B">
        <w:rPr>
          <w:rFonts w:hAnsiTheme="minorEastAsia" w:hint="eastAsia"/>
          <w:sz w:val="18"/>
          <w:szCs w:val="18"/>
        </w:rPr>
        <w:t>1</w:t>
      </w:r>
      <w:r w:rsidRPr="00800F6B">
        <w:rPr>
          <w:rFonts w:hAnsiTheme="minorEastAsia" w:hint="eastAsia"/>
          <w:sz w:val="18"/>
          <w:szCs w:val="18"/>
        </w:rPr>
        <w:t>の支給限度額です。ただし、利用者の状態により、区が必要と認める場合には、要支援</w:t>
      </w:r>
      <w:r w:rsidRPr="00800F6B">
        <w:rPr>
          <w:rFonts w:hAnsiTheme="minorEastAsia" w:hint="eastAsia"/>
          <w:sz w:val="18"/>
          <w:szCs w:val="18"/>
        </w:rPr>
        <w:t>2</w:t>
      </w:r>
      <w:r w:rsidRPr="00800F6B">
        <w:rPr>
          <w:rFonts w:hAnsiTheme="minorEastAsia" w:hint="eastAsia"/>
          <w:sz w:val="18"/>
          <w:szCs w:val="18"/>
        </w:rPr>
        <w:t>の限度額まで利用可能です。</w:t>
      </w:r>
    </w:p>
    <w:p w14:paraId="32953902" w14:textId="77777777" w:rsidR="00D2051B" w:rsidRPr="00800F6B" w:rsidRDefault="00D2051B" w:rsidP="00D2051B">
      <w:pPr>
        <w:autoSpaceDE w:val="0"/>
        <w:autoSpaceDN w:val="0"/>
        <w:adjustRightInd w:val="0"/>
        <w:snapToGrid w:val="0"/>
        <w:ind w:firstLineChars="100" w:firstLine="180"/>
        <w:jc w:val="left"/>
        <w:rPr>
          <w:rFonts w:hAnsiTheme="minorEastAsia"/>
          <w:sz w:val="18"/>
          <w:szCs w:val="18"/>
        </w:rPr>
      </w:pPr>
      <w:r w:rsidRPr="00800F6B">
        <w:rPr>
          <w:rFonts w:hAnsiTheme="minorEastAsia" w:hint="eastAsia"/>
          <w:sz w:val="18"/>
          <w:szCs w:val="18"/>
        </w:rPr>
        <w:t>・要支援</w:t>
      </w:r>
      <w:r w:rsidRPr="00800F6B">
        <w:rPr>
          <w:rFonts w:hAnsiTheme="minorEastAsia" w:hint="eastAsia"/>
          <w:sz w:val="18"/>
          <w:szCs w:val="18"/>
        </w:rPr>
        <w:t>1</w:t>
      </w:r>
      <w:r w:rsidRPr="00800F6B">
        <w:rPr>
          <w:rFonts w:hAnsiTheme="minorEastAsia" w:hint="eastAsia"/>
          <w:sz w:val="18"/>
          <w:szCs w:val="18"/>
        </w:rPr>
        <w:t>、２のかたで介護予防・生活支援サービスを利用するかたは、その利用金額も含めます。</w:t>
      </w:r>
    </w:p>
    <w:p w14:paraId="21B8CFBB" w14:textId="77777777" w:rsidR="00D2051B" w:rsidRPr="00800F6B" w:rsidRDefault="00D2051B" w:rsidP="00D2051B">
      <w:pPr>
        <w:autoSpaceDE w:val="0"/>
        <w:autoSpaceDN w:val="0"/>
        <w:adjustRightInd w:val="0"/>
        <w:snapToGrid w:val="0"/>
        <w:ind w:firstLineChars="250" w:firstLine="450"/>
        <w:jc w:val="left"/>
        <w:rPr>
          <w:rFonts w:hAnsiTheme="minorEastAsia"/>
          <w:sz w:val="18"/>
          <w:szCs w:val="18"/>
        </w:rPr>
      </w:pPr>
      <w:r w:rsidRPr="00800F6B">
        <w:rPr>
          <w:rFonts w:hAnsiTheme="minorEastAsia" w:hint="eastAsia"/>
          <w:sz w:val="18"/>
          <w:szCs w:val="18"/>
        </w:rPr>
        <w:t>上記の限度額に含まれないサービス</w:t>
      </w:r>
    </w:p>
    <w:p w14:paraId="4A05EFC8"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 xml:space="preserve">　</w:t>
      </w:r>
      <w:r w:rsidRPr="00800F6B">
        <w:rPr>
          <w:rFonts w:hAnsiTheme="minorEastAsia" w:hint="eastAsia"/>
          <w:sz w:val="18"/>
          <w:szCs w:val="18"/>
        </w:rPr>
        <w:t xml:space="preserve">   </w:t>
      </w:r>
      <w:r w:rsidRPr="00800F6B">
        <w:rPr>
          <w:rFonts w:hAnsiTheme="minorEastAsia" w:hint="eastAsia"/>
          <w:sz w:val="18"/>
          <w:szCs w:val="18"/>
        </w:rPr>
        <w:t>・特定福祉用具購入〔特定介護予防福祉用具購入〕</w:t>
      </w:r>
    </w:p>
    <w:p w14:paraId="60CCA3FF"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 xml:space="preserve">　</w:t>
      </w:r>
      <w:r w:rsidRPr="00800F6B">
        <w:rPr>
          <w:rFonts w:hAnsiTheme="minorEastAsia" w:hint="eastAsia"/>
          <w:sz w:val="18"/>
          <w:szCs w:val="18"/>
        </w:rPr>
        <w:t xml:space="preserve">   </w:t>
      </w:r>
      <w:r w:rsidRPr="00800F6B">
        <w:rPr>
          <w:rFonts w:hAnsiTheme="minorEastAsia" w:hint="eastAsia"/>
          <w:sz w:val="18"/>
          <w:szCs w:val="18"/>
        </w:rPr>
        <w:t>・住宅改修〔介護予防住宅改修〕</w:t>
      </w:r>
    </w:p>
    <w:p w14:paraId="25BC4D66"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 xml:space="preserve">　</w:t>
      </w:r>
      <w:r w:rsidRPr="00800F6B">
        <w:rPr>
          <w:rFonts w:hAnsiTheme="minorEastAsia" w:hint="eastAsia"/>
          <w:sz w:val="18"/>
          <w:szCs w:val="18"/>
        </w:rPr>
        <w:t xml:space="preserve">   </w:t>
      </w:r>
      <w:r w:rsidRPr="00800F6B">
        <w:rPr>
          <w:rFonts w:hAnsiTheme="minorEastAsia" w:hint="eastAsia"/>
          <w:sz w:val="18"/>
          <w:szCs w:val="18"/>
        </w:rPr>
        <w:t>・きょたく（</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きょたく</w:t>
            </w:r>
          </w:rt>
          <w:rubyBase>
            <w:r w:rsidR="00D2051B" w:rsidRPr="00800F6B">
              <w:rPr>
                <w:rFonts w:hAnsiTheme="minorEastAsia"/>
                <w:sz w:val="18"/>
                <w:szCs w:val="18"/>
              </w:rPr>
              <w:t>居宅</w:t>
            </w:r>
          </w:rubyBase>
        </w:ruby>
      </w:r>
      <w:r w:rsidRPr="00800F6B">
        <w:rPr>
          <w:rFonts w:hAnsiTheme="minorEastAsia" w:hint="eastAsia"/>
          <w:sz w:val="18"/>
          <w:szCs w:val="18"/>
        </w:rPr>
        <w:t>）療養管理指導〔介護予防きょたく（</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きょたく</w:t>
            </w:r>
          </w:rt>
          <w:rubyBase>
            <w:r w:rsidR="00D2051B" w:rsidRPr="00800F6B">
              <w:rPr>
                <w:rFonts w:hAnsiTheme="minorEastAsia"/>
                <w:sz w:val="18"/>
                <w:szCs w:val="18"/>
              </w:rPr>
              <w:t>居宅</w:t>
            </w:r>
          </w:rubyBase>
        </w:ruby>
      </w:r>
      <w:r w:rsidRPr="00800F6B">
        <w:rPr>
          <w:rFonts w:hAnsiTheme="minorEastAsia" w:hint="eastAsia"/>
          <w:sz w:val="18"/>
          <w:szCs w:val="18"/>
        </w:rPr>
        <w:t>）療養管理指導〕</w:t>
      </w:r>
    </w:p>
    <w:p w14:paraId="43F1FAC7" w14:textId="77777777" w:rsidR="00D2051B" w:rsidRPr="00800F6B" w:rsidRDefault="00D2051B" w:rsidP="00D2051B">
      <w:pPr>
        <w:autoSpaceDE w:val="0"/>
        <w:autoSpaceDN w:val="0"/>
        <w:adjustRightInd w:val="0"/>
        <w:snapToGrid w:val="0"/>
        <w:ind w:firstLineChars="150" w:firstLine="270"/>
        <w:jc w:val="left"/>
        <w:rPr>
          <w:rFonts w:hAnsiTheme="minorEastAsia"/>
          <w:sz w:val="18"/>
          <w:szCs w:val="18"/>
        </w:rPr>
      </w:pPr>
      <w:r w:rsidRPr="00800F6B">
        <w:rPr>
          <w:rFonts w:hAnsiTheme="minorEastAsia" w:hint="eastAsia"/>
          <w:sz w:val="18"/>
          <w:szCs w:val="18"/>
        </w:rPr>
        <w:t xml:space="preserve">　・特定施設入居者生活介護〔介護予防特定施設入居者生活介護〕</w:t>
      </w:r>
    </w:p>
    <w:p w14:paraId="352E6B07"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 xml:space="preserve">　</w:t>
      </w:r>
      <w:r w:rsidRPr="00800F6B">
        <w:rPr>
          <w:rFonts w:hAnsiTheme="minorEastAsia" w:hint="eastAsia"/>
          <w:sz w:val="18"/>
          <w:szCs w:val="18"/>
        </w:rPr>
        <w:t xml:space="preserve">   </w:t>
      </w:r>
      <w:r w:rsidRPr="00800F6B">
        <w:rPr>
          <w:rFonts w:hAnsiTheme="minorEastAsia" w:hint="eastAsia"/>
          <w:sz w:val="18"/>
          <w:szCs w:val="18"/>
        </w:rPr>
        <w:t>・認知症対応型共同生活介護　　等</w:t>
      </w:r>
    </w:p>
    <w:p w14:paraId="50CCB100" w14:textId="77777777" w:rsidR="00D2051B" w:rsidRPr="00800F6B" w:rsidRDefault="00D2051B" w:rsidP="00D2051B">
      <w:pPr>
        <w:autoSpaceDE w:val="0"/>
        <w:autoSpaceDN w:val="0"/>
        <w:adjustRightInd w:val="0"/>
        <w:snapToGrid w:val="0"/>
        <w:ind w:firstLineChars="250" w:firstLine="450"/>
        <w:jc w:val="left"/>
        <w:rPr>
          <w:rFonts w:hAnsiTheme="minorEastAsia"/>
          <w:sz w:val="18"/>
          <w:szCs w:val="18"/>
        </w:rPr>
      </w:pPr>
      <w:r w:rsidRPr="00800F6B">
        <w:rPr>
          <w:rFonts w:hAnsiTheme="minorEastAsia" w:hint="eastAsia"/>
          <w:sz w:val="18"/>
          <w:szCs w:val="18"/>
        </w:rPr>
        <w:t>施設に入所して利用するサービスは、上記の限度額に含まれません。</w:t>
      </w:r>
    </w:p>
    <w:p w14:paraId="57AF3573" w14:textId="77777777" w:rsidR="00D2051B" w:rsidRPr="00800F6B" w:rsidRDefault="00D2051B" w:rsidP="00D2051B">
      <w:pPr>
        <w:autoSpaceDE w:val="0"/>
        <w:autoSpaceDN w:val="0"/>
        <w:adjustRightInd w:val="0"/>
        <w:snapToGrid w:val="0"/>
        <w:spacing w:line="140" w:lineRule="exact"/>
        <w:jc w:val="left"/>
        <w:rPr>
          <w:rFonts w:asciiTheme="majorEastAsia" w:eastAsiaTheme="majorEastAsia" w:hAnsiTheme="majorEastAsia"/>
          <w:sz w:val="24"/>
        </w:rPr>
      </w:pPr>
    </w:p>
    <w:p w14:paraId="77A25E8E" w14:textId="77777777" w:rsidR="00D2051B" w:rsidRPr="00800F6B" w:rsidRDefault="00D2051B" w:rsidP="00D2051B">
      <w:pPr>
        <w:autoSpaceDE w:val="0"/>
        <w:autoSpaceDN w:val="0"/>
        <w:adjustRightInd w:val="0"/>
        <w:snapToGrid w:val="0"/>
        <w:ind w:firstLineChars="150" w:firstLine="360"/>
        <w:jc w:val="left"/>
        <w:rPr>
          <w:rFonts w:asciiTheme="majorEastAsia" w:eastAsiaTheme="majorEastAsia" w:hAnsiTheme="majorEastAsia"/>
          <w:sz w:val="24"/>
        </w:rPr>
      </w:pPr>
      <w:r w:rsidRPr="00800F6B">
        <w:rPr>
          <w:rFonts w:asciiTheme="majorEastAsia" w:eastAsiaTheme="majorEastAsia" w:hAnsiTheme="majorEastAsia" w:hint="eastAsia"/>
          <w:sz w:val="24"/>
        </w:rPr>
        <w:t>施設サービスを利用した場合</w:t>
      </w:r>
    </w:p>
    <w:p w14:paraId="2B126F5D" w14:textId="77777777" w:rsidR="00D2051B" w:rsidRPr="00800F6B" w:rsidRDefault="00D2051B" w:rsidP="00D2051B">
      <w:pPr>
        <w:autoSpaceDE w:val="0"/>
        <w:autoSpaceDN w:val="0"/>
        <w:adjustRightInd w:val="0"/>
        <w:snapToGrid w:val="0"/>
        <w:ind w:leftChars="100" w:left="21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サービス費の1割から3割の利用者負担</w:t>
      </w:r>
      <w:r w:rsidR="002E73CB" w:rsidRPr="00800F6B">
        <w:rPr>
          <w:rFonts w:asciiTheme="majorEastAsia" w:eastAsiaTheme="majorEastAsia" w:hAnsiTheme="majorEastAsia" w:hint="eastAsia"/>
          <w:sz w:val="20"/>
          <w:szCs w:val="20"/>
        </w:rPr>
        <w:t>（2</w:t>
      </w:r>
      <w:r w:rsidR="00050491" w:rsidRPr="00800F6B">
        <w:rPr>
          <w:rFonts w:asciiTheme="majorEastAsia" w:eastAsiaTheme="majorEastAsia" w:hAnsiTheme="majorEastAsia" w:hint="eastAsia"/>
          <w:sz w:val="20"/>
          <w:szCs w:val="20"/>
        </w:rPr>
        <w:t>6</w:t>
      </w:r>
      <w:r w:rsidR="00A74690" w:rsidRPr="00800F6B">
        <w:rPr>
          <w:rFonts w:asciiTheme="majorEastAsia" w:eastAsiaTheme="majorEastAsia" w:hAnsiTheme="majorEastAsia" w:hint="eastAsia"/>
          <w:sz w:val="20"/>
          <w:szCs w:val="20"/>
        </w:rPr>
        <w:t>ページ参照）</w:t>
      </w:r>
      <w:r w:rsidRPr="00800F6B">
        <w:rPr>
          <w:rFonts w:asciiTheme="majorEastAsia" w:eastAsiaTheme="majorEastAsia" w:hAnsiTheme="majorEastAsia" w:hint="eastAsia"/>
          <w:sz w:val="20"/>
          <w:szCs w:val="20"/>
        </w:rPr>
        <w:t>に加え、居住費（滞在費）・食費・日常生活費を支払います（</w:t>
      </w:r>
      <w:r w:rsidR="00441B28" w:rsidRPr="00800F6B">
        <w:rPr>
          <w:rFonts w:asciiTheme="majorEastAsia" w:eastAsiaTheme="majorEastAsia" w:hAnsiTheme="majorEastAsia" w:hint="eastAsia"/>
          <w:sz w:val="20"/>
          <w:szCs w:val="20"/>
        </w:rPr>
        <w:t>短期入所サービス</w:t>
      </w:r>
      <w:r w:rsidRPr="00800F6B">
        <w:rPr>
          <w:rFonts w:asciiTheme="majorEastAsia" w:eastAsiaTheme="majorEastAsia" w:hAnsiTheme="majorEastAsia" w:hint="eastAsia"/>
          <w:sz w:val="20"/>
          <w:szCs w:val="20"/>
        </w:rPr>
        <w:t>の費用も同様です）。</w:t>
      </w:r>
    </w:p>
    <w:p w14:paraId="7D470D56" w14:textId="77777777" w:rsidR="00D2051B" w:rsidRPr="00800F6B" w:rsidRDefault="00D2051B" w:rsidP="00D2051B">
      <w:pPr>
        <w:autoSpaceDE w:val="0"/>
        <w:autoSpaceDN w:val="0"/>
        <w:adjustRightInd w:val="0"/>
        <w:snapToGrid w:val="0"/>
        <w:spacing w:line="160" w:lineRule="exact"/>
        <w:jc w:val="left"/>
        <w:rPr>
          <w:rFonts w:hAnsiTheme="minorEastAsia" w:cs="Ryumin-regular"/>
          <w:strike/>
          <w:sz w:val="20"/>
          <w:szCs w:val="20"/>
        </w:rPr>
      </w:pPr>
    </w:p>
    <w:p w14:paraId="29D7922E" w14:textId="77777777" w:rsidR="00D2051B" w:rsidRPr="00800F6B" w:rsidRDefault="00D2051B" w:rsidP="00D2051B">
      <w:pPr>
        <w:autoSpaceDE w:val="0"/>
        <w:autoSpaceDN w:val="0"/>
        <w:adjustRightInd w:val="0"/>
        <w:snapToGrid w:val="0"/>
        <w:ind w:firstLineChars="200" w:firstLine="420"/>
        <w:jc w:val="left"/>
        <w:rPr>
          <w:rFonts w:hAnsiTheme="minorEastAsia"/>
          <w:szCs w:val="21"/>
          <w:bdr w:val="single" w:sz="4" w:space="0" w:color="auto"/>
        </w:rPr>
      </w:pPr>
      <w:r w:rsidRPr="00800F6B">
        <w:rPr>
          <w:rFonts w:hAnsiTheme="minorEastAsia" w:hint="eastAsia"/>
          <w:szCs w:val="21"/>
          <w:bdr w:val="single" w:sz="4" w:space="0" w:color="auto"/>
        </w:rPr>
        <w:t>施設サービス費の利用者負担</w:t>
      </w:r>
      <w:r w:rsidRPr="00800F6B">
        <w:rPr>
          <w:rFonts w:hAnsiTheme="minorEastAsia" w:hint="eastAsia"/>
          <w:szCs w:val="21"/>
        </w:rPr>
        <w:t>＋</w:t>
      </w:r>
      <w:r w:rsidRPr="00800F6B">
        <w:rPr>
          <w:rFonts w:hAnsiTheme="minorEastAsia" w:hint="eastAsia"/>
          <w:szCs w:val="21"/>
          <w:bdr w:val="single" w:sz="4" w:space="0" w:color="auto"/>
        </w:rPr>
        <w:t>居住費（滞在費）、食費、日常生活費（理美容代など）の自己負担</w:t>
      </w:r>
    </w:p>
    <w:p w14:paraId="4E0FC4F4" w14:textId="77777777" w:rsidR="00D2051B" w:rsidRPr="00800F6B" w:rsidRDefault="00D2051B" w:rsidP="00D2051B">
      <w:pPr>
        <w:autoSpaceDE w:val="0"/>
        <w:autoSpaceDN w:val="0"/>
        <w:adjustRightInd w:val="0"/>
        <w:snapToGrid w:val="0"/>
        <w:spacing w:line="160" w:lineRule="exact"/>
        <w:jc w:val="left"/>
        <w:rPr>
          <w:rFonts w:hAnsiTheme="minorEastAsia"/>
          <w:szCs w:val="21"/>
        </w:rPr>
      </w:pPr>
    </w:p>
    <w:p w14:paraId="4E03A11A" w14:textId="77777777" w:rsidR="00D2051B" w:rsidRPr="00800F6B" w:rsidRDefault="00D2051B" w:rsidP="00D2051B">
      <w:pPr>
        <w:autoSpaceDE w:val="0"/>
        <w:autoSpaceDN w:val="0"/>
        <w:adjustRightInd w:val="0"/>
        <w:snapToGrid w:val="0"/>
        <w:ind w:firstLineChars="150" w:firstLine="315"/>
        <w:jc w:val="left"/>
        <w:rPr>
          <w:rFonts w:hAnsiTheme="minorEastAsia" w:cs="Ryumin-regular"/>
          <w:szCs w:val="21"/>
        </w:rPr>
      </w:pPr>
      <w:r w:rsidRPr="00800F6B">
        <w:rPr>
          <w:rFonts w:hAnsiTheme="minorEastAsia" w:cs="Ryumin-regular" w:hint="eastAsia"/>
          <w:szCs w:val="21"/>
        </w:rPr>
        <w:t>［介護老人福祉施設の１カ月の居住費（滞在費）・食費の基準費用額（</w:t>
      </w:r>
      <w:r w:rsidRPr="00800F6B">
        <w:rPr>
          <w:rFonts w:hAnsiTheme="minorEastAsia" w:cs="Ryumin-regular" w:hint="eastAsia"/>
          <w:szCs w:val="21"/>
        </w:rPr>
        <w:t>30</w:t>
      </w:r>
      <w:r w:rsidRPr="00800F6B">
        <w:rPr>
          <w:rFonts w:hAnsiTheme="minorEastAsia" w:cs="Ryumin-regular" w:hint="eastAsia"/>
          <w:szCs w:val="21"/>
        </w:rPr>
        <w:t>日で計算）］</w:t>
      </w:r>
    </w:p>
    <w:tbl>
      <w:tblPr>
        <w:tblStyle w:val="a6"/>
        <w:tblW w:w="0" w:type="auto"/>
        <w:tblInd w:w="817" w:type="dxa"/>
        <w:tblLook w:val="04A0" w:firstRow="1" w:lastRow="0" w:firstColumn="1" w:lastColumn="0" w:noHBand="0" w:noVBand="1"/>
      </w:tblPr>
      <w:tblGrid>
        <w:gridCol w:w="7371"/>
      </w:tblGrid>
      <w:tr w:rsidR="00800F6B" w:rsidRPr="00800F6B" w14:paraId="7B12449E" w14:textId="77777777" w:rsidTr="00D2051B">
        <w:tc>
          <w:tcPr>
            <w:tcW w:w="7371" w:type="dxa"/>
          </w:tcPr>
          <w:p w14:paraId="7C4841D3" w14:textId="1098D983"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 xml:space="preserve">ユニット型個室の居住費（滞在費）　　　　　　　　　　　　　　</w:t>
            </w:r>
            <w:r w:rsidR="00BB4DFD" w:rsidRPr="00800F6B">
              <w:rPr>
                <w:rFonts w:hAnsiTheme="minorEastAsia" w:cs="Ryumin-regular" w:hint="eastAsia"/>
                <w:sz w:val="18"/>
                <w:szCs w:val="18"/>
              </w:rPr>
              <w:t>６１，９８０</w:t>
            </w:r>
            <w:r w:rsidRPr="00800F6B">
              <w:rPr>
                <w:rFonts w:hAnsiTheme="minorEastAsia" w:cs="Ryumin-regular" w:hint="eastAsia"/>
                <w:sz w:val="18"/>
                <w:szCs w:val="18"/>
              </w:rPr>
              <w:t>円</w:t>
            </w:r>
          </w:p>
        </w:tc>
      </w:tr>
      <w:tr w:rsidR="00800F6B" w:rsidRPr="00800F6B" w14:paraId="42E9A01B" w14:textId="77777777" w:rsidTr="00D2051B">
        <w:tc>
          <w:tcPr>
            <w:tcW w:w="7371" w:type="dxa"/>
          </w:tcPr>
          <w:p w14:paraId="06DF631A" w14:textId="591FC736"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ユニット型個室的たしょうしつ（</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たしょうしつ</w:t>
                  </w:r>
                </w:rt>
                <w:rubyBase>
                  <w:r w:rsidR="00D2051B" w:rsidRPr="00800F6B">
                    <w:rPr>
                      <w:rFonts w:hAnsiTheme="minorEastAsia" w:cs="Ryumin-regular"/>
                      <w:sz w:val="18"/>
                      <w:szCs w:val="18"/>
                    </w:rPr>
                    <w:t>多床室</w:t>
                  </w:r>
                </w:rubyBase>
              </w:ruby>
            </w:r>
            <w:r w:rsidRPr="00800F6B">
              <w:rPr>
                <w:rFonts w:hAnsiTheme="minorEastAsia" w:cs="Ryumin-regular" w:hint="eastAsia"/>
                <w:sz w:val="18"/>
                <w:szCs w:val="18"/>
              </w:rPr>
              <w:t xml:space="preserve">）の居住費（滞在費）　　</w:t>
            </w:r>
            <w:r w:rsidR="00BB4DFD" w:rsidRPr="00800F6B">
              <w:rPr>
                <w:rFonts w:hAnsiTheme="minorEastAsia" w:cs="Ryumin-regular" w:hint="eastAsia"/>
                <w:sz w:val="18"/>
                <w:szCs w:val="18"/>
              </w:rPr>
              <w:t>５１，８４０</w:t>
            </w:r>
            <w:r w:rsidRPr="00800F6B">
              <w:rPr>
                <w:rFonts w:hAnsiTheme="minorEastAsia" w:cs="Ryumin-regular" w:hint="eastAsia"/>
                <w:sz w:val="18"/>
                <w:szCs w:val="18"/>
              </w:rPr>
              <w:t>円</w:t>
            </w:r>
          </w:p>
        </w:tc>
      </w:tr>
      <w:tr w:rsidR="00800F6B" w:rsidRPr="00800F6B" w14:paraId="56F5218E" w14:textId="77777777" w:rsidTr="00D2051B">
        <w:tc>
          <w:tcPr>
            <w:tcW w:w="7371" w:type="dxa"/>
          </w:tcPr>
          <w:p w14:paraId="17B0067A" w14:textId="711D7012"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 xml:space="preserve">従来型個室の居住費（滞在費）　　　　　　　　　　　　　　　　</w:t>
            </w:r>
            <w:r w:rsidR="00BB4DFD" w:rsidRPr="00800F6B">
              <w:rPr>
                <w:rFonts w:hAnsiTheme="minorEastAsia" w:cs="Ryumin-regular" w:hint="eastAsia"/>
                <w:sz w:val="18"/>
                <w:szCs w:val="18"/>
              </w:rPr>
              <w:t>３６，９３０</w:t>
            </w:r>
            <w:r w:rsidRPr="00800F6B">
              <w:rPr>
                <w:rFonts w:hAnsiTheme="minorEastAsia" w:cs="Ryumin-regular" w:hint="eastAsia"/>
                <w:sz w:val="18"/>
                <w:szCs w:val="18"/>
              </w:rPr>
              <w:t>円</w:t>
            </w:r>
          </w:p>
        </w:tc>
      </w:tr>
      <w:tr w:rsidR="00800F6B" w:rsidRPr="00800F6B" w14:paraId="65207A12" w14:textId="77777777" w:rsidTr="00D2051B">
        <w:tc>
          <w:tcPr>
            <w:tcW w:w="7371" w:type="dxa"/>
          </w:tcPr>
          <w:p w14:paraId="15151703" w14:textId="0ED3424A"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たしょうしつ（</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たしょうしつ</w:t>
                  </w:r>
                </w:rt>
                <w:rubyBase>
                  <w:r w:rsidR="00D2051B" w:rsidRPr="00800F6B">
                    <w:rPr>
                      <w:rFonts w:hAnsiTheme="minorEastAsia" w:cs="Ryumin-regular"/>
                      <w:sz w:val="18"/>
                      <w:szCs w:val="18"/>
                    </w:rPr>
                    <w:t>多床室</w:t>
                  </w:r>
                </w:rubyBase>
              </w:ruby>
            </w:r>
            <w:r w:rsidRPr="00800F6B">
              <w:rPr>
                <w:rFonts w:hAnsiTheme="minorEastAsia" w:cs="Ryumin-regular" w:hint="eastAsia"/>
                <w:sz w:val="18"/>
                <w:szCs w:val="18"/>
              </w:rPr>
              <w:t xml:space="preserve">）の居住費（滞在費）　　　　　　　　　　</w:t>
            </w:r>
            <w:r w:rsidR="00BB4DFD" w:rsidRPr="00800F6B">
              <w:rPr>
                <w:rFonts w:hAnsiTheme="minorEastAsia" w:cs="Ryumin-regular" w:hint="eastAsia"/>
                <w:sz w:val="18"/>
                <w:szCs w:val="18"/>
              </w:rPr>
              <w:t>２７，４５０</w:t>
            </w:r>
            <w:r w:rsidRPr="00800F6B">
              <w:rPr>
                <w:rFonts w:hAnsiTheme="minorEastAsia" w:cs="Ryumin-regular" w:hint="eastAsia"/>
                <w:sz w:val="18"/>
                <w:szCs w:val="18"/>
              </w:rPr>
              <w:t>円</w:t>
            </w:r>
          </w:p>
        </w:tc>
      </w:tr>
      <w:tr w:rsidR="00800F6B" w:rsidRPr="00800F6B" w14:paraId="28AFF7A8" w14:textId="77777777" w:rsidTr="00D2051B">
        <w:tc>
          <w:tcPr>
            <w:tcW w:w="7371" w:type="dxa"/>
          </w:tcPr>
          <w:p w14:paraId="29F7F648" w14:textId="77777777"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食費　　　　　　　　　　　　　　　　　　　　　　　　　　　　４３，３５０円</w:t>
            </w:r>
          </w:p>
        </w:tc>
      </w:tr>
    </w:tbl>
    <w:p w14:paraId="01BCB729" w14:textId="77777777" w:rsidR="00D2051B" w:rsidRPr="00800F6B" w:rsidRDefault="00D2051B" w:rsidP="00D2051B">
      <w:pPr>
        <w:autoSpaceDE w:val="0"/>
        <w:autoSpaceDN w:val="0"/>
        <w:adjustRightInd w:val="0"/>
        <w:snapToGrid w:val="0"/>
        <w:ind w:firstLineChars="400" w:firstLine="743"/>
        <w:jc w:val="left"/>
        <w:rPr>
          <w:rFonts w:hAnsiTheme="minorEastAsia" w:cs="Ryumin-regular"/>
          <w:szCs w:val="21"/>
        </w:rPr>
      </w:pPr>
      <w:r w:rsidRPr="00800F6B">
        <w:rPr>
          <w:rFonts w:hAnsiTheme="minorEastAsia" w:cs="Ryumin-regular" w:hint="eastAsia"/>
          <w:spacing w:val="1"/>
          <w:w w:val="88"/>
          <w:kern w:val="0"/>
          <w:szCs w:val="21"/>
          <w:fitText w:val="9102" w:id="-1537009664"/>
        </w:rPr>
        <w:t>居住費（滞在費）・食費等は個々の施設により異なります。表の金額は、全国平均値をもとにしたものです。</w:t>
      </w:r>
    </w:p>
    <w:p w14:paraId="3FCB4C2D" w14:textId="77777777" w:rsidR="00D2051B" w:rsidRPr="00800F6B" w:rsidRDefault="00D2051B" w:rsidP="00D2051B">
      <w:pPr>
        <w:autoSpaceDE w:val="0"/>
        <w:autoSpaceDN w:val="0"/>
        <w:adjustRightInd w:val="0"/>
        <w:snapToGrid w:val="0"/>
        <w:ind w:firstLineChars="150" w:firstLine="270"/>
        <w:rPr>
          <w:rFonts w:hAnsiTheme="minorEastAsia" w:cs="Ryumin-regular"/>
          <w:sz w:val="18"/>
          <w:szCs w:val="21"/>
        </w:rPr>
      </w:pPr>
    </w:p>
    <w:p w14:paraId="75364199" w14:textId="77777777" w:rsidR="00D2051B" w:rsidRPr="00800F6B" w:rsidRDefault="00D2051B" w:rsidP="00441B28">
      <w:pPr>
        <w:autoSpaceDE w:val="0"/>
        <w:autoSpaceDN w:val="0"/>
        <w:adjustRightInd w:val="0"/>
        <w:snapToGrid w:val="0"/>
        <w:ind w:firstLineChars="150" w:firstLine="316"/>
        <w:jc w:val="left"/>
        <w:rPr>
          <w:rFonts w:hAnsiTheme="minorEastAsia" w:cs="Ryumin-regular"/>
          <w:szCs w:val="21"/>
        </w:rPr>
      </w:pPr>
      <w:r w:rsidRPr="00800F6B">
        <w:rPr>
          <w:rFonts w:hAnsiTheme="minorEastAsia" w:cs="Ryumin-regular" w:hint="eastAsia"/>
          <w:spacing w:val="2"/>
          <w:w w:val="99"/>
          <w:kern w:val="0"/>
          <w:szCs w:val="21"/>
          <w:fitText w:val="9450" w:id="-1537009663"/>
        </w:rPr>
        <w:lastRenderedPageBreak/>
        <w:t>［介護老人保健施設・介護医療院の１カ月の居住費（滞在費）・食費の基準費用額（</w:t>
      </w:r>
      <w:r w:rsidRPr="00800F6B">
        <w:rPr>
          <w:rFonts w:hAnsiTheme="minorEastAsia" w:cs="Ryumin-regular"/>
          <w:spacing w:val="2"/>
          <w:w w:val="99"/>
          <w:kern w:val="0"/>
          <w:szCs w:val="21"/>
          <w:fitText w:val="9450" w:id="-1537009663"/>
        </w:rPr>
        <w:t>30</w:t>
      </w:r>
      <w:r w:rsidRPr="00800F6B">
        <w:rPr>
          <w:rFonts w:hAnsiTheme="minorEastAsia" w:cs="Ryumin-regular"/>
          <w:spacing w:val="2"/>
          <w:w w:val="99"/>
          <w:kern w:val="0"/>
          <w:szCs w:val="21"/>
          <w:fitText w:val="9450" w:id="-1537009663"/>
        </w:rPr>
        <w:t>日で計算）</w:t>
      </w:r>
      <w:r w:rsidRPr="00800F6B">
        <w:rPr>
          <w:rFonts w:hAnsiTheme="minorEastAsia" w:cs="Ryumin-regular" w:hint="eastAsia"/>
          <w:spacing w:val="-26"/>
          <w:w w:val="99"/>
          <w:kern w:val="0"/>
          <w:szCs w:val="21"/>
          <w:fitText w:val="9450" w:id="-1537009663"/>
        </w:rPr>
        <w:t>］</w:t>
      </w:r>
    </w:p>
    <w:tbl>
      <w:tblPr>
        <w:tblStyle w:val="a6"/>
        <w:tblW w:w="7371" w:type="dxa"/>
        <w:tblInd w:w="817" w:type="dxa"/>
        <w:tblLook w:val="04A0" w:firstRow="1" w:lastRow="0" w:firstColumn="1" w:lastColumn="0" w:noHBand="0" w:noVBand="1"/>
      </w:tblPr>
      <w:tblGrid>
        <w:gridCol w:w="7371"/>
      </w:tblGrid>
      <w:tr w:rsidR="00800F6B" w:rsidRPr="00800F6B" w14:paraId="60697949" w14:textId="77777777" w:rsidTr="00D2051B">
        <w:tc>
          <w:tcPr>
            <w:tcW w:w="7371" w:type="dxa"/>
          </w:tcPr>
          <w:p w14:paraId="3D7F86F7" w14:textId="0EFF7B2C"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 xml:space="preserve">ユニット型個室の居住費（滞在費）　　　　　　　　　　　　　　</w:t>
            </w:r>
            <w:r w:rsidR="00BB4DFD" w:rsidRPr="00800F6B">
              <w:rPr>
                <w:rFonts w:hAnsiTheme="minorEastAsia" w:cs="Ryumin-regular" w:hint="eastAsia"/>
                <w:sz w:val="18"/>
                <w:szCs w:val="18"/>
              </w:rPr>
              <w:t>６１，９８０</w:t>
            </w:r>
            <w:r w:rsidRPr="00800F6B">
              <w:rPr>
                <w:rFonts w:hAnsiTheme="minorEastAsia" w:cs="Ryumin-regular" w:hint="eastAsia"/>
                <w:sz w:val="18"/>
                <w:szCs w:val="18"/>
              </w:rPr>
              <w:t>円</w:t>
            </w:r>
          </w:p>
        </w:tc>
      </w:tr>
      <w:tr w:rsidR="00800F6B" w:rsidRPr="00800F6B" w14:paraId="558EFF2F" w14:textId="77777777" w:rsidTr="00D2051B">
        <w:tc>
          <w:tcPr>
            <w:tcW w:w="7371" w:type="dxa"/>
          </w:tcPr>
          <w:p w14:paraId="495ED144" w14:textId="461E3355"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ユニット型個室的たしょうしつ（</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たしょうしつ</w:t>
                  </w:r>
                </w:rt>
                <w:rubyBase>
                  <w:r w:rsidR="00D2051B" w:rsidRPr="00800F6B">
                    <w:rPr>
                      <w:rFonts w:hAnsiTheme="minorEastAsia" w:cs="Ryumin-regular"/>
                      <w:sz w:val="18"/>
                      <w:szCs w:val="18"/>
                    </w:rPr>
                    <w:t>多床室</w:t>
                  </w:r>
                </w:rubyBase>
              </w:ruby>
            </w:r>
            <w:r w:rsidRPr="00800F6B">
              <w:rPr>
                <w:rFonts w:hAnsiTheme="minorEastAsia" w:cs="Ryumin-regular" w:hint="eastAsia"/>
                <w:sz w:val="18"/>
                <w:szCs w:val="18"/>
              </w:rPr>
              <w:t xml:space="preserve">）の居住費（滞在費）　　</w:t>
            </w:r>
            <w:r w:rsidR="00BB4DFD" w:rsidRPr="00800F6B">
              <w:rPr>
                <w:rFonts w:hAnsiTheme="minorEastAsia" w:cs="Ryumin-regular" w:hint="eastAsia"/>
                <w:sz w:val="18"/>
                <w:szCs w:val="18"/>
              </w:rPr>
              <w:t>５１，８４０</w:t>
            </w:r>
            <w:r w:rsidRPr="00800F6B">
              <w:rPr>
                <w:rFonts w:hAnsiTheme="minorEastAsia" w:cs="Ryumin-regular" w:hint="eastAsia"/>
                <w:sz w:val="18"/>
                <w:szCs w:val="18"/>
              </w:rPr>
              <w:t>円</w:t>
            </w:r>
          </w:p>
        </w:tc>
      </w:tr>
      <w:tr w:rsidR="00800F6B" w:rsidRPr="00800F6B" w14:paraId="6799B8DB" w14:textId="77777777" w:rsidTr="00D2051B">
        <w:tc>
          <w:tcPr>
            <w:tcW w:w="7371" w:type="dxa"/>
          </w:tcPr>
          <w:p w14:paraId="69E093F9" w14:textId="1D74F7E3"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 xml:space="preserve">従来型個室の居住費（滞在費）　　　　　　　　　　　　　　　　</w:t>
            </w:r>
            <w:r w:rsidR="00BB4DFD" w:rsidRPr="00800F6B">
              <w:rPr>
                <w:rFonts w:hAnsiTheme="minorEastAsia" w:cs="Ryumin-regular" w:hint="eastAsia"/>
                <w:sz w:val="18"/>
                <w:szCs w:val="18"/>
              </w:rPr>
              <w:t>５１，８４０</w:t>
            </w:r>
            <w:r w:rsidRPr="00800F6B">
              <w:rPr>
                <w:rFonts w:hAnsiTheme="minorEastAsia" w:cs="Ryumin-regular" w:hint="eastAsia"/>
                <w:sz w:val="18"/>
                <w:szCs w:val="18"/>
              </w:rPr>
              <w:t>円</w:t>
            </w:r>
          </w:p>
        </w:tc>
      </w:tr>
      <w:tr w:rsidR="00800F6B" w:rsidRPr="00800F6B" w14:paraId="629B23D0" w14:textId="77777777" w:rsidTr="00D2051B">
        <w:tc>
          <w:tcPr>
            <w:tcW w:w="7371" w:type="dxa"/>
          </w:tcPr>
          <w:p w14:paraId="0F559E00" w14:textId="773D4869"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たしょうしつ（</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たしょうしつ</w:t>
                  </w:r>
                </w:rt>
                <w:rubyBase>
                  <w:r w:rsidR="00D2051B" w:rsidRPr="00800F6B">
                    <w:rPr>
                      <w:rFonts w:hAnsiTheme="minorEastAsia" w:cs="Ryumin-regular"/>
                      <w:sz w:val="18"/>
                      <w:szCs w:val="18"/>
                    </w:rPr>
                    <w:t>多床室</w:t>
                  </w:r>
                </w:rubyBase>
              </w:ruby>
            </w:r>
            <w:r w:rsidRPr="00800F6B">
              <w:rPr>
                <w:rFonts w:hAnsiTheme="minorEastAsia" w:cs="Ryumin-regular" w:hint="eastAsia"/>
                <w:sz w:val="18"/>
                <w:szCs w:val="18"/>
              </w:rPr>
              <w:t xml:space="preserve">）の居住費（滞在費）　　　　　　　　　　</w:t>
            </w:r>
            <w:r w:rsidR="00BB4DFD" w:rsidRPr="00800F6B">
              <w:rPr>
                <w:rFonts w:hAnsiTheme="minorEastAsia" w:cs="Ryumin-regular" w:hint="eastAsia"/>
                <w:sz w:val="18"/>
                <w:szCs w:val="18"/>
              </w:rPr>
              <w:t>１３，１１０</w:t>
            </w:r>
            <w:r w:rsidRPr="00800F6B">
              <w:rPr>
                <w:rFonts w:hAnsiTheme="minorEastAsia" w:cs="Ryumin-regular" w:hint="eastAsia"/>
                <w:sz w:val="18"/>
                <w:szCs w:val="18"/>
              </w:rPr>
              <w:t>円</w:t>
            </w:r>
          </w:p>
        </w:tc>
      </w:tr>
      <w:tr w:rsidR="00800F6B" w:rsidRPr="00800F6B" w14:paraId="1965B494" w14:textId="77777777" w:rsidTr="00D2051B">
        <w:tc>
          <w:tcPr>
            <w:tcW w:w="7371" w:type="dxa"/>
          </w:tcPr>
          <w:p w14:paraId="74B9DD24" w14:textId="77777777" w:rsidR="00D2051B" w:rsidRPr="00800F6B" w:rsidRDefault="00D2051B" w:rsidP="00D2051B">
            <w:pPr>
              <w:autoSpaceDE w:val="0"/>
              <w:autoSpaceDN w:val="0"/>
              <w:adjustRightInd w:val="0"/>
              <w:snapToGrid w:val="0"/>
              <w:jc w:val="left"/>
              <w:rPr>
                <w:rFonts w:hAnsiTheme="minorEastAsia" w:cs="Ryumin-regular"/>
                <w:sz w:val="18"/>
                <w:szCs w:val="18"/>
              </w:rPr>
            </w:pPr>
            <w:r w:rsidRPr="00800F6B">
              <w:rPr>
                <w:rFonts w:hAnsiTheme="minorEastAsia" w:cs="Ryumin-regular" w:hint="eastAsia"/>
                <w:sz w:val="18"/>
                <w:szCs w:val="18"/>
              </w:rPr>
              <w:t>食費　　　　　　　　　　　　　　　　　　　　　　　　　　　　４３，３５０円</w:t>
            </w:r>
          </w:p>
        </w:tc>
      </w:tr>
    </w:tbl>
    <w:p w14:paraId="6DCD470A" w14:textId="77777777" w:rsidR="00D2051B" w:rsidRPr="00800F6B" w:rsidRDefault="00D2051B" w:rsidP="00D2051B">
      <w:pPr>
        <w:autoSpaceDE w:val="0"/>
        <w:autoSpaceDN w:val="0"/>
        <w:adjustRightInd w:val="0"/>
        <w:snapToGrid w:val="0"/>
        <w:ind w:firstLineChars="400" w:firstLine="743"/>
        <w:jc w:val="left"/>
        <w:rPr>
          <w:rFonts w:hAnsiTheme="minorEastAsia" w:cs="Ryumin-regular"/>
          <w:kern w:val="0"/>
          <w:szCs w:val="21"/>
        </w:rPr>
      </w:pPr>
      <w:r w:rsidRPr="00800F6B">
        <w:rPr>
          <w:rFonts w:hAnsiTheme="minorEastAsia" w:cs="Ryumin-regular" w:hint="eastAsia"/>
          <w:spacing w:val="1"/>
          <w:w w:val="88"/>
          <w:kern w:val="0"/>
          <w:szCs w:val="21"/>
          <w:fitText w:val="9102" w:id="-1537009662"/>
        </w:rPr>
        <w:t>居住費（滞在費）・食費等は個々の施設により異なります。表の金額は、全国平均値をもとにしたものです。</w:t>
      </w:r>
    </w:p>
    <w:p w14:paraId="772B2A17" w14:textId="2EECCBB7" w:rsidR="00441B28" w:rsidRPr="00800F6B" w:rsidRDefault="00D12DCA" w:rsidP="00586716">
      <w:pPr>
        <w:autoSpaceDE w:val="0"/>
        <w:autoSpaceDN w:val="0"/>
        <w:adjustRightInd w:val="0"/>
        <w:snapToGrid w:val="0"/>
        <w:ind w:leftChars="350" w:left="735"/>
        <w:jc w:val="left"/>
        <w:rPr>
          <w:rFonts w:hAnsiTheme="minorEastAsia" w:cs="Ryumin-regular"/>
          <w:szCs w:val="21"/>
        </w:rPr>
      </w:pPr>
      <w:r w:rsidRPr="00800F6B">
        <w:rPr>
          <w:rFonts w:hAnsiTheme="minorEastAsia" w:cs="Ryumin-regular" w:hint="eastAsia"/>
          <w:szCs w:val="21"/>
        </w:rPr>
        <w:t>介護老人保健施設</w:t>
      </w:r>
      <w:r w:rsidR="00B16EC7" w:rsidRPr="00800F6B">
        <w:rPr>
          <w:rFonts w:hAnsiTheme="minorEastAsia" w:cs="Ryumin-regular" w:hint="eastAsia"/>
          <w:szCs w:val="21"/>
        </w:rPr>
        <w:t>・介護医療院の多床室</w:t>
      </w:r>
      <w:r w:rsidR="00900B6B" w:rsidRPr="00800F6B">
        <w:rPr>
          <w:rFonts w:hAnsiTheme="minorEastAsia" w:cs="Ryumin-regular" w:hint="eastAsia"/>
          <w:szCs w:val="21"/>
        </w:rPr>
        <w:t>の</w:t>
      </w:r>
      <w:r w:rsidR="00441B28" w:rsidRPr="00800F6B">
        <w:rPr>
          <w:rFonts w:hAnsiTheme="minorEastAsia" w:cs="Ryumin-regular" w:hint="eastAsia"/>
          <w:szCs w:val="21"/>
        </w:rPr>
        <w:t>基準費用額は、令和</w:t>
      </w:r>
      <w:r w:rsidR="00900B6B" w:rsidRPr="00800F6B">
        <w:rPr>
          <w:rFonts w:hAnsiTheme="minorEastAsia" w:cs="Ryumin-regular" w:hint="eastAsia"/>
          <w:szCs w:val="21"/>
        </w:rPr>
        <w:t>7</w:t>
      </w:r>
      <w:r w:rsidR="00441B28" w:rsidRPr="00800F6B">
        <w:rPr>
          <w:rFonts w:hAnsiTheme="minorEastAsia" w:cs="Ryumin-regular" w:hint="eastAsia"/>
          <w:szCs w:val="21"/>
        </w:rPr>
        <w:t>年</w:t>
      </w:r>
      <w:r w:rsidR="00441B28" w:rsidRPr="00800F6B">
        <w:rPr>
          <w:rFonts w:hAnsiTheme="minorEastAsia" w:cs="Ryumin-regular" w:hint="eastAsia"/>
          <w:szCs w:val="21"/>
        </w:rPr>
        <w:t>8</w:t>
      </w:r>
      <w:r w:rsidR="00441B28" w:rsidRPr="00800F6B">
        <w:rPr>
          <w:rFonts w:hAnsiTheme="minorEastAsia" w:cs="Ryumin-regular" w:hint="eastAsia"/>
          <w:szCs w:val="21"/>
        </w:rPr>
        <w:t>月から改定予定です。</w:t>
      </w:r>
    </w:p>
    <w:p w14:paraId="4DFA9E14" w14:textId="77777777" w:rsidR="00D2051B" w:rsidRPr="00800F6B" w:rsidRDefault="00D2051B" w:rsidP="00D2051B">
      <w:pPr>
        <w:autoSpaceDE w:val="0"/>
        <w:autoSpaceDN w:val="0"/>
        <w:adjustRightInd w:val="0"/>
        <w:snapToGrid w:val="0"/>
        <w:ind w:firstLineChars="3300" w:firstLine="6600"/>
        <w:jc w:val="left"/>
        <w:rPr>
          <w:rFonts w:hAnsiTheme="minorEastAsia" w:cs="Ryumin-regular"/>
          <w:sz w:val="20"/>
          <w:szCs w:val="21"/>
        </w:rPr>
      </w:pPr>
      <w:r w:rsidRPr="00800F6B">
        <w:rPr>
          <w:rFonts w:hAnsiTheme="minorEastAsia" w:cs="GothicBBB-Medium" w:hint="eastAsia"/>
          <w:sz w:val="20"/>
          <w:szCs w:val="21"/>
        </w:rPr>
        <w:t>（問合せ先）</w:t>
      </w:r>
      <w:r w:rsidRPr="00800F6B">
        <w:rPr>
          <w:rFonts w:hAnsiTheme="minorEastAsia" w:cs="Ryumin-regular" w:hint="eastAsia"/>
          <w:sz w:val="20"/>
          <w:szCs w:val="21"/>
        </w:rPr>
        <w:t>介護保険課給付係</w:t>
      </w:r>
    </w:p>
    <w:p w14:paraId="228F4A7F" w14:textId="77777777" w:rsidR="00D2051B" w:rsidRPr="00800F6B" w:rsidRDefault="00D2051B" w:rsidP="00D2051B">
      <w:pPr>
        <w:widowControl/>
        <w:jc w:val="left"/>
        <w:rPr>
          <w:rFonts w:asciiTheme="majorEastAsia" w:eastAsiaTheme="majorEastAsia" w:hAnsiTheme="majorEastAsia" w:cs="ShinGo-Bold"/>
          <w:b/>
          <w:bCs/>
          <w:sz w:val="24"/>
        </w:rPr>
      </w:pPr>
      <w:r w:rsidRPr="00800F6B">
        <w:rPr>
          <w:rFonts w:asciiTheme="majorEastAsia" w:eastAsiaTheme="majorEastAsia" w:hAnsiTheme="majorEastAsia" w:cs="ShinGo-Bold" w:hint="eastAsia"/>
          <w:b/>
          <w:bCs/>
          <w:sz w:val="24"/>
        </w:rPr>
        <w:t>負担の軽減等</w:t>
      </w:r>
    </w:p>
    <w:p w14:paraId="6E29ACD2" w14:textId="77777777" w:rsidR="00D2051B" w:rsidRPr="00800F6B" w:rsidRDefault="00D2051B" w:rsidP="00D2051B">
      <w:pPr>
        <w:autoSpaceDE w:val="0"/>
        <w:autoSpaceDN w:val="0"/>
        <w:adjustRightInd w:val="0"/>
        <w:snapToGrid w:val="0"/>
        <w:ind w:firstLineChars="100" w:firstLine="20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利用者負担が高額になったときや、所得の低いかたには負担を軽減するしくみがあります。</w:t>
      </w:r>
    </w:p>
    <w:p w14:paraId="4FD7E774"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28D72E06"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非課税世帯のかたに対する居住費（滞在費）と食費の負担の減額</w:t>
      </w:r>
    </w:p>
    <w:p w14:paraId="620D70B2" w14:textId="592D1EB6"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住民税非課税世帯（別世帯の配偶者を含む）で、下表の要件に該当するかたを対象に、</w:t>
      </w:r>
      <w:r w:rsidR="002E73CB" w:rsidRPr="00800F6B">
        <w:rPr>
          <w:rFonts w:hAnsiTheme="minorEastAsia" w:cs="Ryumin-regular" w:hint="eastAsia"/>
          <w:szCs w:val="21"/>
        </w:rPr>
        <w:t>2</w:t>
      </w:r>
      <w:r w:rsidR="001B2AE1" w:rsidRPr="00800F6B">
        <w:rPr>
          <w:rFonts w:hAnsiTheme="minorEastAsia" w:cs="Ryumin-regular" w:hint="eastAsia"/>
          <w:szCs w:val="21"/>
        </w:rPr>
        <w:t>6</w:t>
      </w:r>
      <w:r w:rsidR="00A74690" w:rsidRPr="00800F6B">
        <w:rPr>
          <w:rFonts w:hAnsiTheme="minorEastAsia" w:cs="Ryumin-regular" w:hint="eastAsia"/>
          <w:szCs w:val="21"/>
        </w:rPr>
        <w:t>ページの</w:t>
      </w:r>
      <w:r w:rsidRPr="00800F6B">
        <w:rPr>
          <w:rFonts w:hAnsiTheme="minorEastAsia" w:cs="Ryumin-regular" w:hint="eastAsia"/>
          <w:szCs w:val="21"/>
        </w:rPr>
        <w:t>施設サービスや</w:t>
      </w:r>
      <w:r w:rsidR="002E73CB" w:rsidRPr="00800F6B">
        <w:rPr>
          <w:rFonts w:hAnsiTheme="minorEastAsia" w:cs="Ryumin-regular" w:hint="eastAsia"/>
          <w:szCs w:val="21"/>
        </w:rPr>
        <w:t>2</w:t>
      </w:r>
      <w:r w:rsidR="00F713E0" w:rsidRPr="00800F6B">
        <w:rPr>
          <w:rFonts w:hAnsiTheme="minorEastAsia" w:cs="Ryumin-regular"/>
          <w:szCs w:val="21"/>
        </w:rPr>
        <w:t>4</w:t>
      </w:r>
      <w:r w:rsidR="00A74690" w:rsidRPr="00800F6B">
        <w:rPr>
          <w:rFonts w:hAnsiTheme="minorEastAsia" w:cs="Ryumin-regular" w:hint="eastAsia"/>
          <w:szCs w:val="21"/>
        </w:rPr>
        <w:t>ページの</w:t>
      </w:r>
      <w:r w:rsidRPr="00800F6B">
        <w:rPr>
          <w:rFonts w:hAnsiTheme="minorEastAsia" w:cs="Ryumin-regular" w:hint="eastAsia"/>
          <w:szCs w:val="21"/>
        </w:rPr>
        <w:t>短期入所サービス利用時の居住費（滞在費）・食費の負担額を軽減します。</w:t>
      </w:r>
    </w:p>
    <w:p w14:paraId="38A958AC"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適用を受けるには、区への申請が必要です。対象となるかたには、「負担限度額認定証」を交付します。</w:t>
      </w:r>
    </w:p>
    <w:p w14:paraId="7C51F094" w14:textId="77777777" w:rsidR="00D2051B" w:rsidRPr="00800F6B" w:rsidRDefault="00D2051B" w:rsidP="00D2051B">
      <w:pPr>
        <w:autoSpaceDE w:val="0"/>
        <w:autoSpaceDN w:val="0"/>
        <w:adjustRightInd w:val="0"/>
        <w:snapToGrid w:val="0"/>
        <w:spacing w:line="160" w:lineRule="exact"/>
        <w:jc w:val="left"/>
        <w:rPr>
          <w:rFonts w:asciiTheme="majorEastAsia" w:eastAsiaTheme="majorEastAsia" w:hAnsiTheme="majorEastAsia"/>
          <w:sz w:val="24"/>
        </w:rPr>
      </w:pPr>
    </w:p>
    <w:p w14:paraId="58DF53D7" w14:textId="09E98407" w:rsidR="00586716" w:rsidRPr="00800F6B" w:rsidRDefault="00D2051B" w:rsidP="00586716">
      <w:pPr>
        <w:autoSpaceDE w:val="0"/>
        <w:autoSpaceDN w:val="0"/>
        <w:adjustRightInd w:val="0"/>
        <w:ind w:rightChars="-203" w:right="-426"/>
        <w:jc w:val="left"/>
        <w:rPr>
          <w:rFonts w:hAnsiTheme="minorEastAsia" w:cs="Ryumin-regular"/>
          <w:szCs w:val="21"/>
        </w:rPr>
      </w:pPr>
      <w:r w:rsidRPr="00800F6B">
        <w:rPr>
          <w:rFonts w:hAnsiTheme="minorEastAsia" w:cs="Ryumin-regular" w:hint="eastAsia"/>
          <w:szCs w:val="21"/>
        </w:rPr>
        <w:t>［施設サービス及び短期入所サービスの１カ月の居住費（滞在費）・食費の自己負担限度額（３０日で計算）］</w:t>
      </w:r>
    </w:p>
    <w:tbl>
      <w:tblPr>
        <w:tblStyle w:val="a6"/>
        <w:tblW w:w="0" w:type="auto"/>
        <w:tblLook w:val="04A0" w:firstRow="1" w:lastRow="0" w:firstColumn="1" w:lastColumn="0" w:noHBand="0" w:noVBand="1"/>
      </w:tblPr>
      <w:tblGrid>
        <w:gridCol w:w="3426"/>
        <w:gridCol w:w="1243"/>
        <w:gridCol w:w="1248"/>
        <w:gridCol w:w="1644"/>
        <w:gridCol w:w="1255"/>
        <w:gridCol w:w="1379"/>
      </w:tblGrid>
      <w:tr w:rsidR="00800F6B" w:rsidRPr="00800F6B" w14:paraId="256B12BC" w14:textId="77777777" w:rsidTr="00050491">
        <w:trPr>
          <w:trHeight w:val="776"/>
        </w:trPr>
        <w:tc>
          <w:tcPr>
            <w:tcW w:w="3555" w:type="dxa"/>
            <w:vAlign w:val="center"/>
          </w:tcPr>
          <w:p w14:paraId="0AA0513A"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対象となるかた（段階区分と所得区分、資産要件）</w:t>
            </w:r>
          </w:p>
        </w:tc>
        <w:tc>
          <w:tcPr>
            <w:tcW w:w="5465" w:type="dxa"/>
            <w:gridSpan w:val="4"/>
            <w:vAlign w:val="center"/>
          </w:tcPr>
          <w:p w14:paraId="4358C3AF"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F57F175"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居住費（滞在費）</w:t>
            </w:r>
          </w:p>
        </w:tc>
        <w:tc>
          <w:tcPr>
            <w:tcW w:w="1401" w:type="dxa"/>
            <w:vAlign w:val="center"/>
          </w:tcPr>
          <w:p w14:paraId="2BD6EA0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6EDCBDD2"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食費</w:t>
            </w:r>
          </w:p>
        </w:tc>
      </w:tr>
      <w:tr w:rsidR="00800F6B" w:rsidRPr="00800F6B" w14:paraId="4A7067BC" w14:textId="77777777" w:rsidTr="00D2051B">
        <w:trPr>
          <w:trHeight w:val="2084"/>
        </w:trPr>
        <w:tc>
          <w:tcPr>
            <w:tcW w:w="3555" w:type="dxa"/>
            <w:vAlign w:val="center"/>
          </w:tcPr>
          <w:p w14:paraId="17BA6A13"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65842215" w14:textId="77777777"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cs="Ryumin-regular" w:hint="eastAsia"/>
                <w:szCs w:val="21"/>
              </w:rPr>
              <w:t>第１段階</w:t>
            </w:r>
          </w:p>
          <w:p w14:paraId="191C6EE6" w14:textId="77777777" w:rsidR="00D2051B" w:rsidRPr="00800F6B" w:rsidRDefault="00D2051B" w:rsidP="00D2051B">
            <w:pPr>
              <w:autoSpaceDE w:val="0"/>
              <w:autoSpaceDN w:val="0"/>
              <w:adjustRightInd w:val="0"/>
              <w:spacing w:line="300" w:lineRule="exact"/>
              <w:jc w:val="left"/>
              <w:rPr>
                <w:rFonts w:hAnsiTheme="minorEastAsia" w:cs="ShinGo-regular"/>
                <w:sz w:val="20"/>
                <w:szCs w:val="20"/>
              </w:rPr>
            </w:pPr>
            <w:r w:rsidRPr="00800F6B">
              <w:rPr>
                <w:rFonts w:hAnsiTheme="minorEastAsia" w:cs="ShinGo-regular" w:hint="eastAsia"/>
                <w:sz w:val="20"/>
                <w:szCs w:val="20"/>
              </w:rPr>
              <w:t>生活保護受給者のかた、または世帯全員が住民税非課税で本人が老齢福祉年金受給者のかた</w:t>
            </w:r>
          </w:p>
          <w:p w14:paraId="72D73D47" w14:textId="77777777" w:rsidR="00D2051B" w:rsidRPr="00800F6B" w:rsidRDefault="00D2051B" w:rsidP="00D2051B">
            <w:pPr>
              <w:autoSpaceDE w:val="0"/>
              <w:autoSpaceDN w:val="0"/>
              <w:adjustRightInd w:val="0"/>
              <w:spacing w:line="300" w:lineRule="exact"/>
              <w:jc w:val="left"/>
              <w:rPr>
                <w:rFonts w:hAnsiTheme="minorEastAsia" w:cs="ShinGo-regular"/>
                <w:sz w:val="20"/>
                <w:szCs w:val="20"/>
              </w:rPr>
            </w:pPr>
            <w:r w:rsidRPr="00800F6B">
              <w:rPr>
                <w:rFonts w:hAnsiTheme="minorEastAsia" w:cs="ShinGo-regular" w:hint="eastAsia"/>
                <w:sz w:val="20"/>
                <w:szCs w:val="20"/>
              </w:rPr>
              <w:t>資産要件（預貯金等）は単身で</w:t>
            </w:r>
            <w:r w:rsidRPr="00800F6B">
              <w:rPr>
                <w:rFonts w:hAnsiTheme="minorEastAsia" w:cs="ShinGo-regular"/>
                <w:sz w:val="20"/>
                <w:szCs w:val="20"/>
              </w:rPr>
              <w:t>1,000</w:t>
            </w:r>
            <w:r w:rsidRPr="00800F6B">
              <w:rPr>
                <w:rFonts w:hAnsiTheme="minorEastAsia" w:cs="ShinGo-regular"/>
                <w:sz w:val="20"/>
                <w:szCs w:val="20"/>
              </w:rPr>
              <w:t>万円以下、夫婦で</w:t>
            </w:r>
            <w:r w:rsidRPr="00800F6B">
              <w:rPr>
                <w:rFonts w:hAnsiTheme="minorEastAsia" w:cs="ShinGo-regular"/>
                <w:sz w:val="20"/>
                <w:szCs w:val="20"/>
              </w:rPr>
              <w:t>2,000</w:t>
            </w:r>
            <w:r w:rsidRPr="00800F6B">
              <w:rPr>
                <w:rFonts w:hAnsiTheme="minorEastAsia" w:cs="ShinGo-regular" w:hint="eastAsia"/>
                <w:sz w:val="20"/>
                <w:szCs w:val="20"/>
              </w:rPr>
              <w:t>万円以下</w:t>
            </w:r>
          </w:p>
        </w:tc>
        <w:tc>
          <w:tcPr>
            <w:tcW w:w="1261" w:type="dxa"/>
            <w:vAlign w:val="center"/>
          </w:tcPr>
          <w:p w14:paraId="4656B0D2"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6CA5504" w14:textId="77777777" w:rsidR="00D2051B" w:rsidRPr="00800F6B" w:rsidRDefault="00D2051B" w:rsidP="00D2051B">
            <w:pPr>
              <w:autoSpaceDE w:val="0"/>
              <w:autoSpaceDN w:val="0"/>
              <w:adjustRightInd w:val="0"/>
              <w:spacing w:line="300" w:lineRule="exact"/>
              <w:jc w:val="center"/>
              <w:rPr>
                <w:rFonts w:hAnsiTheme="minorEastAsia" w:cs="Ryumin-regular"/>
                <w:sz w:val="16"/>
                <w:szCs w:val="16"/>
              </w:rPr>
            </w:pPr>
            <w:r w:rsidRPr="00800F6B">
              <w:rPr>
                <w:rFonts w:hAnsiTheme="minorEastAsia" w:cs="Ryumin-regular" w:hint="eastAsia"/>
                <w:sz w:val="16"/>
                <w:szCs w:val="16"/>
              </w:rPr>
              <w:t>ユニット型個室の居住費（滞在費）</w:t>
            </w:r>
          </w:p>
          <w:p w14:paraId="1B2C1D13" w14:textId="0D81CA0F" w:rsidR="00D2051B" w:rsidRPr="00800F6B" w:rsidRDefault="001B2AE1" w:rsidP="00D2051B">
            <w:pPr>
              <w:autoSpaceDE w:val="0"/>
              <w:autoSpaceDN w:val="0"/>
              <w:adjustRightInd w:val="0"/>
              <w:spacing w:line="300" w:lineRule="exact"/>
              <w:jc w:val="center"/>
              <w:rPr>
                <w:rFonts w:hAnsiTheme="minorEastAsia" w:cs="Ryumin-regular"/>
                <w:szCs w:val="21"/>
              </w:rPr>
            </w:pPr>
            <w:r w:rsidRPr="00800F6B">
              <w:rPr>
                <w:rFonts w:hAnsiTheme="minorEastAsia" w:cs="Ryumin-regular" w:hint="eastAsia"/>
                <w:szCs w:val="21"/>
              </w:rPr>
              <w:t>26,400</w:t>
            </w:r>
            <w:r w:rsidR="00D2051B" w:rsidRPr="00800F6B">
              <w:rPr>
                <w:rFonts w:hAnsiTheme="minorEastAsia" w:cs="Ryumin-regular" w:hint="eastAsia"/>
                <w:szCs w:val="21"/>
              </w:rPr>
              <w:t>円</w:t>
            </w:r>
          </w:p>
        </w:tc>
        <w:tc>
          <w:tcPr>
            <w:tcW w:w="1264" w:type="dxa"/>
            <w:vAlign w:val="center"/>
          </w:tcPr>
          <w:p w14:paraId="0664123C"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481C4157" w14:textId="77777777" w:rsidR="00D2051B" w:rsidRPr="00800F6B" w:rsidRDefault="00D2051B" w:rsidP="00D2051B">
            <w:pPr>
              <w:autoSpaceDE w:val="0"/>
              <w:autoSpaceDN w:val="0"/>
              <w:adjustRightInd w:val="0"/>
              <w:spacing w:line="300" w:lineRule="exact"/>
              <w:jc w:val="center"/>
              <w:rPr>
                <w:rFonts w:hAnsiTheme="minorEastAsia" w:cs="Ryumin-regular"/>
                <w:sz w:val="14"/>
                <w:szCs w:val="16"/>
              </w:rPr>
            </w:pPr>
            <w:r w:rsidRPr="00800F6B">
              <w:rPr>
                <w:rFonts w:hAnsiTheme="minorEastAsia" w:cs="Ryumin-regular" w:hint="eastAsia"/>
                <w:sz w:val="14"/>
                <w:szCs w:val="16"/>
              </w:rPr>
              <w:t>ユニット型個室的たしょうしつ（</w:t>
            </w:r>
            <w:r w:rsidRPr="00800F6B">
              <w:rPr>
                <w:rFonts w:hAnsiTheme="minorEastAsia" w:cs="Ryumin-regular"/>
                <w:sz w:val="14"/>
                <w:szCs w:val="16"/>
              </w:rPr>
              <w:ruby>
                <w:rubyPr>
                  <w:rubyAlign w:val="distributeSpace"/>
                  <w:hps w:val="7"/>
                  <w:hpsRaise w:val="12"/>
                  <w:hpsBaseText w:val="14"/>
                  <w:lid w:val="ja-JP"/>
                </w:rubyPr>
                <w:rt>
                  <w:r w:rsidR="00D2051B" w:rsidRPr="00800F6B">
                    <w:rPr>
                      <w:rFonts w:ascii="ＭＳ 明朝" w:eastAsia="ＭＳ 明朝" w:hAnsi="ＭＳ 明朝" w:cs="Ryumin-regular"/>
                      <w:sz w:val="7"/>
                      <w:szCs w:val="16"/>
                    </w:rPr>
                    <w:t>たしょうしつ</w:t>
                  </w:r>
                </w:rt>
                <w:rubyBase>
                  <w:r w:rsidR="00D2051B" w:rsidRPr="00800F6B">
                    <w:rPr>
                      <w:rFonts w:hAnsiTheme="minorEastAsia" w:cs="Ryumin-regular"/>
                      <w:sz w:val="14"/>
                      <w:szCs w:val="16"/>
                    </w:rPr>
                    <w:t>多床室</w:t>
                  </w:r>
                </w:rubyBase>
              </w:ruby>
            </w:r>
            <w:r w:rsidRPr="00800F6B">
              <w:rPr>
                <w:rFonts w:hAnsiTheme="minorEastAsia" w:cs="Ryumin-regular" w:hint="eastAsia"/>
                <w:sz w:val="14"/>
                <w:szCs w:val="16"/>
              </w:rPr>
              <w:t>）の居住費（滞在費）</w:t>
            </w:r>
          </w:p>
          <w:p w14:paraId="7F03939F" w14:textId="78BCF909" w:rsidR="00D2051B" w:rsidRPr="00800F6B" w:rsidRDefault="001B2AE1" w:rsidP="00D2051B">
            <w:pPr>
              <w:autoSpaceDE w:val="0"/>
              <w:autoSpaceDN w:val="0"/>
              <w:adjustRightInd w:val="0"/>
              <w:spacing w:line="300" w:lineRule="exact"/>
              <w:jc w:val="center"/>
              <w:rPr>
                <w:rFonts w:hAnsiTheme="minorEastAsia" w:cs="Ryumin-regular"/>
                <w:szCs w:val="21"/>
              </w:rPr>
            </w:pPr>
            <w:r w:rsidRPr="00800F6B">
              <w:rPr>
                <w:rFonts w:hAnsiTheme="minorEastAsia" w:cs="Ryumin-regular" w:hint="eastAsia"/>
                <w:szCs w:val="21"/>
              </w:rPr>
              <w:t>16,500</w:t>
            </w:r>
            <w:r w:rsidR="00D2051B" w:rsidRPr="00800F6B">
              <w:rPr>
                <w:rFonts w:hAnsiTheme="minorEastAsia" w:cs="Ryumin-regular" w:hint="eastAsia"/>
                <w:szCs w:val="21"/>
              </w:rPr>
              <w:t>円</w:t>
            </w:r>
          </w:p>
        </w:tc>
        <w:tc>
          <w:tcPr>
            <w:tcW w:w="1674" w:type="dxa"/>
            <w:vAlign w:val="center"/>
          </w:tcPr>
          <w:p w14:paraId="474345FA"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AE0748A" w14:textId="77777777" w:rsidR="00D2051B" w:rsidRPr="00800F6B" w:rsidRDefault="00D2051B" w:rsidP="00D2051B">
            <w:pPr>
              <w:autoSpaceDE w:val="0"/>
              <w:autoSpaceDN w:val="0"/>
              <w:adjustRightInd w:val="0"/>
              <w:spacing w:line="300" w:lineRule="exact"/>
              <w:jc w:val="center"/>
              <w:rPr>
                <w:rFonts w:hAnsiTheme="minorEastAsia" w:cs="Ryumin-regular"/>
                <w:sz w:val="16"/>
                <w:szCs w:val="16"/>
              </w:rPr>
            </w:pPr>
            <w:r w:rsidRPr="00800F6B">
              <w:rPr>
                <w:rFonts w:hAnsiTheme="minorEastAsia" w:cs="Ryumin-regular" w:hint="eastAsia"/>
                <w:sz w:val="16"/>
                <w:szCs w:val="16"/>
              </w:rPr>
              <w:t>従来型個室の居住費（滞在費）</w:t>
            </w:r>
          </w:p>
          <w:p w14:paraId="0FE3C17B" w14:textId="08E3C1E1" w:rsidR="00D2051B" w:rsidRPr="00800F6B" w:rsidRDefault="001B2AE1" w:rsidP="00D2051B">
            <w:pPr>
              <w:autoSpaceDE w:val="0"/>
              <w:autoSpaceDN w:val="0"/>
              <w:adjustRightInd w:val="0"/>
              <w:spacing w:line="300" w:lineRule="exact"/>
              <w:jc w:val="center"/>
              <w:rPr>
                <w:rFonts w:hAnsiTheme="minorEastAsia" w:cs="Ryumin-regular"/>
                <w:szCs w:val="21"/>
              </w:rPr>
            </w:pPr>
            <w:r w:rsidRPr="00800F6B">
              <w:rPr>
                <w:rFonts w:hAnsiTheme="minorEastAsia" w:cs="Ryumin-regular" w:hint="eastAsia"/>
                <w:szCs w:val="21"/>
              </w:rPr>
              <w:t>11,400</w:t>
            </w:r>
            <w:r w:rsidR="00D2051B" w:rsidRPr="00800F6B">
              <w:rPr>
                <w:rFonts w:hAnsiTheme="minorEastAsia" w:cs="Ryumin-regular" w:hint="eastAsia"/>
                <w:szCs w:val="21"/>
              </w:rPr>
              <w:t>円</w:t>
            </w:r>
          </w:p>
          <w:p w14:paraId="2F823C2A" w14:textId="3F8D964B" w:rsidR="00D2051B" w:rsidRPr="00800F6B" w:rsidRDefault="00D2051B" w:rsidP="00D2051B">
            <w:pPr>
              <w:autoSpaceDE w:val="0"/>
              <w:autoSpaceDN w:val="0"/>
              <w:adjustRightInd w:val="0"/>
              <w:spacing w:line="300" w:lineRule="exact"/>
              <w:jc w:val="center"/>
              <w:rPr>
                <w:rFonts w:hAnsiTheme="minorEastAsia" w:cs="Ryumin-regular"/>
                <w:szCs w:val="21"/>
              </w:rPr>
            </w:pPr>
            <w:r w:rsidRPr="00800F6B">
              <w:rPr>
                <w:rFonts w:hAnsiTheme="minorEastAsia" w:cs="Ryumin-regular" w:hint="eastAsia"/>
                <w:sz w:val="16"/>
                <w:szCs w:val="16"/>
              </w:rPr>
              <w:t>括弧</w:t>
            </w:r>
            <w:r w:rsidRPr="00800F6B">
              <w:rPr>
                <w:rFonts w:hAnsiTheme="minorEastAsia" w:cs="Ryumin-regular" w:hint="eastAsia"/>
                <w:sz w:val="16"/>
                <w:szCs w:val="16"/>
              </w:rPr>
              <w:t>(</w:t>
            </w:r>
            <w:r w:rsidR="001B2AE1" w:rsidRPr="00800F6B">
              <w:rPr>
                <w:rFonts w:hAnsiTheme="minorEastAsia" w:cs="Ryumin-regular" w:hint="eastAsia"/>
                <w:szCs w:val="21"/>
              </w:rPr>
              <w:t>16,500</w:t>
            </w:r>
            <w:r w:rsidRPr="00800F6B">
              <w:rPr>
                <w:rFonts w:hAnsiTheme="minorEastAsia" w:cs="Ryumin-regular" w:hint="eastAsia"/>
                <w:szCs w:val="21"/>
              </w:rPr>
              <w:t>円</w:t>
            </w:r>
            <w:r w:rsidRPr="00800F6B">
              <w:rPr>
                <w:rFonts w:hAnsiTheme="minorEastAsia" w:cs="Ryumin-regular" w:hint="eastAsia"/>
                <w:szCs w:val="21"/>
              </w:rPr>
              <w:t>)</w:t>
            </w:r>
            <w:r w:rsidRPr="00800F6B">
              <w:rPr>
                <w:rFonts w:hAnsiTheme="minorEastAsia" w:cs="Ryumin-regular" w:hint="eastAsia"/>
                <w:sz w:val="16"/>
                <w:szCs w:val="16"/>
              </w:rPr>
              <w:t xml:space="preserve"> </w:t>
            </w:r>
            <w:r w:rsidRPr="00800F6B">
              <w:rPr>
                <w:rFonts w:hAnsiTheme="minorEastAsia" w:cs="Ryumin-regular" w:hint="eastAsia"/>
                <w:sz w:val="16"/>
                <w:szCs w:val="16"/>
              </w:rPr>
              <w:t>括弧閉じ</w:t>
            </w:r>
          </w:p>
        </w:tc>
        <w:tc>
          <w:tcPr>
            <w:tcW w:w="1266" w:type="dxa"/>
            <w:vAlign w:val="center"/>
          </w:tcPr>
          <w:p w14:paraId="324ADEB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D4FDD6F" w14:textId="77777777" w:rsidR="00D2051B" w:rsidRPr="00800F6B" w:rsidRDefault="00D2051B" w:rsidP="00D2051B">
            <w:pPr>
              <w:autoSpaceDE w:val="0"/>
              <w:autoSpaceDN w:val="0"/>
              <w:adjustRightInd w:val="0"/>
              <w:spacing w:line="300" w:lineRule="exact"/>
              <w:jc w:val="center"/>
              <w:rPr>
                <w:rFonts w:hAnsiTheme="minorEastAsia" w:cs="Ryumin-regular"/>
                <w:sz w:val="16"/>
                <w:szCs w:val="16"/>
              </w:rPr>
            </w:pPr>
            <w:r w:rsidRPr="00800F6B">
              <w:rPr>
                <w:rFonts w:hAnsiTheme="minorEastAsia" w:cs="Ryumin-regular" w:hint="eastAsia"/>
                <w:sz w:val="16"/>
                <w:szCs w:val="16"/>
              </w:rPr>
              <w:t>たしょうしつ（</w:t>
            </w:r>
            <w:r w:rsidRPr="00800F6B">
              <w:rPr>
                <w:rFonts w:hAnsiTheme="minorEastAsia" w:cs="Ryumin-regular"/>
                <w:sz w:val="16"/>
                <w:szCs w:val="16"/>
              </w:rPr>
              <w:ruby>
                <w:rubyPr>
                  <w:rubyAlign w:val="distributeSpace"/>
                  <w:hps w:val="8"/>
                  <w:hpsRaise w:val="14"/>
                  <w:hpsBaseText w:val="16"/>
                  <w:lid w:val="ja-JP"/>
                </w:rubyPr>
                <w:rt>
                  <w:r w:rsidR="00D2051B" w:rsidRPr="00800F6B">
                    <w:rPr>
                      <w:rFonts w:ascii="ＭＳ 明朝" w:eastAsia="ＭＳ 明朝" w:hAnsi="ＭＳ 明朝" w:cs="Ryumin-regular"/>
                      <w:sz w:val="8"/>
                      <w:szCs w:val="16"/>
                    </w:rPr>
                    <w:t>たしょうしつ</w:t>
                  </w:r>
                </w:rt>
                <w:rubyBase>
                  <w:r w:rsidR="00D2051B" w:rsidRPr="00800F6B">
                    <w:rPr>
                      <w:rFonts w:hAnsiTheme="minorEastAsia" w:cs="Ryumin-regular"/>
                      <w:sz w:val="16"/>
                      <w:szCs w:val="16"/>
                    </w:rPr>
                    <w:t>多床室</w:t>
                  </w:r>
                </w:rubyBase>
              </w:ruby>
            </w:r>
            <w:r w:rsidRPr="00800F6B">
              <w:rPr>
                <w:rFonts w:hAnsiTheme="minorEastAsia" w:cs="Ryumin-regular" w:hint="eastAsia"/>
                <w:sz w:val="16"/>
                <w:szCs w:val="16"/>
              </w:rPr>
              <w:t>）の居住費（滞在費）</w:t>
            </w:r>
          </w:p>
          <w:p w14:paraId="7BEEF749" w14:textId="77777777" w:rsidR="00D2051B" w:rsidRPr="00800F6B" w:rsidRDefault="00D2051B" w:rsidP="00D2051B">
            <w:pPr>
              <w:autoSpaceDE w:val="0"/>
              <w:autoSpaceDN w:val="0"/>
              <w:adjustRightInd w:val="0"/>
              <w:spacing w:line="300" w:lineRule="exact"/>
              <w:jc w:val="center"/>
              <w:rPr>
                <w:rFonts w:hAnsiTheme="minorEastAsia" w:cs="Ryumin-regular"/>
                <w:szCs w:val="21"/>
              </w:rPr>
            </w:pPr>
            <w:r w:rsidRPr="00800F6B">
              <w:rPr>
                <w:rFonts w:hAnsiTheme="minorEastAsia" w:cs="Ryumin-regular" w:hint="eastAsia"/>
                <w:szCs w:val="21"/>
              </w:rPr>
              <w:t>0</w:t>
            </w:r>
            <w:r w:rsidRPr="00800F6B">
              <w:rPr>
                <w:rFonts w:hAnsiTheme="minorEastAsia" w:cs="Ryumin-regular" w:hint="eastAsia"/>
                <w:szCs w:val="21"/>
              </w:rPr>
              <w:t>円</w:t>
            </w:r>
          </w:p>
        </w:tc>
        <w:tc>
          <w:tcPr>
            <w:tcW w:w="1401" w:type="dxa"/>
            <w:vAlign w:val="center"/>
          </w:tcPr>
          <w:p w14:paraId="1991B76A"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63615C8" w14:textId="77777777" w:rsidR="00D2051B" w:rsidRPr="00800F6B" w:rsidRDefault="00D2051B" w:rsidP="00D2051B">
            <w:pPr>
              <w:autoSpaceDE w:val="0"/>
              <w:autoSpaceDN w:val="0"/>
              <w:adjustRightInd w:val="0"/>
              <w:spacing w:line="300" w:lineRule="exact"/>
              <w:jc w:val="center"/>
              <w:rPr>
                <w:rFonts w:hAnsiTheme="minorEastAsia" w:cs="Ryumin-regular"/>
                <w:sz w:val="16"/>
                <w:szCs w:val="16"/>
              </w:rPr>
            </w:pPr>
            <w:r w:rsidRPr="00800F6B">
              <w:rPr>
                <w:rFonts w:hAnsiTheme="minorEastAsia" w:cs="Ryumin-regular" w:hint="eastAsia"/>
                <w:sz w:val="16"/>
                <w:szCs w:val="16"/>
              </w:rPr>
              <w:t>食費</w:t>
            </w:r>
          </w:p>
          <w:p w14:paraId="63EE5CF1" w14:textId="77777777" w:rsidR="00D2051B" w:rsidRPr="00800F6B" w:rsidRDefault="00D2051B" w:rsidP="00D2051B">
            <w:pPr>
              <w:autoSpaceDE w:val="0"/>
              <w:autoSpaceDN w:val="0"/>
              <w:adjustRightInd w:val="0"/>
              <w:spacing w:line="300" w:lineRule="exact"/>
              <w:jc w:val="center"/>
              <w:rPr>
                <w:rFonts w:hAnsiTheme="minorEastAsia" w:cs="Ryumin-regular"/>
                <w:szCs w:val="21"/>
              </w:rPr>
            </w:pPr>
            <w:r w:rsidRPr="00800F6B">
              <w:rPr>
                <w:rFonts w:hAnsiTheme="minorEastAsia" w:cs="Ryumin-regular" w:hint="eastAsia"/>
                <w:szCs w:val="21"/>
              </w:rPr>
              <w:t>9,000</w:t>
            </w:r>
            <w:r w:rsidRPr="00800F6B">
              <w:rPr>
                <w:rFonts w:hAnsiTheme="minorEastAsia" w:cs="Ryumin-regular" w:hint="eastAsia"/>
                <w:szCs w:val="21"/>
              </w:rPr>
              <w:t>円</w:t>
            </w:r>
          </w:p>
        </w:tc>
      </w:tr>
      <w:tr w:rsidR="00800F6B" w:rsidRPr="00800F6B" w14:paraId="4B0EFE05" w14:textId="77777777" w:rsidTr="00D2051B">
        <w:tc>
          <w:tcPr>
            <w:tcW w:w="3555" w:type="dxa"/>
            <w:vAlign w:val="center"/>
          </w:tcPr>
          <w:p w14:paraId="55487D80"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903680C" w14:textId="77777777"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cs="Ryumin-regular" w:hint="eastAsia"/>
                <w:szCs w:val="21"/>
              </w:rPr>
              <w:t>第２段階</w:t>
            </w:r>
          </w:p>
          <w:p w14:paraId="72BB7850" w14:textId="27BF55E6" w:rsidR="00D2051B" w:rsidRPr="00800F6B" w:rsidRDefault="00D2051B" w:rsidP="00D2051B">
            <w:pPr>
              <w:autoSpaceDE w:val="0"/>
              <w:autoSpaceDN w:val="0"/>
              <w:adjustRightInd w:val="0"/>
              <w:spacing w:line="300" w:lineRule="exact"/>
              <w:jc w:val="left"/>
              <w:rPr>
                <w:rFonts w:hAnsiTheme="minorEastAsia" w:cs="ShinGo-regular"/>
                <w:sz w:val="20"/>
                <w:szCs w:val="20"/>
              </w:rPr>
            </w:pPr>
            <w:r w:rsidRPr="00800F6B">
              <w:rPr>
                <w:rFonts w:hAnsiTheme="minorEastAsia" w:cs="ShinGo-regular" w:hint="eastAsia"/>
                <w:sz w:val="20"/>
                <w:szCs w:val="20"/>
              </w:rPr>
              <w:t>世帯全員が住民税非課税で、本人の前年の課税年金収</w:t>
            </w:r>
            <w:r w:rsidR="005B04EA" w:rsidRPr="00800F6B">
              <w:rPr>
                <w:rFonts w:hAnsiTheme="minorEastAsia" w:cs="ShinGo-regular" w:hint="eastAsia"/>
                <w:sz w:val="20"/>
                <w:szCs w:val="20"/>
              </w:rPr>
              <w:t>入金額と非課税年金収入金額とその他の合計所得金額（６ページ</w:t>
            </w:r>
            <w:r w:rsidRPr="00800F6B">
              <w:rPr>
                <w:rFonts w:hAnsiTheme="minorEastAsia" w:cs="ShinGo-regular" w:hint="eastAsia"/>
                <w:sz w:val="20"/>
                <w:szCs w:val="20"/>
              </w:rPr>
              <w:t>参照）の合計が</w:t>
            </w:r>
            <w:r w:rsidRPr="00800F6B">
              <w:rPr>
                <w:rFonts w:hAnsiTheme="minorEastAsia" w:cs="ShinGo-regular"/>
                <w:sz w:val="20"/>
                <w:szCs w:val="20"/>
              </w:rPr>
              <w:t>80</w:t>
            </w:r>
            <w:r w:rsidRPr="00800F6B">
              <w:rPr>
                <w:rFonts w:hAnsiTheme="minorEastAsia" w:cs="ShinGo-regular" w:hint="eastAsia"/>
                <w:sz w:val="20"/>
                <w:szCs w:val="20"/>
              </w:rPr>
              <w:t>万円</w:t>
            </w:r>
            <w:r w:rsidR="006B6E9E" w:rsidRPr="00800F6B">
              <w:rPr>
                <w:rFonts w:hAnsiTheme="minorEastAsia" w:cs="ShinGo-regular" w:hint="eastAsia"/>
                <w:sz w:val="20"/>
                <w:szCs w:val="20"/>
              </w:rPr>
              <w:t>（</w:t>
            </w:r>
            <w:r w:rsidR="006B6E9E" w:rsidRPr="00800F6B">
              <w:rPr>
                <w:rFonts w:hAnsiTheme="minorEastAsia" w:cs="ShinGo-regular" w:hint="eastAsia"/>
                <w:sz w:val="19"/>
                <w:szCs w:val="19"/>
              </w:rPr>
              <w:t>令和７年８月から</w:t>
            </w:r>
            <w:r w:rsidR="006B6E9E" w:rsidRPr="00800F6B">
              <w:rPr>
                <w:rFonts w:hAnsiTheme="minorEastAsia" w:cs="ShinGo-regular" w:hint="eastAsia"/>
                <w:sz w:val="19"/>
                <w:szCs w:val="19"/>
              </w:rPr>
              <w:t>80.9</w:t>
            </w:r>
            <w:r w:rsidR="006B6E9E" w:rsidRPr="00800F6B">
              <w:rPr>
                <w:rFonts w:hAnsiTheme="minorEastAsia" w:cs="ShinGo-regular" w:hint="eastAsia"/>
                <w:sz w:val="19"/>
                <w:szCs w:val="19"/>
              </w:rPr>
              <w:t>万円に改定予定です。）</w:t>
            </w:r>
            <w:r w:rsidRPr="00800F6B">
              <w:rPr>
                <w:rFonts w:hAnsiTheme="minorEastAsia" w:cs="ShinGo-regular" w:hint="eastAsia"/>
                <w:sz w:val="20"/>
                <w:szCs w:val="20"/>
              </w:rPr>
              <w:t>以下のかた</w:t>
            </w:r>
          </w:p>
          <w:p w14:paraId="1D037ABE" w14:textId="46FBA20F"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cs="ShinGo-regular" w:hint="eastAsia"/>
                <w:sz w:val="20"/>
                <w:szCs w:val="20"/>
              </w:rPr>
              <w:t>資産要件（預貯金等）は単身</w:t>
            </w:r>
            <w:r w:rsidRPr="00800F6B">
              <w:rPr>
                <w:rFonts w:hAnsiTheme="minorEastAsia" w:cs="ShinGo-regular"/>
                <w:sz w:val="20"/>
                <w:szCs w:val="20"/>
              </w:rPr>
              <w:t>650</w:t>
            </w:r>
            <w:r w:rsidRPr="00800F6B">
              <w:rPr>
                <w:rFonts w:hAnsiTheme="minorEastAsia" w:cs="ShinGo-regular"/>
                <w:sz w:val="20"/>
                <w:szCs w:val="20"/>
              </w:rPr>
              <w:t>万円以下、夫婦で</w:t>
            </w:r>
            <w:r w:rsidRPr="00800F6B">
              <w:rPr>
                <w:rFonts w:hAnsiTheme="minorEastAsia" w:cs="ShinGo-regular"/>
                <w:sz w:val="20"/>
                <w:szCs w:val="20"/>
              </w:rPr>
              <w:t>1,650</w:t>
            </w:r>
            <w:r w:rsidRPr="00800F6B">
              <w:rPr>
                <w:rFonts w:hAnsiTheme="minorEastAsia" w:cs="ShinGo-regular"/>
                <w:sz w:val="20"/>
                <w:szCs w:val="20"/>
              </w:rPr>
              <w:t>万円</w:t>
            </w:r>
            <w:r w:rsidRPr="00800F6B">
              <w:rPr>
                <w:rFonts w:hAnsiTheme="minorEastAsia" w:cs="ShinGo-regular" w:hint="eastAsia"/>
                <w:sz w:val="20"/>
                <w:szCs w:val="20"/>
              </w:rPr>
              <w:t>以下</w:t>
            </w:r>
          </w:p>
        </w:tc>
        <w:tc>
          <w:tcPr>
            <w:tcW w:w="1261" w:type="dxa"/>
            <w:vAlign w:val="center"/>
          </w:tcPr>
          <w:p w14:paraId="2988913C"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73865D6"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ユニット型個室の居住費（滞在費）</w:t>
            </w:r>
          </w:p>
          <w:p w14:paraId="49A7C80A" w14:textId="7D0081F0" w:rsidR="00D2051B" w:rsidRPr="00800F6B" w:rsidRDefault="001B2AE1"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26,400</w:t>
            </w:r>
            <w:r w:rsidR="00D2051B" w:rsidRPr="00800F6B">
              <w:rPr>
                <w:rFonts w:hAnsiTheme="minorEastAsia" w:cs="Ryumin-regular" w:hint="eastAsia"/>
                <w:szCs w:val="21"/>
              </w:rPr>
              <w:t>円</w:t>
            </w:r>
          </w:p>
        </w:tc>
        <w:tc>
          <w:tcPr>
            <w:tcW w:w="1264" w:type="dxa"/>
            <w:vAlign w:val="center"/>
          </w:tcPr>
          <w:p w14:paraId="44B206DE"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CBE4750" w14:textId="77777777" w:rsidR="00D2051B" w:rsidRPr="00800F6B" w:rsidRDefault="00D2051B" w:rsidP="00D2051B">
            <w:pPr>
              <w:autoSpaceDE w:val="0"/>
              <w:autoSpaceDN w:val="0"/>
              <w:adjustRightInd w:val="0"/>
              <w:jc w:val="center"/>
              <w:rPr>
                <w:rFonts w:hAnsiTheme="minorEastAsia" w:cs="Ryumin-regular"/>
                <w:sz w:val="14"/>
                <w:szCs w:val="16"/>
              </w:rPr>
            </w:pPr>
            <w:r w:rsidRPr="00800F6B">
              <w:rPr>
                <w:rFonts w:hAnsiTheme="minorEastAsia" w:cs="Ryumin-regular" w:hint="eastAsia"/>
                <w:sz w:val="14"/>
                <w:szCs w:val="16"/>
              </w:rPr>
              <w:t>ユニット型個室的たしょうしつ（</w:t>
            </w:r>
            <w:r w:rsidRPr="00800F6B">
              <w:rPr>
                <w:rFonts w:hAnsiTheme="minorEastAsia" w:cs="Ryumin-regular"/>
                <w:sz w:val="14"/>
                <w:szCs w:val="16"/>
              </w:rPr>
              <w:ruby>
                <w:rubyPr>
                  <w:rubyAlign w:val="distributeSpace"/>
                  <w:hps w:val="7"/>
                  <w:hpsRaise w:val="12"/>
                  <w:hpsBaseText w:val="14"/>
                  <w:lid w:val="ja-JP"/>
                </w:rubyPr>
                <w:rt>
                  <w:r w:rsidR="00D2051B" w:rsidRPr="00800F6B">
                    <w:rPr>
                      <w:rFonts w:ascii="ＭＳ 明朝" w:eastAsia="ＭＳ 明朝" w:hAnsi="ＭＳ 明朝" w:cs="Ryumin-regular"/>
                      <w:sz w:val="7"/>
                      <w:szCs w:val="16"/>
                    </w:rPr>
                    <w:t>たしょうしつ</w:t>
                  </w:r>
                </w:rt>
                <w:rubyBase>
                  <w:r w:rsidR="00D2051B" w:rsidRPr="00800F6B">
                    <w:rPr>
                      <w:rFonts w:hAnsiTheme="minorEastAsia" w:cs="Ryumin-regular"/>
                      <w:sz w:val="14"/>
                      <w:szCs w:val="16"/>
                    </w:rPr>
                    <w:t>多床室</w:t>
                  </w:r>
                </w:rubyBase>
              </w:ruby>
            </w:r>
            <w:r w:rsidRPr="00800F6B">
              <w:rPr>
                <w:rFonts w:hAnsiTheme="minorEastAsia" w:cs="Ryumin-regular" w:hint="eastAsia"/>
                <w:sz w:val="14"/>
                <w:szCs w:val="16"/>
              </w:rPr>
              <w:t>）の居住費（滞在費）</w:t>
            </w:r>
          </w:p>
          <w:p w14:paraId="2AC2D202" w14:textId="3402494E" w:rsidR="00D2051B" w:rsidRPr="00800F6B" w:rsidRDefault="001B2AE1"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16,500</w:t>
            </w:r>
            <w:r w:rsidR="00D2051B" w:rsidRPr="00800F6B">
              <w:rPr>
                <w:rFonts w:hAnsiTheme="minorEastAsia" w:cs="Ryumin-regular" w:hint="eastAsia"/>
                <w:szCs w:val="21"/>
              </w:rPr>
              <w:t>円</w:t>
            </w:r>
          </w:p>
        </w:tc>
        <w:tc>
          <w:tcPr>
            <w:tcW w:w="1674" w:type="dxa"/>
            <w:vAlign w:val="center"/>
          </w:tcPr>
          <w:p w14:paraId="0EFF59A4"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51EA3EB"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従来型個室の居住費（滞在費）</w:t>
            </w:r>
          </w:p>
          <w:p w14:paraId="3383692E" w14:textId="3B46B896" w:rsidR="00D2051B" w:rsidRPr="00800F6B" w:rsidRDefault="001B2AE1"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14,400</w:t>
            </w:r>
            <w:r w:rsidR="00D2051B" w:rsidRPr="00800F6B">
              <w:rPr>
                <w:rFonts w:hAnsiTheme="minorEastAsia" w:cs="Ryumin-regular" w:hint="eastAsia"/>
                <w:szCs w:val="21"/>
              </w:rPr>
              <w:t>円</w:t>
            </w:r>
          </w:p>
          <w:p w14:paraId="5366D876" w14:textId="0E7DE4EF"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6"/>
                <w:szCs w:val="16"/>
              </w:rPr>
              <w:t>括弧</w:t>
            </w:r>
            <w:r w:rsidRPr="00800F6B">
              <w:rPr>
                <w:rFonts w:hAnsiTheme="minorEastAsia" w:cs="Ryumin-regular" w:hint="eastAsia"/>
                <w:sz w:val="16"/>
                <w:szCs w:val="16"/>
              </w:rPr>
              <w:t>(</w:t>
            </w:r>
            <w:r w:rsidR="001B2AE1" w:rsidRPr="00800F6B">
              <w:rPr>
                <w:rFonts w:hAnsiTheme="minorEastAsia" w:cs="Ryumin-regular" w:hint="eastAsia"/>
                <w:szCs w:val="21"/>
              </w:rPr>
              <w:t>16,500</w:t>
            </w:r>
            <w:r w:rsidRPr="00800F6B">
              <w:rPr>
                <w:rFonts w:hAnsiTheme="minorEastAsia" w:cs="Ryumin-regular" w:hint="eastAsia"/>
                <w:szCs w:val="21"/>
              </w:rPr>
              <w:t>円</w:t>
            </w:r>
            <w:r w:rsidRPr="00800F6B">
              <w:rPr>
                <w:rFonts w:hAnsiTheme="minorEastAsia" w:cs="Ryumin-regular" w:hint="eastAsia"/>
                <w:szCs w:val="21"/>
              </w:rPr>
              <w:t>)</w:t>
            </w:r>
            <w:r w:rsidRPr="00800F6B">
              <w:rPr>
                <w:rFonts w:hAnsiTheme="minorEastAsia" w:cs="Ryumin-regular" w:hint="eastAsia"/>
                <w:sz w:val="16"/>
                <w:szCs w:val="16"/>
              </w:rPr>
              <w:t xml:space="preserve"> </w:t>
            </w:r>
            <w:r w:rsidRPr="00800F6B">
              <w:rPr>
                <w:rFonts w:hAnsiTheme="minorEastAsia" w:cs="Ryumin-regular" w:hint="eastAsia"/>
                <w:sz w:val="16"/>
                <w:szCs w:val="16"/>
              </w:rPr>
              <w:t>括弧閉じ</w:t>
            </w:r>
          </w:p>
        </w:tc>
        <w:tc>
          <w:tcPr>
            <w:tcW w:w="1266" w:type="dxa"/>
            <w:vAlign w:val="center"/>
          </w:tcPr>
          <w:p w14:paraId="2B8AFD09"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E1A17C4"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たしょうしつ（</w:t>
            </w:r>
            <w:r w:rsidRPr="00800F6B">
              <w:rPr>
                <w:rFonts w:hAnsiTheme="minorEastAsia" w:cs="Ryumin-regular"/>
                <w:sz w:val="16"/>
                <w:szCs w:val="16"/>
              </w:rPr>
              <w:ruby>
                <w:rubyPr>
                  <w:rubyAlign w:val="distributeSpace"/>
                  <w:hps w:val="8"/>
                  <w:hpsRaise w:val="14"/>
                  <w:hpsBaseText w:val="16"/>
                  <w:lid w:val="ja-JP"/>
                </w:rubyPr>
                <w:rt>
                  <w:r w:rsidR="00D2051B" w:rsidRPr="00800F6B">
                    <w:rPr>
                      <w:rFonts w:ascii="ＭＳ 明朝" w:eastAsia="ＭＳ 明朝" w:hAnsi="ＭＳ 明朝" w:cs="Ryumin-regular"/>
                      <w:sz w:val="8"/>
                      <w:szCs w:val="16"/>
                    </w:rPr>
                    <w:t>たしょうしつ</w:t>
                  </w:r>
                </w:rt>
                <w:rubyBase>
                  <w:r w:rsidR="00D2051B" w:rsidRPr="00800F6B">
                    <w:rPr>
                      <w:rFonts w:hAnsiTheme="minorEastAsia" w:cs="Ryumin-regular"/>
                      <w:sz w:val="16"/>
                      <w:szCs w:val="16"/>
                    </w:rPr>
                    <w:t>多床室</w:t>
                  </w:r>
                </w:rubyBase>
              </w:ruby>
            </w:r>
            <w:r w:rsidRPr="00800F6B">
              <w:rPr>
                <w:rFonts w:hAnsiTheme="minorEastAsia" w:cs="Ryumin-regular" w:hint="eastAsia"/>
                <w:sz w:val="16"/>
                <w:szCs w:val="16"/>
              </w:rPr>
              <w:t>）の居住費（滞在費）</w:t>
            </w:r>
          </w:p>
          <w:p w14:paraId="1A0E7759" w14:textId="719C80DF" w:rsidR="00D2051B" w:rsidRPr="00800F6B" w:rsidRDefault="001B2AE1"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12,900</w:t>
            </w:r>
            <w:r w:rsidR="00D2051B" w:rsidRPr="00800F6B">
              <w:rPr>
                <w:rFonts w:hAnsiTheme="minorEastAsia" w:cs="Ryumin-regular" w:hint="eastAsia"/>
                <w:szCs w:val="21"/>
              </w:rPr>
              <w:t>円</w:t>
            </w:r>
          </w:p>
        </w:tc>
        <w:tc>
          <w:tcPr>
            <w:tcW w:w="1401" w:type="dxa"/>
            <w:vAlign w:val="center"/>
          </w:tcPr>
          <w:p w14:paraId="38054D33"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E6F7C63"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食費</w:t>
            </w:r>
          </w:p>
          <w:p w14:paraId="5603BA28"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11,700</w:t>
            </w:r>
            <w:r w:rsidRPr="00800F6B">
              <w:rPr>
                <w:rFonts w:hAnsiTheme="minorEastAsia" w:cs="Ryumin-regular" w:hint="eastAsia"/>
                <w:szCs w:val="21"/>
              </w:rPr>
              <w:t>円</w:t>
            </w:r>
          </w:p>
          <w:p w14:paraId="6809625A"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6"/>
                <w:szCs w:val="16"/>
              </w:rPr>
              <w:t>括弧</w:t>
            </w:r>
            <w:r w:rsidRPr="00800F6B">
              <w:rPr>
                <w:rFonts w:hAnsiTheme="minorEastAsia" w:cs="Ryumin-regular" w:hint="eastAsia"/>
                <w:sz w:val="16"/>
                <w:szCs w:val="16"/>
              </w:rPr>
              <w:t>(</w:t>
            </w:r>
            <w:r w:rsidRPr="00800F6B">
              <w:rPr>
                <w:rFonts w:hAnsiTheme="minorEastAsia" w:cs="Ryumin-regular" w:hint="eastAsia"/>
                <w:szCs w:val="21"/>
              </w:rPr>
              <w:t>18,000</w:t>
            </w:r>
            <w:r w:rsidRPr="00800F6B">
              <w:rPr>
                <w:rFonts w:hAnsiTheme="minorEastAsia" w:cs="Ryumin-regular" w:hint="eastAsia"/>
                <w:szCs w:val="21"/>
              </w:rPr>
              <w:t>円</w:t>
            </w:r>
            <w:r w:rsidRPr="00800F6B">
              <w:rPr>
                <w:rFonts w:hAnsiTheme="minorEastAsia" w:cs="Ryumin-regular" w:hint="eastAsia"/>
                <w:szCs w:val="21"/>
              </w:rPr>
              <w:t>)</w:t>
            </w:r>
            <w:r w:rsidRPr="00800F6B">
              <w:rPr>
                <w:rFonts w:hAnsiTheme="minorEastAsia" w:cs="Ryumin-regular" w:hint="eastAsia"/>
                <w:sz w:val="16"/>
                <w:szCs w:val="16"/>
              </w:rPr>
              <w:t xml:space="preserve"> </w:t>
            </w:r>
            <w:r w:rsidRPr="00800F6B">
              <w:rPr>
                <w:rFonts w:hAnsiTheme="minorEastAsia" w:cs="Ryumin-regular" w:hint="eastAsia"/>
                <w:sz w:val="16"/>
                <w:szCs w:val="16"/>
              </w:rPr>
              <w:t>括弧閉じ</w:t>
            </w:r>
          </w:p>
        </w:tc>
      </w:tr>
      <w:tr w:rsidR="00800F6B" w:rsidRPr="00800F6B" w14:paraId="6EC1F13A" w14:textId="77777777" w:rsidTr="00D2051B">
        <w:tc>
          <w:tcPr>
            <w:tcW w:w="3555" w:type="dxa"/>
            <w:vAlign w:val="center"/>
          </w:tcPr>
          <w:p w14:paraId="1933F22A"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78DE01C2" w14:textId="77777777" w:rsidR="00D2051B" w:rsidRPr="00800F6B" w:rsidRDefault="00D2051B" w:rsidP="00D2051B">
            <w:pPr>
              <w:autoSpaceDE w:val="0"/>
              <w:autoSpaceDN w:val="0"/>
              <w:adjustRightInd w:val="0"/>
              <w:snapToGrid w:val="0"/>
              <w:spacing w:line="300" w:lineRule="exact"/>
              <w:jc w:val="left"/>
              <w:rPr>
                <w:rFonts w:hAnsiTheme="minorEastAsia" w:cs="Ryumin-regular"/>
                <w:szCs w:val="21"/>
              </w:rPr>
            </w:pPr>
            <w:r w:rsidRPr="00800F6B">
              <w:rPr>
                <w:rFonts w:hAnsiTheme="minorEastAsia" w:cs="Ryumin-regular" w:hint="eastAsia"/>
                <w:szCs w:val="21"/>
              </w:rPr>
              <w:t xml:space="preserve">第３段階①　</w:t>
            </w:r>
          </w:p>
          <w:p w14:paraId="77F65AC5" w14:textId="203D5722" w:rsidR="00D2051B" w:rsidRPr="00800F6B" w:rsidRDefault="00D2051B" w:rsidP="00D2051B">
            <w:pPr>
              <w:autoSpaceDE w:val="0"/>
              <w:autoSpaceDN w:val="0"/>
              <w:adjustRightInd w:val="0"/>
              <w:snapToGrid w:val="0"/>
              <w:spacing w:line="300" w:lineRule="exact"/>
              <w:jc w:val="left"/>
              <w:rPr>
                <w:rFonts w:hAnsiTheme="minorEastAsia" w:cs="ShinGo-regular"/>
                <w:sz w:val="20"/>
                <w:szCs w:val="20"/>
              </w:rPr>
            </w:pPr>
            <w:r w:rsidRPr="00800F6B">
              <w:rPr>
                <w:rFonts w:hAnsiTheme="minorEastAsia" w:cs="ShinGo-regular" w:hint="eastAsia"/>
                <w:sz w:val="20"/>
                <w:szCs w:val="20"/>
              </w:rPr>
              <w:t>世帯全員が住民税非課税で、本人の前年の課税年金収</w:t>
            </w:r>
            <w:r w:rsidR="005B04EA" w:rsidRPr="00800F6B">
              <w:rPr>
                <w:rFonts w:hAnsiTheme="minorEastAsia" w:cs="ShinGo-regular" w:hint="eastAsia"/>
                <w:sz w:val="20"/>
                <w:szCs w:val="20"/>
              </w:rPr>
              <w:t>入金額と非課税年金収入金額とその他の合計所得金額（６ページ</w:t>
            </w:r>
            <w:r w:rsidRPr="00800F6B">
              <w:rPr>
                <w:rFonts w:hAnsiTheme="minorEastAsia" w:cs="ShinGo-regular" w:hint="eastAsia"/>
                <w:sz w:val="20"/>
                <w:szCs w:val="20"/>
              </w:rPr>
              <w:t>参照）の合計が</w:t>
            </w:r>
            <w:r w:rsidRPr="00800F6B">
              <w:rPr>
                <w:rFonts w:hAnsiTheme="minorEastAsia" w:cs="ShinGo-regular"/>
                <w:sz w:val="20"/>
                <w:szCs w:val="20"/>
              </w:rPr>
              <w:t>80</w:t>
            </w:r>
            <w:r w:rsidRPr="00800F6B">
              <w:rPr>
                <w:rFonts w:hAnsiTheme="minorEastAsia" w:cs="ShinGo-regular" w:hint="eastAsia"/>
                <w:sz w:val="20"/>
                <w:szCs w:val="20"/>
              </w:rPr>
              <w:t>万円</w:t>
            </w:r>
            <w:r w:rsidR="006B6E9E" w:rsidRPr="00800F6B">
              <w:rPr>
                <w:rFonts w:hAnsiTheme="minorEastAsia" w:cs="ShinGo-regular" w:hint="eastAsia"/>
                <w:sz w:val="20"/>
                <w:szCs w:val="20"/>
              </w:rPr>
              <w:t>（</w:t>
            </w:r>
            <w:r w:rsidR="006B6E9E" w:rsidRPr="00800F6B">
              <w:rPr>
                <w:rFonts w:hAnsiTheme="minorEastAsia" w:cs="ShinGo-regular" w:hint="eastAsia"/>
                <w:sz w:val="19"/>
                <w:szCs w:val="19"/>
              </w:rPr>
              <w:t>令和７年８月から</w:t>
            </w:r>
            <w:r w:rsidR="006B6E9E" w:rsidRPr="00800F6B">
              <w:rPr>
                <w:rFonts w:hAnsiTheme="minorEastAsia" w:cs="ShinGo-regular" w:hint="eastAsia"/>
                <w:sz w:val="19"/>
                <w:szCs w:val="19"/>
              </w:rPr>
              <w:t>80.9</w:t>
            </w:r>
            <w:r w:rsidR="006B6E9E" w:rsidRPr="00800F6B">
              <w:rPr>
                <w:rFonts w:hAnsiTheme="minorEastAsia" w:cs="ShinGo-regular" w:hint="eastAsia"/>
                <w:sz w:val="19"/>
                <w:szCs w:val="19"/>
              </w:rPr>
              <w:t>万円に改定予定です。）</w:t>
            </w:r>
            <w:r w:rsidRPr="00800F6B">
              <w:rPr>
                <w:rFonts w:hAnsiTheme="minorEastAsia" w:cs="ShinGo-regular" w:hint="eastAsia"/>
                <w:sz w:val="20"/>
                <w:szCs w:val="20"/>
              </w:rPr>
              <w:t>超</w:t>
            </w:r>
            <w:r w:rsidRPr="00800F6B">
              <w:rPr>
                <w:rFonts w:hAnsiTheme="minorEastAsia" w:cs="ShinGo-regular"/>
                <w:sz w:val="20"/>
                <w:szCs w:val="20"/>
              </w:rPr>
              <w:t>120</w:t>
            </w:r>
            <w:r w:rsidRPr="00800F6B">
              <w:rPr>
                <w:rFonts w:hAnsiTheme="minorEastAsia" w:cs="ShinGo-regular"/>
                <w:sz w:val="20"/>
                <w:szCs w:val="20"/>
              </w:rPr>
              <w:t>万円以下</w:t>
            </w:r>
            <w:r w:rsidRPr="00800F6B">
              <w:rPr>
                <w:rFonts w:hAnsiTheme="minorEastAsia" w:cs="ShinGo-regular" w:hint="eastAsia"/>
                <w:sz w:val="20"/>
                <w:szCs w:val="20"/>
              </w:rPr>
              <w:t>のかた</w:t>
            </w:r>
          </w:p>
          <w:p w14:paraId="41053BF7" w14:textId="77777777" w:rsidR="00D2051B" w:rsidRPr="00800F6B" w:rsidRDefault="00D2051B" w:rsidP="00D2051B">
            <w:pPr>
              <w:autoSpaceDE w:val="0"/>
              <w:autoSpaceDN w:val="0"/>
              <w:adjustRightInd w:val="0"/>
              <w:snapToGrid w:val="0"/>
              <w:spacing w:line="300" w:lineRule="exact"/>
              <w:jc w:val="left"/>
              <w:rPr>
                <w:rFonts w:hAnsiTheme="minorEastAsia" w:cs="Ryumin-regular"/>
                <w:szCs w:val="21"/>
              </w:rPr>
            </w:pPr>
            <w:r w:rsidRPr="00800F6B">
              <w:rPr>
                <w:rFonts w:hAnsiTheme="minorEastAsia" w:cs="ShinGo-regular" w:hint="eastAsia"/>
                <w:sz w:val="20"/>
                <w:szCs w:val="20"/>
              </w:rPr>
              <w:t>資産要件（預貯金等）は単身で</w:t>
            </w:r>
            <w:r w:rsidRPr="00800F6B">
              <w:rPr>
                <w:rFonts w:hAnsiTheme="minorEastAsia" w:cs="ShinGo-regular"/>
                <w:sz w:val="20"/>
                <w:szCs w:val="20"/>
              </w:rPr>
              <w:t>550</w:t>
            </w:r>
            <w:r w:rsidRPr="00800F6B">
              <w:rPr>
                <w:rFonts w:hAnsiTheme="minorEastAsia" w:cs="ShinGo-regular"/>
                <w:sz w:val="20"/>
                <w:szCs w:val="20"/>
              </w:rPr>
              <w:t>万円以下、夫婦で</w:t>
            </w:r>
            <w:r w:rsidRPr="00800F6B">
              <w:rPr>
                <w:rFonts w:hAnsiTheme="minorEastAsia" w:cs="ShinGo-regular"/>
                <w:sz w:val="20"/>
                <w:szCs w:val="20"/>
              </w:rPr>
              <w:t>1,550</w:t>
            </w:r>
            <w:r w:rsidRPr="00800F6B">
              <w:rPr>
                <w:rFonts w:hAnsiTheme="minorEastAsia" w:cs="ShinGo-regular"/>
                <w:sz w:val="20"/>
                <w:szCs w:val="20"/>
              </w:rPr>
              <w:t>万円以下</w:t>
            </w:r>
          </w:p>
        </w:tc>
        <w:tc>
          <w:tcPr>
            <w:tcW w:w="1261" w:type="dxa"/>
            <w:vAlign w:val="center"/>
          </w:tcPr>
          <w:p w14:paraId="00DA4B13"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517ED14C"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ユニット型個室の居住費（滞在費）</w:t>
            </w:r>
          </w:p>
          <w:p w14:paraId="09302FB3" w14:textId="11FF6B75" w:rsidR="00D2051B" w:rsidRPr="00800F6B" w:rsidRDefault="001B2AE1"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41,100</w:t>
            </w:r>
            <w:r w:rsidR="00D2051B" w:rsidRPr="00800F6B">
              <w:rPr>
                <w:rFonts w:hAnsiTheme="minorEastAsia" w:cs="Ryumin-regular" w:hint="eastAsia"/>
                <w:szCs w:val="21"/>
              </w:rPr>
              <w:t>円</w:t>
            </w:r>
          </w:p>
        </w:tc>
        <w:tc>
          <w:tcPr>
            <w:tcW w:w="1264" w:type="dxa"/>
            <w:vAlign w:val="center"/>
          </w:tcPr>
          <w:p w14:paraId="18A291DD"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FC288BA" w14:textId="77777777" w:rsidR="00D2051B" w:rsidRPr="00800F6B" w:rsidRDefault="00D2051B" w:rsidP="00D2051B">
            <w:pPr>
              <w:autoSpaceDE w:val="0"/>
              <w:autoSpaceDN w:val="0"/>
              <w:adjustRightInd w:val="0"/>
              <w:jc w:val="center"/>
              <w:rPr>
                <w:rFonts w:hAnsiTheme="minorEastAsia" w:cs="Ryumin-regular"/>
                <w:sz w:val="14"/>
                <w:szCs w:val="16"/>
              </w:rPr>
            </w:pPr>
            <w:r w:rsidRPr="00800F6B">
              <w:rPr>
                <w:rFonts w:hAnsiTheme="minorEastAsia" w:cs="Ryumin-regular" w:hint="eastAsia"/>
                <w:sz w:val="14"/>
                <w:szCs w:val="16"/>
              </w:rPr>
              <w:t>ユニット型個室的たしょうしつ（</w:t>
            </w:r>
            <w:r w:rsidRPr="00800F6B">
              <w:rPr>
                <w:rFonts w:hAnsiTheme="minorEastAsia" w:cs="Ryumin-regular"/>
                <w:sz w:val="14"/>
                <w:szCs w:val="16"/>
              </w:rPr>
              <w:ruby>
                <w:rubyPr>
                  <w:rubyAlign w:val="distributeSpace"/>
                  <w:hps w:val="7"/>
                  <w:hpsRaise w:val="12"/>
                  <w:hpsBaseText w:val="14"/>
                  <w:lid w:val="ja-JP"/>
                </w:rubyPr>
                <w:rt>
                  <w:r w:rsidR="00D2051B" w:rsidRPr="00800F6B">
                    <w:rPr>
                      <w:rFonts w:ascii="ＭＳ 明朝" w:eastAsia="ＭＳ 明朝" w:hAnsi="ＭＳ 明朝" w:cs="Ryumin-regular"/>
                      <w:sz w:val="7"/>
                      <w:szCs w:val="16"/>
                    </w:rPr>
                    <w:t>たしょうしつ</w:t>
                  </w:r>
                </w:rt>
                <w:rubyBase>
                  <w:r w:rsidR="00D2051B" w:rsidRPr="00800F6B">
                    <w:rPr>
                      <w:rFonts w:hAnsiTheme="minorEastAsia" w:cs="Ryumin-regular"/>
                      <w:sz w:val="14"/>
                      <w:szCs w:val="16"/>
                    </w:rPr>
                    <w:t>多床室</w:t>
                  </w:r>
                </w:rubyBase>
              </w:ruby>
            </w:r>
            <w:r w:rsidRPr="00800F6B">
              <w:rPr>
                <w:rFonts w:hAnsiTheme="minorEastAsia" w:cs="Ryumin-regular" w:hint="eastAsia"/>
                <w:sz w:val="14"/>
                <w:szCs w:val="16"/>
              </w:rPr>
              <w:t>）の居住費（滞在費）</w:t>
            </w:r>
          </w:p>
          <w:p w14:paraId="55041F4F" w14:textId="73603083" w:rsidR="00D2051B" w:rsidRPr="00800F6B" w:rsidRDefault="001B2AE1"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41,100</w:t>
            </w:r>
            <w:r w:rsidR="00D2051B" w:rsidRPr="00800F6B">
              <w:rPr>
                <w:rFonts w:hAnsiTheme="minorEastAsia" w:cs="Ryumin-regular" w:hint="eastAsia"/>
                <w:szCs w:val="21"/>
              </w:rPr>
              <w:t>円</w:t>
            </w:r>
          </w:p>
        </w:tc>
        <w:tc>
          <w:tcPr>
            <w:tcW w:w="1674" w:type="dxa"/>
            <w:vAlign w:val="center"/>
          </w:tcPr>
          <w:p w14:paraId="1A320E71"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D60B861"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従来型個室の居住費（滞在費）</w:t>
            </w:r>
          </w:p>
          <w:p w14:paraId="528E24F9" w14:textId="6753F19C" w:rsidR="00D2051B" w:rsidRPr="00800F6B" w:rsidRDefault="001B2AE1"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26,400</w:t>
            </w:r>
            <w:r w:rsidR="00D2051B" w:rsidRPr="00800F6B">
              <w:rPr>
                <w:rFonts w:hAnsiTheme="minorEastAsia" w:cs="Ryumin-regular" w:hint="eastAsia"/>
                <w:szCs w:val="21"/>
              </w:rPr>
              <w:t>円</w:t>
            </w:r>
          </w:p>
          <w:p w14:paraId="322D4617" w14:textId="5A0E0065"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6"/>
                <w:szCs w:val="16"/>
              </w:rPr>
              <w:t>括弧</w:t>
            </w:r>
            <w:r w:rsidRPr="00800F6B">
              <w:rPr>
                <w:rFonts w:hAnsiTheme="minorEastAsia" w:cs="Ryumin-regular" w:hint="eastAsia"/>
                <w:sz w:val="16"/>
                <w:szCs w:val="16"/>
              </w:rPr>
              <w:t>(</w:t>
            </w:r>
            <w:r w:rsidR="00B73AB9" w:rsidRPr="00800F6B">
              <w:rPr>
                <w:rFonts w:hAnsiTheme="minorEastAsia" w:cs="Ryumin-regular" w:hint="eastAsia"/>
                <w:szCs w:val="21"/>
              </w:rPr>
              <w:t>41,100</w:t>
            </w:r>
            <w:r w:rsidRPr="00800F6B">
              <w:rPr>
                <w:rFonts w:hAnsiTheme="minorEastAsia" w:cs="Ryumin-regular" w:hint="eastAsia"/>
                <w:szCs w:val="21"/>
              </w:rPr>
              <w:t>円</w:t>
            </w:r>
            <w:r w:rsidRPr="00800F6B">
              <w:rPr>
                <w:rFonts w:hAnsiTheme="minorEastAsia" w:cs="Ryumin-regular" w:hint="eastAsia"/>
                <w:szCs w:val="21"/>
              </w:rPr>
              <w:t>)</w:t>
            </w:r>
            <w:r w:rsidRPr="00800F6B">
              <w:rPr>
                <w:rFonts w:hAnsiTheme="minorEastAsia" w:cs="Ryumin-regular" w:hint="eastAsia"/>
                <w:sz w:val="16"/>
                <w:szCs w:val="16"/>
              </w:rPr>
              <w:t xml:space="preserve"> </w:t>
            </w:r>
            <w:r w:rsidRPr="00800F6B">
              <w:rPr>
                <w:rFonts w:hAnsiTheme="minorEastAsia" w:cs="Ryumin-regular" w:hint="eastAsia"/>
                <w:sz w:val="16"/>
                <w:szCs w:val="16"/>
              </w:rPr>
              <w:t>括弧閉じ</w:t>
            </w:r>
          </w:p>
        </w:tc>
        <w:tc>
          <w:tcPr>
            <w:tcW w:w="1266" w:type="dxa"/>
            <w:vAlign w:val="center"/>
          </w:tcPr>
          <w:p w14:paraId="0DE6ADD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65A7972C"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たしょうしつ（</w:t>
            </w:r>
            <w:r w:rsidRPr="00800F6B">
              <w:rPr>
                <w:rFonts w:hAnsiTheme="minorEastAsia" w:cs="Ryumin-regular"/>
                <w:sz w:val="16"/>
                <w:szCs w:val="16"/>
              </w:rPr>
              <w:ruby>
                <w:rubyPr>
                  <w:rubyAlign w:val="distributeSpace"/>
                  <w:hps w:val="8"/>
                  <w:hpsRaise w:val="14"/>
                  <w:hpsBaseText w:val="16"/>
                  <w:lid w:val="ja-JP"/>
                </w:rubyPr>
                <w:rt>
                  <w:r w:rsidR="00D2051B" w:rsidRPr="00800F6B">
                    <w:rPr>
                      <w:rFonts w:ascii="ＭＳ 明朝" w:eastAsia="ＭＳ 明朝" w:hAnsi="ＭＳ 明朝" w:cs="Ryumin-regular"/>
                      <w:sz w:val="8"/>
                      <w:szCs w:val="16"/>
                    </w:rPr>
                    <w:t>たしょうしつ</w:t>
                  </w:r>
                </w:rt>
                <w:rubyBase>
                  <w:r w:rsidR="00D2051B" w:rsidRPr="00800F6B">
                    <w:rPr>
                      <w:rFonts w:hAnsiTheme="minorEastAsia" w:cs="Ryumin-regular"/>
                      <w:sz w:val="16"/>
                      <w:szCs w:val="16"/>
                    </w:rPr>
                    <w:t>多床室</w:t>
                  </w:r>
                </w:rubyBase>
              </w:ruby>
            </w:r>
            <w:r w:rsidRPr="00800F6B">
              <w:rPr>
                <w:rFonts w:hAnsiTheme="minorEastAsia" w:cs="Ryumin-regular" w:hint="eastAsia"/>
                <w:sz w:val="16"/>
                <w:szCs w:val="16"/>
              </w:rPr>
              <w:t>）の居住費（滞</w:t>
            </w:r>
          </w:p>
          <w:p w14:paraId="695F682C"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在費）</w:t>
            </w:r>
          </w:p>
          <w:p w14:paraId="0C2C3D20" w14:textId="05855D79" w:rsidR="00D2051B" w:rsidRPr="00800F6B" w:rsidRDefault="00B73AB9"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12,900</w:t>
            </w:r>
            <w:r w:rsidR="00D2051B" w:rsidRPr="00800F6B">
              <w:rPr>
                <w:rFonts w:hAnsiTheme="minorEastAsia" w:cs="Ryumin-regular" w:hint="eastAsia"/>
                <w:szCs w:val="21"/>
              </w:rPr>
              <w:t>円</w:t>
            </w:r>
          </w:p>
        </w:tc>
        <w:tc>
          <w:tcPr>
            <w:tcW w:w="1401" w:type="dxa"/>
            <w:vAlign w:val="center"/>
          </w:tcPr>
          <w:p w14:paraId="18319FA3"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42C5EDBB"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食費</w:t>
            </w:r>
          </w:p>
          <w:p w14:paraId="3E3DFDA5"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19,500</w:t>
            </w:r>
            <w:r w:rsidRPr="00800F6B">
              <w:rPr>
                <w:rFonts w:hAnsiTheme="minorEastAsia" w:cs="Ryumin-regular" w:hint="eastAsia"/>
                <w:szCs w:val="21"/>
              </w:rPr>
              <w:t>円</w:t>
            </w:r>
          </w:p>
          <w:p w14:paraId="6B386D31"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6"/>
                <w:szCs w:val="16"/>
              </w:rPr>
              <w:t>括弧</w:t>
            </w:r>
            <w:r w:rsidRPr="00800F6B">
              <w:rPr>
                <w:rFonts w:hAnsiTheme="minorEastAsia" w:cs="Ryumin-regular" w:hint="eastAsia"/>
                <w:sz w:val="16"/>
                <w:szCs w:val="16"/>
              </w:rPr>
              <w:t>(</w:t>
            </w:r>
            <w:r w:rsidRPr="00800F6B">
              <w:rPr>
                <w:rFonts w:hAnsiTheme="minorEastAsia" w:cs="Ryumin-regular" w:hint="eastAsia"/>
                <w:szCs w:val="21"/>
              </w:rPr>
              <w:t>30,000</w:t>
            </w:r>
            <w:r w:rsidRPr="00800F6B">
              <w:rPr>
                <w:rFonts w:hAnsiTheme="minorEastAsia" w:cs="Ryumin-regular" w:hint="eastAsia"/>
                <w:szCs w:val="21"/>
              </w:rPr>
              <w:t>円</w:t>
            </w:r>
            <w:r w:rsidRPr="00800F6B">
              <w:rPr>
                <w:rFonts w:hAnsiTheme="minorEastAsia" w:cs="Ryumin-regular" w:hint="eastAsia"/>
                <w:szCs w:val="21"/>
              </w:rPr>
              <w:t>)</w:t>
            </w:r>
            <w:r w:rsidRPr="00800F6B">
              <w:rPr>
                <w:rFonts w:hAnsiTheme="minorEastAsia" w:cs="Ryumin-regular" w:hint="eastAsia"/>
                <w:sz w:val="16"/>
                <w:szCs w:val="16"/>
              </w:rPr>
              <w:t xml:space="preserve"> </w:t>
            </w:r>
            <w:r w:rsidRPr="00800F6B">
              <w:rPr>
                <w:rFonts w:hAnsiTheme="minorEastAsia" w:cs="Ryumin-regular" w:hint="eastAsia"/>
                <w:sz w:val="16"/>
                <w:szCs w:val="16"/>
              </w:rPr>
              <w:t>括弧閉じ</w:t>
            </w:r>
          </w:p>
        </w:tc>
      </w:tr>
      <w:tr w:rsidR="00D2051B" w:rsidRPr="00800F6B" w14:paraId="7D5A4977" w14:textId="77777777" w:rsidTr="00D2051B">
        <w:trPr>
          <w:trHeight w:val="1280"/>
        </w:trPr>
        <w:tc>
          <w:tcPr>
            <w:tcW w:w="3555" w:type="dxa"/>
            <w:vAlign w:val="center"/>
          </w:tcPr>
          <w:p w14:paraId="215024CD" w14:textId="77777777" w:rsidR="00D2051B" w:rsidRPr="00800F6B" w:rsidRDefault="00D2051B" w:rsidP="00D2051B">
            <w:pPr>
              <w:autoSpaceDE w:val="0"/>
              <w:autoSpaceDN w:val="0"/>
              <w:adjustRightInd w:val="0"/>
              <w:snapToGrid w:val="0"/>
              <w:spacing w:line="300" w:lineRule="exact"/>
              <w:jc w:val="left"/>
              <w:rPr>
                <w:rFonts w:hAnsiTheme="minorEastAsia" w:cs="Ryumin-regular"/>
                <w:szCs w:val="21"/>
              </w:rPr>
            </w:pPr>
            <w:r w:rsidRPr="00800F6B">
              <w:rPr>
                <w:rFonts w:hAnsiTheme="minorEastAsia" w:cs="Ryumin-regular" w:hint="eastAsia"/>
                <w:szCs w:val="21"/>
              </w:rPr>
              <w:lastRenderedPageBreak/>
              <w:t>第３段階②</w:t>
            </w:r>
          </w:p>
          <w:p w14:paraId="1AA08126" w14:textId="77777777" w:rsidR="00D2051B" w:rsidRPr="00800F6B" w:rsidRDefault="00D2051B" w:rsidP="00D2051B">
            <w:pPr>
              <w:autoSpaceDE w:val="0"/>
              <w:autoSpaceDN w:val="0"/>
              <w:adjustRightInd w:val="0"/>
              <w:snapToGrid w:val="0"/>
              <w:spacing w:line="300" w:lineRule="exact"/>
              <w:jc w:val="left"/>
              <w:rPr>
                <w:rFonts w:hAnsiTheme="minorEastAsia" w:cs="ShinGo-regular"/>
                <w:sz w:val="20"/>
                <w:szCs w:val="20"/>
              </w:rPr>
            </w:pPr>
            <w:r w:rsidRPr="00800F6B">
              <w:rPr>
                <w:rFonts w:hAnsiTheme="minorEastAsia" w:cs="ShinGo-regular" w:hint="eastAsia"/>
                <w:sz w:val="20"/>
                <w:szCs w:val="20"/>
              </w:rPr>
              <w:t>世帯全員が住民税非課税で、本人の前年の課税年金収</w:t>
            </w:r>
            <w:r w:rsidR="005B04EA" w:rsidRPr="00800F6B">
              <w:rPr>
                <w:rFonts w:hAnsiTheme="minorEastAsia" w:cs="ShinGo-regular" w:hint="eastAsia"/>
                <w:sz w:val="20"/>
                <w:szCs w:val="20"/>
              </w:rPr>
              <w:t>入金額と非課税年金収入金額とその他の合計所得金額（６ページ</w:t>
            </w:r>
            <w:r w:rsidRPr="00800F6B">
              <w:rPr>
                <w:rFonts w:hAnsiTheme="minorEastAsia" w:cs="ShinGo-regular" w:hint="eastAsia"/>
                <w:sz w:val="20"/>
                <w:szCs w:val="20"/>
              </w:rPr>
              <w:t>参照）の合計が</w:t>
            </w:r>
            <w:r w:rsidRPr="00800F6B">
              <w:rPr>
                <w:rFonts w:hAnsiTheme="minorEastAsia" w:cs="ShinGo-regular"/>
                <w:sz w:val="20"/>
                <w:szCs w:val="20"/>
              </w:rPr>
              <w:t>120</w:t>
            </w:r>
            <w:r w:rsidRPr="00800F6B">
              <w:rPr>
                <w:rFonts w:hAnsiTheme="minorEastAsia" w:cs="ShinGo-regular" w:hint="eastAsia"/>
                <w:sz w:val="20"/>
                <w:szCs w:val="20"/>
              </w:rPr>
              <w:t>万円超のかた</w:t>
            </w:r>
          </w:p>
          <w:p w14:paraId="1A875CE2" w14:textId="77777777" w:rsidR="00D2051B" w:rsidRPr="00800F6B" w:rsidRDefault="00D2051B" w:rsidP="00D2051B">
            <w:pPr>
              <w:autoSpaceDE w:val="0"/>
              <w:autoSpaceDN w:val="0"/>
              <w:adjustRightInd w:val="0"/>
              <w:snapToGrid w:val="0"/>
              <w:spacing w:line="300" w:lineRule="exact"/>
              <w:jc w:val="left"/>
              <w:rPr>
                <w:rFonts w:asciiTheme="majorEastAsia" w:eastAsiaTheme="majorEastAsia" w:hAnsiTheme="majorEastAsia"/>
                <w:sz w:val="24"/>
              </w:rPr>
            </w:pPr>
            <w:r w:rsidRPr="00800F6B">
              <w:rPr>
                <w:rFonts w:hAnsiTheme="minorEastAsia" w:cs="ShinGo-regular" w:hint="eastAsia"/>
                <w:sz w:val="20"/>
                <w:szCs w:val="20"/>
              </w:rPr>
              <w:t>資産要件（預貯金等）は単身で</w:t>
            </w:r>
            <w:r w:rsidRPr="00800F6B">
              <w:rPr>
                <w:rFonts w:hAnsiTheme="minorEastAsia" w:cs="ShinGo-regular"/>
                <w:sz w:val="20"/>
                <w:szCs w:val="20"/>
              </w:rPr>
              <w:t>500</w:t>
            </w:r>
            <w:r w:rsidRPr="00800F6B">
              <w:rPr>
                <w:rFonts w:hAnsiTheme="minorEastAsia" w:cs="ShinGo-regular"/>
                <w:sz w:val="20"/>
                <w:szCs w:val="20"/>
              </w:rPr>
              <w:t>万円以下、夫婦で</w:t>
            </w:r>
            <w:r w:rsidRPr="00800F6B">
              <w:rPr>
                <w:rFonts w:hAnsiTheme="minorEastAsia" w:cs="ShinGo-regular"/>
                <w:sz w:val="20"/>
                <w:szCs w:val="20"/>
              </w:rPr>
              <w:t>1,500</w:t>
            </w:r>
            <w:r w:rsidRPr="00800F6B">
              <w:rPr>
                <w:rFonts w:hAnsiTheme="minorEastAsia" w:cs="ShinGo-regular"/>
                <w:sz w:val="20"/>
                <w:szCs w:val="20"/>
              </w:rPr>
              <w:t>万円以下</w:t>
            </w:r>
          </w:p>
        </w:tc>
        <w:tc>
          <w:tcPr>
            <w:tcW w:w="1261" w:type="dxa"/>
            <w:vAlign w:val="center"/>
          </w:tcPr>
          <w:p w14:paraId="560307EB"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ユニット型個室の居住費（滞在費）</w:t>
            </w:r>
          </w:p>
          <w:p w14:paraId="4D539697" w14:textId="12B446EC" w:rsidR="00D2051B" w:rsidRPr="00800F6B" w:rsidRDefault="00B73AB9" w:rsidP="00D2051B">
            <w:pPr>
              <w:autoSpaceDE w:val="0"/>
              <w:autoSpaceDN w:val="0"/>
              <w:adjustRightInd w:val="0"/>
              <w:jc w:val="center"/>
              <w:rPr>
                <w:rFonts w:asciiTheme="majorEastAsia" w:eastAsiaTheme="majorEastAsia" w:hAnsiTheme="majorEastAsia"/>
                <w:sz w:val="24"/>
              </w:rPr>
            </w:pPr>
            <w:r w:rsidRPr="00800F6B">
              <w:rPr>
                <w:rFonts w:hAnsiTheme="minorEastAsia" w:cs="Ryumin-regular" w:hint="eastAsia"/>
                <w:szCs w:val="21"/>
              </w:rPr>
              <w:t>41,100</w:t>
            </w:r>
            <w:r w:rsidR="00D2051B" w:rsidRPr="00800F6B">
              <w:rPr>
                <w:rFonts w:hAnsiTheme="minorEastAsia" w:cs="Ryumin-regular"/>
                <w:szCs w:val="21"/>
              </w:rPr>
              <w:t>円</w:t>
            </w:r>
          </w:p>
        </w:tc>
        <w:tc>
          <w:tcPr>
            <w:tcW w:w="1264" w:type="dxa"/>
            <w:vAlign w:val="center"/>
          </w:tcPr>
          <w:p w14:paraId="1AC4FEFE" w14:textId="77777777" w:rsidR="00D2051B" w:rsidRPr="00800F6B" w:rsidRDefault="00D2051B" w:rsidP="00D2051B">
            <w:pPr>
              <w:autoSpaceDE w:val="0"/>
              <w:autoSpaceDN w:val="0"/>
              <w:adjustRightInd w:val="0"/>
              <w:jc w:val="center"/>
              <w:rPr>
                <w:rFonts w:hAnsiTheme="minorEastAsia" w:cs="Ryumin-regular"/>
                <w:sz w:val="14"/>
                <w:szCs w:val="16"/>
              </w:rPr>
            </w:pPr>
            <w:r w:rsidRPr="00800F6B">
              <w:rPr>
                <w:rFonts w:hAnsiTheme="minorEastAsia" w:cs="Ryumin-regular" w:hint="eastAsia"/>
                <w:sz w:val="14"/>
                <w:szCs w:val="16"/>
              </w:rPr>
              <w:t>ユニット型個室的たしょうしつ（</w:t>
            </w:r>
            <w:r w:rsidRPr="00800F6B">
              <w:rPr>
                <w:rFonts w:hAnsiTheme="minorEastAsia" w:cs="Ryumin-regular"/>
                <w:sz w:val="14"/>
                <w:szCs w:val="16"/>
              </w:rPr>
              <w:ruby>
                <w:rubyPr>
                  <w:rubyAlign w:val="distributeSpace"/>
                  <w:hps w:val="7"/>
                  <w:hpsRaise w:val="12"/>
                  <w:hpsBaseText w:val="14"/>
                  <w:lid w:val="ja-JP"/>
                </w:rubyPr>
                <w:rt>
                  <w:r w:rsidR="00D2051B" w:rsidRPr="00800F6B">
                    <w:rPr>
                      <w:rFonts w:ascii="ＭＳ 明朝" w:eastAsia="ＭＳ 明朝" w:hAnsi="ＭＳ 明朝" w:cs="Ryumin-regular"/>
                      <w:sz w:val="7"/>
                      <w:szCs w:val="16"/>
                    </w:rPr>
                    <w:t>たしょうしつ</w:t>
                  </w:r>
                </w:rt>
                <w:rubyBase>
                  <w:r w:rsidR="00D2051B" w:rsidRPr="00800F6B">
                    <w:rPr>
                      <w:rFonts w:hAnsiTheme="minorEastAsia" w:cs="Ryumin-regular"/>
                      <w:sz w:val="14"/>
                      <w:szCs w:val="16"/>
                    </w:rPr>
                    <w:t>多床室</w:t>
                  </w:r>
                </w:rubyBase>
              </w:ruby>
            </w:r>
            <w:r w:rsidRPr="00800F6B">
              <w:rPr>
                <w:rFonts w:hAnsiTheme="minorEastAsia" w:cs="Ryumin-regular" w:hint="eastAsia"/>
                <w:sz w:val="14"/>
                <w:szCs w:val="16"/>
              </w:rPr>
              <w:t>）の居住費（滞在費）</w:t>
            </w:r>
          </w:p>
          <w:p w14:paraId="12770B7A" w14:textId="22A8657E" w:rsidR="00D2051B" w:rsidRPr="00800F6B" w:rsidRDefault="00B73AB9" w:rsidP="00D2051B">
            <w:pPr>
              <w:autoSpaceDE w:val="0"/>
              <w:autoSpaceDN w:val="0"/>
              <w:adjustRightInd w:val="0"/>
              <w:jc w:val="center"/>
              <w:rPr>
                <w:rFonts w:asciiTheme="majorEastAsia" w:eastAsiaTheme="majorEastAsia" w:hAnsiTheme="majorEastAsia"/>
                <w:sz w:val="24"/>
              </w:rPr>
            </w:pPr>
            <w:r w:rsidRPr="00800F6B">
              <w:rPr>
                <w:rFonts w:hAnsiTheme="minorEastAsia" w:cs="Ryumin-regular" w:hint="eastAsia"/>
                <w:szCs w:val="21"/>
              </w:rPr>
              <w:t>41,100</w:t>
            </w:r>
            <w:r w:rsidR="00D2051B" w:rsidRPr="00800F6B">
              <w:rPr>
                <w:rFonts w:hAnsiTheme="minorEastAsia" w:cs="Ryumin-regular"/>
                <w:szCs w:val="21"/>
              </w:rPr>
              <w:t>円</w:t>
            </w:r>
          </w:p>
        </w:tc>
        <w:tc>
          <w:tcPr>
            <w:tcW w:w="1674" w:type="dxa"/>
            <w:vAlign w:val="center"/>
          </w:tcPr>
          <w:p w14:paraId="7BFFF972"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611781C"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従来型個室の居住費（滞在費）</w:t>
            </w:r>
          </w:p>
          <w:p w14:paraId="0739A104" w14:textId="4084C9EE" w:rsidR="00D2051B" w:rsidRPr="00800F6B" w:rsidRDefault="00B73AB9"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26,400</w:t>
            </w:r>
            <w:r w:rsidR="00D2051B" w:rsidRPr="00800F6B">
              <w:rPr>
                <w:rFonts w:hAnsiTheme="minorEastAsia" w:cs="Ryumin-regular"/>
                <w:szCs w:val="21"/>
              </w:rPr>
              <w:t>円</w:t>
            </w:r>
          </w:p>
          <w:p w14:paraId="48E2DDEF" w14:textId="739B3C3D" w:rsidR="00D2051B" w:rsidRPr="00800F6B" w:rsidRDefault="00D2051B" w:rsidP="00D2051B">
            <w:pPr>
              <w:autoSpaceDE w:val="0"/>
              <w:autoSpaceDN w:val="0"/>
              <w:adjustRightInd w:val="0"/>
              <w:jc w:val="center"/>
              <w:rPr>
                <w:rFonts w:asciiTheme="majorEastAsia" w:eastAsiaTheme="majorEastAsia" w:hAnsiTheme="majorEastAsia"/>
                <w:sz w:val="24"/>
              </w:rPr>
            </w:pPr>
            <w:r w:rsidRPr="00800F6B">
              <w:rPr>
                <w:rFonts w:hAnsiTheme="minorEastAsia" w:cs="Ryumin-regular" w:hint="eastAsia"/>
                <w:sz w:val="16"/>
                <w:szCs w:val="16"/>
              </w:rPr>
              <w:t>括弧</w:t>
            </w:r>
            <w:r w:rsidR="006B6E9E" w:rsidRPr="00800F6B">
              <w:rPr>
                <w:rFonts w:hAnsiTheme="minorEastAsia" w:cs="Ryumin-regular" w:hint="eastAsia"/>
                <w:sz w:val="16"/>
                <w:szCs w:val="16"/>
              </w:rPr>
              <w:t>（</w:t>
            </w:r>
            <w:r w:rsidR="00B73AB9" w:rsidRPr="00800F6B">
              <w:rPr>
                <w:rFonts w:hAnsiTheme="minorEastAsia" w:cs="Ryumin-regular" w:hint="eastAsia"/>
                <w:szCs w:val="21"/>
              </w:rPr>
              <w:t>41,100</w:t>
            </w:r>
            <w:r w:rsidRPr="00800F6B">
              <w:rPr>
                <w:rFonts w:hAnsiTheme="minorEastAsia" w:cs="Ryumin-regular"/>
                <w:szCs w:val="21"/>
              </w:rPr>
              <w:t>円</w:t>
            </w:r>
            <w:r w:rsidRPr="00800F6B">
              <w:rPr>
                <w:rFonts w:hAnsiTheme="minorEastAsia" w:cs="Ryumin-regular"/>
                <w:szCs w:val="21"/>
              </w:rPr>
              <w:t>)</w:t>
            </w:r>
            <w:r w:rsidRPr="00800F6B">
              <w:rPr>
                <w:rFonts w:hAnsiTheme="minorEastAsia" w:cs="Ryumin-regular"/>
                <w:sz w:val="16"/>
                <w:szCs w:val="16"/>
              </w:rPr>
              <w:t xml:space="preserve"> </w:t>
            </w:r>
            <w:r w:rsidRPr="00800F6B">
              <w:rPr>
                <w:rFonts w:hAnsiTheme="minorEastAsia" w:cs="Ryumin-regular"/>
                <w:sz w:val="16"/>
                <w:szCs w:val="16"/>
              </w:rPr>
              <w:t>括弧閉じ</w:t>
            </w:r>
          </w:p>
        </w:tc>
        <w:tc>
          <w:tcPr>
            <w:tcW w:w="1266" w:type="dxa"/>
            <w:vAlign w:val="center"/>
          </w:tcPr>
          <w:p w14:paraId="4268FE9A"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たしょうしつ（</w:t>
            </w:r>
            <w:r w:rsidRPr="00800F6B">
              <w:rPr>
                <w:rFonts w:hAnsiTheme="minorEastAsia" w:cs="Ryumin-regular"/>
                <w:sz w:val="16"/>
                <w:szCs w:val="16"/>
              </w:rPr>
              <w:ruby>
                <w:rubyPr>
                  <w:rubyAlign w:val="distributeSpace"/>
                  <w:hps w:val="8"/>
                  <w:hpsRaise w:val="14"/>
                  <w:hpsBaseText w:val="16"/>
                  <w:lid w:val="ja-JP"/>
                </w:rubyPr>
                <w:rt>
                  <w:r w:rsidR="00D2051B" w:rsidRPr="00800F6B">
                    <w:rPr>
                      <w:rFonts w:ascii="ＭＳ 明朝" w:eastAsia="ＭＳ 明朝" w:hAnsi="ＭＳ 明朝" w:cs="Ryumin-regular"/>
                      <w:sz w:val="8"/>
                      <w:szCs w:val="16"/>
                    </w:rPr>
                    <w:t>たしょうしつ</w:t>
                  </w:r>
                </w:rt>
                <w:rubyBase>
                  <w:r w:rsidR="00D2051B" w:rsidRPr="00800F6B">
                    <w:rPr>
                      <w:rFonts w:hAnsiTheme="minorEastAsia" w:cs="Ryumin-regular"/>
                      <w:sz w:val="16"/>
                      <w:szCs w:val="16"/>
                    </w:rPr>
                    <w:t>多床室</w:t>
                  </w:r>
                </w:rubyBase>
              </w:ruby>
            </w:r>
            <w:r w:rsidRPr="00800F6B">
              <w:rPr>
                <w:rFonts w:hAnsiTheme="minorEastAsia" w:cs="Ryumin-regular" w:hint="eastAsia"/>
                <w:sz w:val="16"/>
                <w:szCs w:val="16"/>
              </w:rPr>
              <w:t>）の居住費（滞在費）</w:t>
            </w:r>
          </w:p>
          <w:p w14:paraId="50FC3F8C" w14:textId="7854E487" w:rsidR="00D2051B" w:rsidRPr="00800F6B" w:rsidRDefault="0022174F" w:rsidP="00D2051B">
            <w:pPr>
              <w:autoSpaceDE w:val="0"/>
              <w:autoSpaceDN w:val="0"/>
              <w:adjustRightInd w:val="0"/>
              <w:jc w:val="center"/>
              <w:rPr>
                <w:rFonts w:asciiTheme="majorEastAsia" w:eastAsiaTheme="majorEastAsia" w:hAnsiTheme="majorEastAsia"/>
                <w:sz w:val="24"/>
              </w:rPr>
            </w:pPr>
            <w:r w:rsidRPr="00800F6B">
              <w:rPr>
                <w:rFonts w:hAnsiTheme="minorEastAsia" w:cs="Ryumin-regular" w:hint="eastAsia"/>
                <w:szCs w:val="21"/>
              </w:rPr>
              <w:t>12,900</w:t>
            </w:r>
            <w:r w:rsidR="00D2051B" w:rsidRPr="00800F6B">
              <w:rPr>
                <w:rFonts w:hAnsiTheme="minorEastAsia" w:cs="Ryumin-regular"/>
                <w:szCs w:val="21"/>
              </w:rPr>
              <w:t>円</w:t>
            </w:r>
          </w:p>
        </w:tc>
        <w:tc>
          <w:tcPr>
            <w:tcW w:w="1401" w:type="dxa"/>
            <w:vAlign w:val="center"/>
          </w:tcPr>
          <w:p w14:paraId="781EC362" w14:textId="77777777" w:rsidR="00D2051B" w:rsidRPr="00800F6B" w:rsidRDefault="00D2051B" w:rsidP="00D2051B">
            <w:pPr>
              <w:autoSpaceDE w:val="0"/>
              <w:autoSpaceDN w:val="0"/>
              <w:adjustRightInd w:val="0"/>
              <w:jc w:val="center"/>
              <w:rPr>
                <w:rFonts w:hAnsiTheme="minorEastAsia" w:cs="Ryumin-regular"/>
                <w:sz w:val="16"/>
                <w:szCs w:val="16"/>
              </w:rPr>
            </w:pPr>
            <w:r w:rsidRPr="00800F6B">
              <w:rPr>
                <w:rFonts w:hAnsiTheme="minorEastAsia" w:cs="Ryumin-regular" w:hint="eastAsia"/>
                <w:sz w:val="16"/>
                <w:szCs w:val="16"/>
              </w:rPr>
              <w:t>食費</w:t>
            </w:r>
          </w:p>
          <w:p w14:paraId="4F3A8B86"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szCs w:val="21"/>
              </w:rPr>
              <w:t>40,800</w:t>
            </w:r>
            <w:r w:rsidRPr="00800F6B">
              <w:rPr>
                <w:rFonts w:hAnsiTheme="minorEastAsia" w:cs="Ryumin-regular"/>
                <w:szCs w:val="21"/>
              </w:rPr>
              <w:t>円</w:t>
            </w:r>
          </w:p>
          <w:p w14:paraId="14077683" w14:textId="77777777" w:rsidR="00D2051B" w:rsidRPr="00800F6B" w:rsidRDefault="00D2051B" w:rsidP="00D2051B">
            <w:pPr>
              <w:autoSpaceDE w:val="0"/>
              <w:autoSpaceDN w:val="0"/>
              <w:adjustRightInd w:val="0"/>
              <w:jc w:val="center"/>
              <w:rPr>
                <w:rFonts w:asciiTheme="majorEastAsia" w:eastAsiaTheme="majorEastAsia" w:hAnsiTheme="majorEastAsia"/>
                <w:sz w:val="24"/>
              </w:rPr>
            </w:pPr>
            <w:r w:rsidRPr="00800F6B">
              <w:rPr>
                <w:rFonts w:hAnsiTheme="minorEastAsia" w:cs="Ryumin-regular" w:hint="eastAsia"/>
                <w:sz w:val="16"/>
                <w:szCs w:val="16"/>
              </w:rPr>
              <w:t>括弧</w:t>
            </w:r>
            <w:r w:rsidRPr="00800F6B">
              <w:rPr>
                <w:rFonts w:hAnsiTheme="minorEastAsia" w:cs="Ryumin-regular"/>
                <w:sz w:val="16"/>
                <w:szCs w:val="16"/>
              </w:rPr>
              <w:t>(</w:t>
            </w:r>
            <w:r w:rsidRPr="00800F6B">
              <w:rPr>
                <w:rFonts w:hAnsiTheme="minorEastAsia" w:cs="Ryumin-regular"/>
                <w:szCs w:val="21"/>
              </w:rPr>
              <w:t>39,000</w:t>
            </w:r>
            <w:r w:rsidRPr="00800F6B">
              <w:rPr>
                <w:rFonts w:hAnsiTheme="minorEastAsia" w:cs="Ryumin-regular"/>
                <w:szCs w:val="21"/>
              </w:rPr>
              <w:t>円</w:t>
            </w:r>
            <w:r w:rsidRPr="00800F6B">
              <w:rPr>
                <w:rFonts w:hAnsiTheme="minorEastAsia" w:cs="Ryumin-regular"/>
                <w:szCs w:val="21"/>
              </w:rPr>
              <w:t>)</w:t>
            </w:r>
            <w:r w:rsidRPr="00800F6B">
              <w:rPr>
                <w:rFonts w:hAnsiTheme="minorEastAsia" w:cs="Ryumin-regular"/>
                <w:sz w:val="16"/>
                <w:szCs w:val="16"/>
              </w:rPr>
              <w:t xml:space="preserve"> </w:t>
            </w:r>
            <w:r w:rsidRPr="00800F6B">
              <w:rPr>
                <w:rFonts w:hAnsiTheme="minorEastAsia" w:cs="Ryumin-regular"/>
                <w:sz w:val="16"/>
                <w:szCs w:val="16"/>
              </w:rPr>
              <w:t>括弧閉じ</w:t>
            </w:r>
          </w:p>
        </w:tc>
      </w:tr>
    </w:tbl>
    <w:p w14:paraId="0BC15E2F" w14:textId="77777777" w:rsidR="00D2051B" w:rsidRPr="00800F6B" w:rsidRDefault="00D2051B" w:rsidP="00D2051B">
      <w:pPr>
        <w:autoSpaceDE w:val="0"/>
        <w:autoSpaceDN w:val="0"/>
        <w:adjustRightInd w:val="0"/>
        <w:snapToGrid w:val="0"/>
        <w:jc w:val="left"/>
        <w:rPr>
          <w:rFonts w:hAnsiTheme="minorEastAsia" w:cs="ShinGo-regular"/>
          <w:sz w:val="19"/>
          <w:szCs w:val="19"/>
        </w:rPr>
      </w:pPr>
    </w:p>
    <w:p w14:paraId="1446DF9C" w14:textId="218DBE17" w:rsidR="00D2051B" w:rsidRPr="00800F6B" w:rsidRDefault="006B51D0" w:rsidP="00D2051B">
      <w:pPr>
        <w:autoSpaceDE w:val="0"/>
        <w:autoSpaceDN w:val="0"/>
        <w:adjustRightInd w:val="0"/>
        <w:snapToGrid w:val="0"/>
        <w:jc w:val="left"/>
        <w:rPr>
          <w:rFonts w:hAnsiTheme="minorEastAsia" w:cs="ShinGo-regular"/>
          <w:sz w:val="19"/>
          <w:szCs w:val="19"/>
        </w:rPr>
      </w:pPr>
      <w:r w:rsidRPr="00800F6B">
        <w:rPr>
          <w:rFonts w:hAnsiTheme="minorEastAsia" w:cs="ShinGo-regular" w:hint="eastAsia"/>
          <w:sz w:val="19"/>
          <w:szCs w:val="19"/>
        </w:rPr>
        <w:t>●</w:t>
      </w:r>
      <w:r w:rsidR="00D2051B" w:rsidRPr="00800F6B">
        <w:rPr>
          <w:rFonts w:hAnsiTheme="minorEastAsia" w:cs="ShinGo-regular" w:hint="eastAsia"/>
          <w:sz w:val="19"/>
          <w:szCs w:val="19"/>
        </w:rPr>
        <w:t>従来型個室の居住費（滞在費）の括弧内の金額は、介護老人保健施設、介護医療院及び短期入所療養介護の場合です。</w:t>
      </w:r>
    </w:p>
    <w:p w14:paraId="7DFD0F6D" w14:textId="39057607" w:rsidR="00D2051B" w:rsidRPr="00800F6B" w:rsidRDefault="006B51D0" w:rsidP="00D2051B">
      <w:pPr>
        <w:autoSpaceDE w:val="0"/>
        <w:autoSpaceDN w:val="0"/>
        <w:adjustRightInd w:val="0"/>
        <w:snapToGrid w:val="0"/>
        <w:jc w:val="left"/>
        <w:rPr>
          <w:rFonts w:hAnsiTheme="minorEastAsia" w:cs="ShinGo-regular"/>
          <w:sz w:val="19"/>
          <w:szCs w:val="19"/>
        </w:rPr>
      </w:pPr>
      <w:r w:rsidRPr="00800F6B">
        <w:rPr>
          <w:rFonts w:hAnsiTheme="minorEastAsia" w:cs="ShinGo-regular" w:hint="eastAsia"/>
          <w:sz w:val="19"/>
          <w:szCs w:val="19"/>
        </w:rPr>
        <w:t>●</w:t>
      </w:r>
      <w:r w:rsidR="00D2051B" w:rsidRPr="00800F6B">
        <w:rPr>
          <w:rFonts w:hAnsiTheme="minorEastAsia" w:cs="ShinGo-regular" w:hint="eastAsia"/>
          <w:sz w:val="19"/>
          <w:szCs w:val="19"/>
        </w:rPr>
        <w:t>食費の括弧内の金額は、短期入所サービス（短期入所生活介護及び短期入所療養介護）の場合です。</w:t>
      </w:r>
    </w:p>
    <w:p w14:paraId="7045CBCB" w14:textId="77777777" w:rsidR="00D2051B" w:rsidRPr="00800F6B" w:rsidRDefault="00D2051B" w:rsidP="00D2051B">
      <w:pPr>
        <w:autoSpaceDE w:val="0"/>
        <w:autoSpaceDN w:val="0"/>
        <w:adjustRightInd w:val="0"/>
        <w:snapToGrid w:val="0"/>
        <w:jc w:val="left"/>
        <w:rPr>
          <w:rFonts w:hAnsiTheme="minorEastAsia" w:cs="ShinGo-regular"/>
          <w:sz w:val="19"/>
          <w:szCs w:val="19"/>
        </w:rPr>
      </w:pPr>
      <w:r w:rsidRPr="00800F6B">
        <w:rPr>
          <w:rFonts w:hAnsiTheme="minorEastAsia" w:cs="ShinGo-regular" w:hint="eastAsia"/>
          <w:sz w:val="19"/>
          <w:szCs w:val="19"/>
        </w:rPr>
        <w:t xml:space="preserve"> </w:t>
      </w:r>
      <w:r w:rsidRPr="00800F6B">
        <w:rPr>
          <w:rFonts w:hAnsiTheme="minorEastAsia" w:cs="ShinGo-regular" w:hint="eastAsia"/>
          <w:sz w:val="19"/>
          <w:szCs w:val="19"/>
        </w:rPr>
        <w:t>地域密着型介護老人福祉施設も対象になります。</w:t>
      </w:r>
    </w:p>
    <w:p w14:paraId="40A82D0C" w14:textId="268BAFFC" w:rsidR="00D2051B" w:rsidRPr="00800F6B" w:rsidRDefault="00FF4258" w:rsidP="00D2051B">
      <w:pPr>
        <w:autoSpaceDE w:val="0"/>
        <w:autoSpaceDN w:val="0"/>
        <w:adjustRightInd w:val="0"/>
        <w:snapToGrid w:val="0"/>
        <w:jc w:val="left"/>
        <w:rPr>
          <w:rFonts w:hAnsiTheme="minorEastAsia" w:cs="ShinGo-regular"/>
          <w:sz w:val="19"/>
          <w:szCs w:val="19"/>
        </w:rPr>
      </w:pPr>
      <w:r w:rsidRPr="00800F6B">
        <w:rPr>
          <w:rFonts w:hAnsiTheme="minorEastAsia" w:cs="ShinGo-regular" w:hint="eastAsia"/>
          <w:sz w:val="19"/>
          <w:szCs w:val="19"/>
        </w:rPr>
        <w:t>●</w:t>
      </w:r>
      <w:r w:rsidR="00D2051B" w:rsidRPr="00800F6B">
        <w:rPr>
          <w:rFonts w:hAnsiTheme="minorEastAsia" w:cs="ShinGo-regular" w:hint="eastAsia"/>
          <w:sz w:val="19"/>
          <w:szCs w:val="19"/>
        </w:rPr>
        <w:t>「非課税年金」とは、遺族年金、障害年金をいい</w:t>
      </w:r>
      <w:r w:rsidR="00586716" w:rsidRPr="00800F6B">
        <w:rPr>
          <w:rFonts w:hAnsiTheme="minorEastAsia" w:cs="ShinGo-regular" w:hint="eastAsia"/>
          <w:sz w:val="19"/>
          <w:szCs w:val="19"/>
        </w:rPr>
        <w:t>、</w:t>
      </w:r>
      <w:r w:rsidR="00D2051B" w:rsidRPr="00800F6B">
        <w:rPr>
          <w:rFonts w:hAnsiTheme="minorEastAsia" w:cs="ShinGo-regular" w:hint="eastAsia"/>
          <w:sz w:val="19"/>
          <w:szCs w:val="19"/>
        </w:rPr>
        <w:t>かふ（</w:t>
      </w:r>
      <w:r w:rsidR="00D2051B" w:rsidRPr="00800F6B">
        <w:rPr>
          <w:rFonts w:hAnsiTheme="minorEastAsia" w:cs="ShinGo-regular"/>
          <w:sz w:val="19"/>
          <w:szCs w:val="19"/>
        </w:rPr>
        <w:ruby>
          <w:rubyPr>
            <w:rubyAlign w:val="distributeSpace"/>
            <w:hps w:val="9"/>
            <w:hpsRaise w:val="16"/>
            <w:hpsBaseText w:val="19"/>
            <w:lid w:val="ja-JP"/>
          </w:rubyPr>
          <w:rt>
            <w:r w:rsidR="00D2051B" w:rsidRPr="00800F6B">
              <w:rPr>
                <w:rFonts w:ascii="ＭＳ 明朝" w:eastAsia="ＭＳ 明朝" w:hAnsi="ＭＳ 明朝" w:cs="ShinGo-regular"/>
                <w:sz w:val="9"/>
                <w:szCs w:val="19"/>
              </w:rPr>
              <w:t>かふ</w:t>
            </w:r>
          </w:rt>
          <w:rubyBase>
            <w:r w:rsidR="00D2051B" w:rsidRPr="00800F6B">
              <w:rPr>
                <w:rFonts w:hAnsiTheme="minorEastAsia" w:cs="ShinGo-regular"/>
                <w:sz w:val="19"/>
                <w:szCs w:val="19"/>
              </w:rPr>
              <w:t>寡婦</w:t>
            </w:r>
          </w:rubyBase>
        </w:ruby>
      </w:r>
      <w:r w:rsidR="00D2051B" w:rsidRPr="00800F6B">
        <w:rPr>
          <w:rFonts w:hAnsiTheme="minorEastAsia" w:cs="ShinGo-regular" w:hint="eastAsia"/>
          <w:sz w:val="19"/>
          <w:szCs w:val="19"/>
        </w:rPr>
        <w:t>）年金、かん夫年金、母子年金、準母子年金及び遺児年金も含みます。</w:t>
      </w:r>
    </w:p>
    <w:p w14:paraId="11FEF6D0" w14:textId="726D3180" w:rsidR="00E669C9" w:rsidRPr="00800F6B" w:rsidRDefault="00FF4258" w:rsidP="00D2051B">
      <w:pPr>
        <w:autoSpaceDE w:val="0"/>
        <w:autoSpaceDN w:val="0"/>
        <w:adjustRightInd w:val="0"/>
        <w:snapToGrid w:val="0"/>
        <w:jc w:val="left"/>
        <w:rPr>
          <w:rFonts w:hAnsiTheme="minorEastAsia" w:cs="ShinGo-regular"/>
          <w:sz w:val="19"/>
          <w:szCs w:val="19"/>
        </w:rPr>
      </w:pPr>
      <w:r w:rsidRPr="00800F6B">
        <w:rPr>
          <w:rFonts w:hAnsiTheme="minorEastAsia" w:cs="ShinGo-regular" w:hint="eastAsia"/>
          <w:sz w:val="19"/>
          <w:szCs w:val="19"/>
        </w:rPr>
        <w:t>●</w:t>
      </w:r>
      <w:r w:rsidR="00D2051B" w:rsidRPr="00800F6B">
        <w:rPr>
          <w:rFonts w:hAnsiTheme="minorEastAsia" w:cs="ShinGo-regular" w:hint="eastAsia"/>
          <w:sz w:val="19"/>
          <w:szCs w:val="19"/>
        </w:rPr>
        <w:t>第２号被保険者</w:t>
      </w:r>
      <w:r w:rsidR="00586716" w:rsidRPr="00800F6B">
        <w:rPr>
          <w:rFonts w:hAnsiTheme="minorEastAsia" w:cs="ShinGo-regular" w:hint="eastAsia"/>
          <w:sz w:val="19"/>
          <w:szCs w:val="19"/>
        </w:rPr>
        <w:t>の資産要件は、各段階とも</w:t>
      </w:r>
      <w:r w:rsidR="00D2051B" w:rsidRPr="00800F6B">
        <w:rPr>
          <w:rFonts w:hAnsiTheme="minorEastAsia" w:cs="ShinGo-regular" w:hint="eastAsia"/>
          <w:sz w:val="19"/>
          <w:szCs w:val="19"/>
        </w:rPr>
        <w:t>単身で１，０００万円以下、夫婦で２，０００万円以下</w:t>
      </w:r>
      <w:r w:rsidR="00586716" w:rsidRPr="00800F6B">
        <w:rPr>
          <w:rFonts w:hAnsiTheme="minorEastAsia" w:cs="ShinGo-regular" w:hint="eastAsia"/>
          <w:sz w:val="19"/>
          <w:szCs w:val="19"/>
        </w:rPr>
        <w:t>で</w:t>
      </w:r>
      <w:r w:rsidR="00D2051B" w:rsidRPr="00800F6B">
        <w:rPr>
          <w:rFonts w:hAnsiTheme="minorEastAsia" w:cs="ShinGo-regular" w:hint="eastAsia"/>
          <w:sz w:val="19"/>
          <w:szCs w:val="19"/>
        </w:rPr>
        <w:t>す。</w:t>
      </w:r>
    </w:p>
    <w:p w14:paraId="1B97217B" w14:textId="6C446A92"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0FEC19EB"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住民税課税世帯に対する特例減額</w:t>
      </w:r>
    </w:p>
    <w:p w14:paraId="6FAB029E"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高齢夫婦等の住民税課税世帯で、一方又は双方が介護保険施設に入所して、居住費・食費を負担した場合に、生計困難にならないように特例減額制度があります。</w:t>
      </w:r>
    </w:p>
    <w:p w14:paraId="0E9054B9"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hAnsiTheme="minorEastAsia" w:cs="Ryumin-regular" w:hint="eastAsia"/>
          <w:szCs w:val="21"/>
        </w:rPr>
        <w:t>申請し承認されると、居住費又は食費もしくはその両方について、上記の自己負担限度額の第３段階②が適用されます。</w:t>
      </w:r>
    </w:p>
    <w:p w14:paraId="520EF148" w14:textId="77777777" w:rsidR="00D2051B" w:rsidRPr="00800F6B" w:rsidRDefault="00D2051B" w:rsidP="00D2051B">
      <w:pPr>
        <w:autoSpaceDE w:val="0"/>
        <w:autoSpaceDN w:val="0"/>
        <w:adjustRightInd w:val="0"/>
        <w:snapToGrid w:val="0"/>
        <w:spacing w:line="200" w:lineRule="exact"/>
        <w:jc w:val="left"/>
        <w:rPr>
          <w:rFonts w:hAnsiTheme="minorEastAsia" w:cs="Ryumin-regular"/>
          <w:szCs w:val="21"/>
        </w:rPr>
      </w:pPr>
    </w:p>
    <w:p w14:paraId="224B3A37" w14:textId="77777777" w:rsidR="00D2051B" w:rsidRPr="00800F6B" w:rsidRDefault="00D2051B" w:rsidP="00D2051B">
      <w:pPr>
        <w:autoSpaceDE w:val="0"/>
        <w:autoSpaceDN w:val="0"/>
        <w:adjustRightInd w:val="0"/>
        <w:snapToGrid w:val="0"/>
        <w:spacing w:line="200" w:lineRule="exact"/>
        <w:jc w:val="left"/>
        <w:rPr>
          <w:rFonts w:hAnsiTheme="minorEastAsia" w:cs="Ryumin-regular"/>
          <w:szCs w:val="21"/>
        </w:rPr>
      </w:pPr>
    </w:p>
    <w:p w14:paraId="3B050867" w14:textId="77777777" w:rsidR="00695841" w:rsidRPr="00800F6B" w:rsidRDefault="00695841" w:rsidP="00D2051B">
      <w:pPr>
        <w:autoSpaceDE w:val="0"/>
        <w:autoSpaceDN w:val="0"/>
        <w:adjustRightInd w:val="0"/>
        <w:snapToGrid w:val="0"/>
        <w:spacing w:line="200" w:lineRule="exact"/>
        <w:jc w:val="left"/>
        <w:rPr>
          <w:rFonts w:hAnsiTheme="minorEastAsia" w:cs="Ryumin-regular"/>
          <w:szCs w:val="21"/>
        </w:rPr>
      </w:pPr>
    </w:p>
    <w:p w14:paraId="4B2028A4"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利用者負担が高額になったとき</w:t>
      </w:r>
    </w:p>
    <w:p w14:paraId="2BC3F186"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１か月間に利用した介護保険サービスの世帯の利用者負担の合計が高額になった場合に、上限額を超えた金額を、高額介護（介護予防）サービス費として支給します。また、介護保険サービスの世帯の利用者負担額に介護予防・生活支援サービス事業の世帯の利用者負担額を加えた金額が上限額を超えた場合は、高額介護予防サービス事業費として支給します。該当するかたには、区から申請書をお送りしますので申請してください。</w:t>
      </w:r>
    </w:p>
    <w:p w14:paraId="17156245" w14:textId="77777777" w:rsidR="00D2051B" w:rsidRPr="00800F6B" w:rsidRDefault="00D2051B" w:rsidP="00D2051B">
      <w:pPr>
        <w:autoSpaceDE w:val="0"/>
        <w:autoSpaceDN w:val="0"/>
        <w:adjustRightInd w:val="0"/>
        <w:snapToGrid w:val="0"/>
        <w:jc w:val="left"/>
        <w:rPr>
          <w:rFonts w:hAnsiTheme="minorEastAsia" w:cs="Ryumin-regular"/>
          <w:szCs w:val="21"/>
        </w:rPr>
      </w:pPr>
    </w:p>
    <w:p w14:paraId="2A67BA93"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［利用者負担の上限額（月額）］</w:t>
      </w:r>
    </w:p>
    <w:tbl>
      <w:tblPr>
        <w:tblStyle w:val="a6"/>
        <w:tblW w:w="0" w:type="auto"/>
        <w:tblInd w:w="250" w:type="dxa"/>
        <w:tblLook w:val="04A0" w:firstRow="1" w:lastRow="0" w:firstColumn="1" w:lastColumn="0" w:noHBand="0" w:noVBand="1"/>
      </w:tblPr>
      <w:tblGrid>
        <w:gridCol w:w="7005"/>
        <w:gridCol w:w="2940"/>
      </w:tblGrid>
      <w:tr w:rsidR="00800F6B" w:rsidRPr="00800F6B" w14:paraId="0EF525EE" w14:textId="77777777" w:rsidTr="00D2051B">
        <w:tc>
          <w:tcPr>
            <w:tcW w:w="7088" w:type="dxa"/>
          </w:tcPr>
          <w:p w14:paraId="686D5425"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対象となるかた（段階区分と所得区分）</w:t>
            </w:r>
          </w:p>
        </w:tc>
        <w:tc>
          <w:tcPr>
            <w:tcW w:w="2976" w:type="dxa"/>
          </w:tcPr>
          <w:p w14:paraId="4541F8DE"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負担の上限額</w:t>
            </w:r>
          </w:p>
        </w:tc>
      </w:tr>
      <w:tr w:rsidR="00800F6B" w:rsidRPr="00800F6B" w14:paraId="0B84809E" w14:textId="77777777" w:rsidTr="00D2051B">
        <w:trPr>
          <w:trHeight w:val="851"/>
        </w:trPr>
        <w:tc>
          <w:tcPr>
            <w:tcW w:w="7088" w:type="dxa"/>
          </w:tcPr>
          <w:p w14:paraId="6DBCE7A9"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3103430"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第１段階</w:t>
            </w:r>
          </w:p>
          <w:p w14:paraId="1FAEB73C" w14:textId="5F7AB3CF" w:rsidR="00D2051B" w:rsidRPr="00800F6B" w:rsidRDefault="005B60FD" w:rsidP="00D2051B">
            <w:pPr>
              <w:autoSpaceDE w:val="0"/>
              <w:autoSpaceDN w:val="0"/>
              <w:adjustRightInd w:val="0"/>
              <w:jc w:val="left"/>
              <w:rPr>
                <w:rFonts w:hAnsiTheme="minorEastAsia" w:cs="Ryumin-regular"/>
                <w:szCs w:val="21"/>
              </w:rPr>
            </w:pPr>
            <w:r w:rsidRPr="00800F6B">
              <w:rPr>
                <w:rFonts w:hAnsiTheme="minorEastAsia" w:hint="eastAsia"/>
                <w:szCs w:val="21"/>
              </w:rPr>
              <w:t>せいかつほごじゅきゅうしゃとう（</w:t>
            </w:r>
            <w:r w:rsidRPr="00800F6B">
              <w:rPr>
                <w:rFonts w:hAnsiTheme="minorEastAsia"/>
                <w:szCs w:val="21"/>
              </w:rPr>
              <w:ruby>
                <w:rubyPr>
                  <w:rubyAlign w:val="distributeSpace"/>
                  <w:hps w:val="10"/>
                  <w:hpsRaise w:val="18"/>
                  <w:hpsBaseText w:val="21"/>
                  <w:lid w:val="ja-JP"/>
                </w:rubyPr>
                <w:rt>
                  <w:r w:rsidR="005B60FD" w:rsidRPr="00800F6B">
                    <w:rPr>
                      <w:rFonts w:hAnsiTheme="minorEastAsia"/>
                      <w:szCs w:val="21"/>
                    </w:rPr>
                    <w:t>せいかつほごじゅきゅうしゃとう</w:t>
                  </w:r>
                </w:rt>
                <w:rubyBase>
                  <w:r w:rsidR="005B60FD" w:rsidRPr="00800F6B">
                    <w:rPr>
                      <w:rFonts w:hAnsiTheme="minorEastAsia"/>
                      <w:szCs w:val="21"/>
                    </w:rPr>
                    <w:t>生活保護受給者等</w:t>
                  </w:r>
                </w:rubyBase>
              </w:ruby>
            </w:r>
            <w:r w:rsidRPr="00800F6B">
              <w:rPr>
                <w:rFonts w:hAnsiTheme="minorEastAsia" w:hint="eastAsia"/>
                <w:szCs w:val="21"/>
              </w:rPr>
              <w:t>）</w:t>
            </w:r>
          </w:p>
        </w:tc>
        <w:tc>
          <w:tcPr>
            <w:tcW w:w="2976" w:type="dxa"/>
          </w:tcPr>
          <w:p w14:paraId="0CB82935" w14:textId="77777777" w:rsidR="00662637" w:rsidRPr="00800F6B" w:rsidRDefault="00D2051B" w:rsidP="00D2051B">
            <w:pPr>
              <w:autoSpaceDE w:val="0"/>
              <w:autoSpaceDN w:val="0"/>
              <w:adjustRightInd w:val="0"/>
              <w:jc w:val="center"/>
              <w:rPr>
                <w:rFonts w:hAnsiTheme="minorEastAsia" w:cs="Ryumin-regular"/>
                <w:sz w:val="14"/>
                <w:szCs w:val="14"/>
              </w:rPr>
            </w:pPr>
            <w:r w:rsidRPr="00800F6B">
              <w:rPr>
                <w:rFonts w:hAnsiTheme="minorEastAsia" w:cs="Ryumin-regular" w:hint="eastAsia"/>
                <w:sz w:val="14"/>
                <w:szCs w:val="14"/>
              </w:rPr>
              <w:t>こじん（</w:t>
            </w:r>
            <w:r w:rsidRPr="00800F6B">
              <w:rPr>
                <w:rFonts w:hAnsiTheme="minorEastAsia" w:cs="Ryumin-regular"/>
                <w:sz w:val="14"/>
                <w:szCs w:val="14"/>
              </w:rPr>
              <w:ruby>
                <w:rubyPr>
                  <w:rubyAlign w:val="distributeSpace"/>
                  <w:hps w:val="9"/>
                  <w:hpsRaise w:val="16"/>
                  <w:hpsBaseText w:val="14"/>
                  <w:lid w:val="ja-JP"/>
                </w:rubyPr>
                <w:rt>
                  <w:r w:rsidR="00D2051B" w:rsidRPr="00800F6B">
                    <w:rPr>
                      <w:rFonts w:ascii="ＭＳ 明朝" w:eastAsia="ＭＳ 明朝" w:hAnsi="ＭＳ 明朝" w:cs="Ryumin-regular"/>
                      <w:sz w:val="14"/>
                      <w:szCs w:val="14"/>
                    </w:rPr>
                    <w:t>こじん</w:t>
                  </w:r>
                </w:rt>
                <w:rubyBase>
                  <w:r w:rsidR="00D2051B" w:rsidRPr="00800F6B">
                    <w:rPr>
                      <w:rFonts w:hAnsiTheme="minorEastAsia" w:cs="Ryumin-regular"/>
                      <w:sz w:val="14"/>
                      <w:szCs w:val="14"/>
                    </w:rPr>
                    <w:t>個人</w:t>
                  </w:r>
                </w:rubyBase>
              </w:ruby>
            </w:r>
            <w:r w:rsidRPr="00800F6B">
              <w:rPr>
                <w:rFonts w:hAnsiTheme="minorEastAsia" w:cs="Ryumin-regular" w:hint="eastAsia"/>
                <w:sz w:val="14"/>
                <w:szCs w:val="14"/>
              </w:rPr>
              <w:t>）・せたい（</w:t>
            </w:r>
            <w:r w:rsidRPr="00800F6B">
              <w:rPr>
                <w:rFonts w:hAnsiTheme="minorEastAsia" w:cs="Ryumin-regular"/>
                <w:sz w:val="14"/>
                <w:szCs w:val="14"/>
              </w:rPr>
              <w:ruby>
                <w:rubyPr>
                  <w:rubyAlign w:val="distributeSpace"/>
                  <w:hps w:val="9"/>
                  <w:hpsRaise w:val="16"/>
                  <w:hpsBaseText w:val="14"/>
                  <w:lid w:val="ja-JP"/>
                </w:rubyPr>
                <w:rt>
                  <w:r w:rsidR="00D2051B" w:rsidRPr="00800F6B">
                    <w:rPr>
                      <w:rFonts w:ascii="ＭＳ 明朝" w:eastAsia="ＭＳ 明朝" w:hAnsi="ＭＳ 明朝" w:cs="Ryumin-regular"/>
                      <w:sz w:val="14"/>
                      <w:szCs w:val="14"/>
                    </w:rPr>
                    <w:t>せたい</w:t>
                  </w:r>
                </w:rt>
                <w:rubyBase>
                  <w:r w:rsidR="00D2051B" w:rsidRPr="00800F6B">
                    <w:rPr>
                      <w:rFonts w:hAnsiTheme="minorEastAsia" w:cs="Ryumin-regular"/>
                      <w:sz w:val="14"/>
                      <w:szCs w:val="14"/>
                    </w:rPr>
                    <w:t>世帯</w:t>
                  </w:r>
                </w:rubyBase>
              </w:ruby>
            </w:r>
            <w:r w:rsidRPr="00800F6B">
              <w:rPr>
                <w:rFonts w:hAnsiTheme="minorEastAsia" w:cs="Ryumin-regular" w:hint="eastAsia"/>
                <w:sz w:val="14"/>
                <w:szCs w:val="14"/>
              </w:rPr>
              <w:t>）の上限額</w:t>
            </w:r>
          </w:p>
          <w:p w14:paraId="10118769" w14:textId="77777777" w:rsidR="00D2051B" w:rsidRPr="00800F6B" w:rsidRDefault="00662637" w:rsidP="00D2051B">
            <w:pPr>
              <w:autoSpaceDE w:val="0"/>
              <w:autoSpaceDN w:val="0"/>
              <w:adjustRightInd w:val="0"/>
              <w:jc w:val="center"/>
              <w:rPr>
                <w:rFonts w:hAnsiTheme="minorEastAsia" w:cs="Ryumin-regular"/>
                <w:sz w:val="22"/>
              </w:rPr>
            </w:pPr>
            <w:r w:rsidRPr="00800F6B">
              <w:rPr>
                <w:rFonts w:hAnsiTheme="minorEastAsia" w:cs="Ryumin-regular" w:hint="eastAsia"/>
                <w:szCs w:val="21"/>
              </w:rPr>
              <w:t>１５</w:t>
            </w:r>
            <w:r w:rsidR="00D2051B" w:rsidRPr="00800F6B">
              <w:rPr>
                <w:rFonts w:hAnsiTheme="minorEastAsia" w:cs="Ryumin-regular" w:hint="eastAsia"/>
                <w:szCs w:val="21"/>
              </w:rPr>
              <w:t>，０００円</w:t>
            </w:r>
          </w:p>
        </w:tc>
      </w:tr>
      <w:tr w:rsidR="00800F6B" w:rsidRPr="00800F6B" w14:paraId="27E5654F" w14:textId="77777777" w:rsidTr="00D2051B">
        <w:tc>
          <w:tcPr>
            <w:tcW w:w="7088" w:type="dxa"/>
          </w:tcPr>
          <w:p w14:paraId="7546ED1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3D024DF8"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第２段階</w:t>
            </w:r>
          </w:p>
          <w:p w14:paraId="1C75E901"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世帯全員が住民税非課税で、</w:t>
            </w:r>
          </w:p>
          <w:p w14:paraId="727890E5"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・老齢福祉年金受給者</w:t>
            </w:r>
          </w:p>
          <w:p w14:paraId="165B909D" w14:textId="3A8A6229"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・本人の前年の課税年金収入金額とその他の合計所得金額の合計が８０万円</w:t>
            </w:r>
            <w:r w:rsidR="005B60FD" w:rsidRPr="00800F6B">
              <w:rPr>
                <w:rFonts w:hAnsiTheme="minorEastAsia" w:cs="Ryumin-regular" w:hint="eastAsia"/>
                <w:szCs w:val="21"/>
              </w:rPr>
              <w:t>（令和７年８月から８０．９万円に改定予定です。）</w:t>
            </w:r>
            <w:r w:rsidRPr="00800F6B">
              <w:rPr>
                <w:rFonts w:hAnsiTheme="minorEastAsia" w:cs="Ryumin-regular" w:hint="eastAsia"/>
                <w:szCs w:val="21"/>
              </w:rPr>
              <w:t>以下のかた</w:t>
            </w:r>
          </w:p>
        </w:tc>
        <w:tc>
          <w:tcPr>
            <w:tcW w:w="2976" w:type="dxa"/>
            <w:vAlign w:val="center"/>
          </w:tcPr>
          <w:p w14:paraId="51C78E68" w14:textId="77777777" w:rsidR="00D2051B" w:rsidRPr="00800F6B" w:rsidRDefault="00D2051B" w:rsidP="00D2051B">
            <w:pPr>
              <w:autoSpaceDE w:val="0"/>
              <w:autoSpaceDN w:val="0"/>
              <w:adjustRightInd w:val="0"/>
              <w:snapToGrid w:val="0"/>
              <w:spacing w:line="20" w:lineRule="exact"/>
              <w:jc w:val="center"/>
              <w:rPr>
                <w:rFonts w:asciiTheme="majorEastAsia" w:eastAsiaTheme="majorEastAsia" w:hAnsiTheme="majorEastAsia"/>
                <w:sz w:val="24"/>
              </w:rPr>
            </w:pPr>
          </w:p>
          <w:p w14:paraId="6FAF0E89"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8"/>
                <w:szCs w:val="18"/>
              </w:rPr>
              <w:t>こじん（</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こじん</w:t>
                  </w:r>
                </w:rt>
                <w:rubyBase>
                  <w:r w:rsidR="00D2051B" w:rsidRPr="00800F6B">
                    <w:rPr>
                      <w:rFonts w:hAnsiTheme="minorEastAsia" w:cs="Ryumin-regular"/>
                      <w:sz w:val="18"/>
                      <w:szCs w:val="18"/>
                    </w:rPr>
                    <w:t>個人</w:t>
                  </w:r>
                </w:rubyBase>
              </w:ruby>
            </w:r>
            <w:r w:rsidRPr="00800F6B">
              <w:rPr>
                <w:rFonts w:hAnsiTheme="minorEastAsia" w:cs="Ryumin-regular" w:hint="eastAsia"/>
                <w:sz w:val="18"/>
                <w:szCs w:val="18"/>
              </w:rPr>
              <w:t>）の上限額</w:t>
            </w:r>
          </w:p>
          <w:p w14:paraId="29CD870C"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１５，０００円</w:t>
            </w:r>
          </w:p>
          <w:p w14:paraId="4CC292C7"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8"/>
                <w:szCs w:val="18"/>
              </w:rPr>
              <w:t>せたい（</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せたい</w:t>
                  </w:r>
                </w:rt>
                <w:rubyBase>
                  <w:r w:rsidR="00D2051B" w:rsidRPr="00800F6B">
                    <w:rPr>
                      <w:rFonts w:hAnsiTheme="minorEastAsia" w:cs="Ryumin-regular"/>
                      <w:sz w:val="18"/>
                      <w:szCs w:val="18"/>
                    </w:rPr>
                    <w:t>世帯</w:t>
                  </w:r>
                </w:rubyBase>
              </w:ruby>
            </w:r>
            <w:r w:rsidRPr="00800F6B">
              <w:rPr>
                <w:rFonts w:hAnsiTheme="minorEastAsia" w:cs="Ryumin-regular" w:hint="eastAsia"/>
                <w:sz w:val="18"/>
                <w:szCs w:val="18"/>
              </w:rPr>
              <w:t>）の上限額</w:t>
            </w:r>
          </w:p>
          <w:p w14:paraId="5F85B7B4"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２４，６００円</w:t>
            </w:r>
          </w:p>
        </w:tc>
      </w:tr>
      <w:tr w:rsidR="00800F6B" w:rsidRPr="00800F6B" w14:paraId="3086439A" w14:textId="77777777" w:rsidTr="00D2051B">
        <w:tc>
          <w:tcPr>
            <w:tcW w:w="7088" w:type="dxa"/>
          </w:tcPr>
          <w:p w14:paraId="266C574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255CEE86"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第３段階</w:t>
            </w:r>
          </w:p>
          <w:p w14:paraId="79375934" w14:textId="17581876"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世帯全員が住民税非課税で、本人の前年の課税年金収入金額とその他の合計所得金額の合計が８０万円</w:t>
            </w:r>
            <w:r w:rsidR="005B60FD" w:rsidRPr="00800F6B">
              <w:rPr>
                <w:rFonts w:hAnsiTheme="minorEastAsia" w:cs="Ryumin-regular" w:hint="eastAsia"/>
                <w:szCs w:val="21"/>
              </w:rPr>
              <w:t>（令和７年８月から８０．９万円に改定予定です。）</w:t>
            </w:r>
            <w:r w:rsidRPr="00800F6B">
              <w:rPr>
                <w:rFonts w:hAnsiTheme="minorEastAsia" w:cs="Ryumin-regular" w:hint="eastAsia"/>
                <w:szCs w:val="21"/>
              </w:rPr>
              <w:t>を超えるかた</w:t>
            </w:r>
          </w:p>
        </w:tc>
        <w:tc>
          <w:tcPr>
            <w:tcW w:w="2976" w:type="dxa"/>
            <w:vAlign w:val="center"/>
          </w:tcPr>
          <w:p w14:paraId="5B660784" w14:textId="77777777" w:rsidR="00D2051B" w:rsidRPr="00800F6B" w:rsidRDefault="00D2051B" w:rsidP="00D2051B">
            <w:pPr>
              <w:autoSpaceDE w:val="0"/>
              <w:autoSpaceDN w:val="0"/>
              <w:adjustRightInd w:val="0"/>
              <w:snapToGrid w:val="0"/>
              <w:spacing w:line="20" w:lineRule="exact"/>
              <w:jc w:val="center"/>
              <w:rPr>
                <w:rFonts w:asciiTheme="majorEastAsia" w:eastAsiaTheme="majorEastAsia" w:hAnsiTheme="majorEastAsia"/>
                <w:sz w:val="24"/>
              </w:rPr>
            </w:pPr>
          </w:p>
          <w:p w14:paraId="743B34E2"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6"/>
                <w:szCs w:val="16"/>
              </w:rPr>
              <w:t>せたい（</w:t>
            </w:r>
            <w:r w:rsidRPr="00800F6B">
              <w:rPr>
                <w:rFonts w:hAnsiTheme="minorEastAsia" w:cs="Ryumin-regular"/>
                <w:sz w:val="16"/>
                <w:szCs w:val="16"/>
              </w:rPr>
              <w:ruby>
                <w:rubyPr>
                  <w:rubyAlign w:val="distributeSpace"/>
                  <w:hps w:val="8"/>
                  <w:hpsRaise w:val="14"/>
                  <w:hpsBaseText w:val="16"/>
                  <w:lid w:val="ja-JP"/>
                </w:rubyPr>
                <w:rt>
                  <w:r w:rsidR="00D2051B" w:rsidRPr="00800F6B">
                    <w:rPr>
                      <w:rFonts w:ascii="ＭＳ 明朝" w:eastAsia="ＭＳ 明朝" w:hAnsi="ＭＳ 明朝" w:cs="Ryumin-regular"/>
                      <w:sz w:val="8"/>
                      <w:szCs w:val="16"/>
                    </w:rPr>
                    <w:t>せたい</w:t>
                  </w:r>
                </w:rt>
                <w:rubyBase>
                  <w:r w:rsidR="00D2051B" w:rsidRPr="00800F6B">
                    <w:rPr>
                      <w:rFonts w:hAnsiTheme="minorEastAsia" w:cs="Ryumin-regular"/>
                      <w:sz w:val="16"/>
                      <w:szCs w:val="16"/>
                    </w:rPr>
                    <w:t>世帯</w:t>
                  </w:r>
                </w:rubyBase>
              </w:ruby>
            </w:r>
            <w:r w:rsidRPr="00800F6B">
              <w:rPr>
                <w:rFonts w:hAnsiTheme="minorEastAsia" w:cs="Ryumin-regular" w:hint="eastAsia"/>
                <w:sz w:val="16"/>
                <w:szCs w:val="16"/>
              </w:rPr>
              <w:t>）の上限額</w:t>
            </w:r>
          </w:p>
          <w:p w14:paraId="1E68AB74"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t>２４，６００円</w:t>
            </w:r>
          </w:p>
        </w:tc>
      </w:tr>
      <w:tr w:rsidR="00800F6B" w:rsidRPr="00800F6B" w14:paraId="3EDF556C" w14:textId="77777777" w:rsidTr="00D2051B">
        <w:tc>
          <w:tcPr>
            <w:tcW w:w="7088" w:type="dxa"/>
          </w:tcPr>
          <w:p w14:paraId="29DC4935"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p w14:paraId="02F13D11"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第４段階</w:t>
            </w:r>
            <w:r w:rsidRPr="00800F6B">
              <w:rPr>
                <w:rFonts w:hAnsiTheme="minorEastAsia" w:cs="Ryumin-regular"/>
                <w:szCs w:val="21"/>
              </w:rPr>
              <w:t>(</w:t>
            </w:r>
            <w:r w:rsidRPr="00800F6B">
              <w:rPr>
                <w:rFonts w:hAnsiTheme="minorEastAsia" w:cs="Ryumin-regular" w:hint="eastAsia"/>
                <w:szCs w:val="21"/>
              </w:rPr>
              <w:t>Ⅰ</w:t>
            </w:r>
            <w:r w:rsidRPr="00800F6B">
              <w:rPr>
                <w:rFonts w:hAnsiTheme="minorEastAsia" w:cs="Ryumin-regular"/>
                <w:szCs w:val="21"/>
              </w:rPr>
              <w:t>)</w:t>
            </w:r>
          </w:p>
          <w:p w14:paraId="7BC05B3C" w14:textId="2E95C496"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lastRenderedPageBreak/>
              <w:t>住民税課税世帯で、</w:t>
            </w:r>
            <w:r w:rsidR="004854A7" w:rsidRPr="00800F6B">
              <w:rPr>
                <w:rFonts w:hAnsiTheme="minorEastAsia" w:cs="Ryumin-regular" w:hint="eastAsia"/>
                <w:szCs w:val="21"/>
              </w:rPr>
              <w:t>本人又は同一世帯の６５歳以上のかたのうち、一番高いかたの課税所得額</w:t>
            </w:r>
            <w:r w:rsidRPr="00800F6B">
              <w:rPr>
                <w:rFonts w:hAnsiTheme="minorEastAsia" w:cs="Ryumin-regular" w:hint="eastAsia"/>
                <w:szCs w:val="21"/>
              </w:rPr>
              <w:t>が３８０万円未満</w:t>
            </w:r>
          </w:p>
        </w:tc>
        <w:tc>
          <w:tcPr>
            <w:tcW w:w="2976" w:type="dxa"/>
            <w:vAlign w:val="center"/>
          </w:tcPr>
          <w:p w14:paraId="1D79177E" w14:textId="77777777" w:rsidR="00D2051B" w:rsidRPr="00800F6B" w:rsidRDefault="00D2051B" w:rsidP="00D2051B">
            <w:pPr>
              <w:autoSpaceDE w:val="0"/>
              <w:autoSpaceDN w:val="0"/>
              <w:adjustRightInd w:val="0"/>
              <w:snapToGrid w:val="0"/>
              <w:spacing w:line="20" w:lineRule="exact"/>
              <w:jc w:val="center"/>
              <w:rPr>
                <w:rFonts w:asciiTheme="majorEastAsia" w:eastAsiaTheme="majorEastAsia" w:hAnsiTheme="majorEastAsia"/>
                <w:sz w:val="24"/>
              </w:rPr>
            </w:pPr>
          </w:p>
          <w:p w14:paraId="49870F92"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 w:val="18"/>
                <w:szCs w:val="18"/>
              </w:rPr>
              <w:t>せたい（</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せたい</w:t>
                  </w:r>
                </w:rt>
                <w:rubyBase>
                  <w:r w:rsidR="00D2051B" w:rsidRPr="00800F6B">
                    <w:rPr>
                      <w:rFonts w:hAnsiTheme="minorEastAsia" w:cs="Ryumin-regular"/>
                      <w:sz w:val="18"/>
                      <w:szCs w:val="18"/>
                    </w:rPr>
                    <w:t>世帯</w:t>
                  </w:r>
                </w:rubyBase>
              </w:ruby>
            </w:r>
            <w:r w:rsidRPr="00800F6B">
              <w:rPr>
                <w:rFonts w:hAnsiTheme="minorEastAsia" w:cs="Ryumin-regular" w:hint="eastAsia"/>
                <w:sz w:val="18"/>
                <w:szCs w:val="18"/>
              </w:rPr>
              <w:t>）の上限額</w:t>
            </w:r>
          </w:p>
          <w:p w14:paraId="5D6D22DD" w14:textId="77777777" w:rsidR="00D2051B" w:rsidRPr="00800F6B" w:rsidRDefault="00D2051B" w:rsidP="00D2051B">
            <w:pPr>
              <w:autoSpaceDE w:val="0"/>
              <w:autoSpaceDN w:val="0"/>
              <w:adjustRightInd w:val="0"/>
              <w:jc w:val="center"/>
              <w:rPr>
                <w:rFonts w:hAnsiTheme="minorEastAsia" w:cs="Ryumin-regular"/>
                <w:szCs w:val="21"/>
              </w:rPr>
            </w:pPr>
            <w:r w:rsidRPr="00800F6B">
              <w:rPr>
                <w:rFonts w:hAnsiTheme="minorEastAsia" w:cs="Ryumin-regular" w:hint="eastAsia"/>
                <w:szCs w:val="21"/>
              </w:rPr>
              <w:lastRenderedPageBreak/>
              <w:t>４４，４００円</w:t>
            </w:r>
          </w:p>
        </w:tc>
      </w:tr>
      <w:tr w:rsidR="00800F6B" w:rsidRPr="00800F6B" w14:paraId="148D142B" w14:textId="77777777" w:rsidTr="00D2051B">
        <w:trPr>
          <w:trHeight w:val="1102"/>
        </w:trPr>
        <w:tc>
          <w:tcPr>
            <w:tcW w:w="7088" w:type="dxa"/>
          </w:tcPr>
          <w:p w14:paraId="18DCE19C"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lastRenderedPageBreak/>
              <w:t>第４段階</w:t>
            </w:r>
            <w:r w:rsidRPr="00800F6B">
              <w:rPr>
                <w:rFonts w:hAnsiTheme="minorEastAsia" w:cs="Ryumin-regular"/>
                <w:szCs w:val="21"/>
              </w:rPr>
              <w:t>(</w:t>
            </w:r>
            <w:r w:rsidRPr="00800F6B">
              <w:rPr>
                <w:rFonts w:hAnsiTheme="minorEastAsia" w:cs="Ryumin-regular" w:hint="eastAsia"/>
                <w:szCs w:val="21"/>
              </w:rPr>
              <w:t>Ⅱ</w:t>
            </w:r>
            <w:r w:rsidRPr="00800F6B">
              <w:rPr>
                <w:rFonts w:hAnsiTheme="minorEastAsia" w:cs="Ryumin-regular"/>
                <w:szCs w:val="21"/>
              </w:rPr>
              <w:t>)</w:t>
            </w:r>
          </w:p>
          <w:p w14:paraId="6CC7DB30" w14:textId="54C7C5F4"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住民税課税世帯で、</w:t>
            </w:r>
            <w:r w:rsidR="004854A7" w:rsidRPr="00800F6B">
              <w:rPr>
                <w:rFonts w:hAnsiTheme="minorEastAsia" w:cs="Ryumin-regular" w:hint="eastAsia"/>
                <w:szCs w:val="21"/>
              </w:rPr>
              <w:t>本人又は同一世帯の６５歳以上のかたのうち、一番高いかたの課税所得額</w:t>
            </w:r>
            <w:r w:rsidRPr="00800F6B">
              <w:rPr>
                <w:rFonts w:hAnsiTheme="minorEastAsia" w:cs="Ryumin-regular" w:hint="eastAsia"/>
                <w:szCs w:val="21"/>
              </w:rPr>
              <w:t>が３８０万円以上６９０万円未満</w:t>
            </w:r>
          </w:p>
          <w:p w14:paraId="4A309F26"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tc>
        <w:tc>
          <w:tcPr>
            <w:tcW w:w="2976" w:type="dxa"/>
            <w:vAlign w:val="center"/>
          </w:tcPr>
          <w:p w14:paraId="46563F0F" w14:textId="77777777" w:rsidR="00D2051B" w:rsidRPr="00800F6B" w:rsidRDefault="00D2051B" w:rsidP="00D2051B">
            <w:pPr>
              <w:autoSpaceDE w:val="0"/>
              <w:autoSpaceDN w:val="0"/>
              <w:adjustRightInd w:val="0"/>
              <w:jc w:val="center"/>
              <w:rPr>
                <w:rFonts w:hAnsiTheme="minorEastAsia" w:cs="Ryumin-regular"/>
                <w:sz w:val="18"/>
                <w:szCs w:val="18"/>
              </w:rPr>
            </w:pPr>
            <w:r w:rsidRPr="00800F6B">
              <w:rPr>
                <w:rFonts w:hAnsiTheme="minorEastAsia" w:cs="Ryumin-regular" w:hint="eastAsia"/>
                <w:sz w:val="18"/>
                <w:szCs w:val="18"/>
              </w:rPr>
              <w:t>せたい（</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せたい</w:t>
                  </w:r>
                </w:rt>
                <w:rubyBase>
                  <w:r w:rsidR="00D2051B" w:rsidRPr="00800F6B">
                    <w:rPr>
                      <w:rFonts w:hAnsiTheme="minorEastAsia" w:cs="Ryumin-regular"/>
                      <w:sz w:val="18"/>
                      <w:szCs w:val="18"/>
                    </w:rPr>
                    <w:t>世帯</w:t>
                  </w:r>
                </w:rubyBase>
              </w:ruby>
            </w:r>
            <w:r w:rsidRPr="00800F6B">
              <w:rPr>
                <w:rFonts w:hAnsiTheme="minorEastAsia" w:cs="Ryumin-regular" w:hint="eastAsia"/>
                <w:sz w:val="18"/>
                <w:szCs w:val="18"/>
              </w:rPr>
              <w:t>）の上限額</w:t>
            </w:r>
          </w:p>
          <w:p w14:paraId="75BDFC83" w14:textId="77777777" w:rsidR="00D2051B" w:rsidRPr="00800F6B" w:rsidRDefault="00D2051B" w:rsidP="00D2051B">
            <w:pPr>
              <w:autoSpaceDE w:val="0"/>
              <w:autoSpaceDN w:val="0"/>
              <w:adjustRightInd w:val="0"/>
              <w:jc w:val="center"/>
              <w:rPr>
                <w:rFonts w:asciiTheme="majorEastAsia" w:eastAsiaTheme="majorEastAsia" w:hAnsiTheme="majorEastAsia"/>
                <w:sz w:val="24"/>
              </w:rPr>
            </w:pPr>
            <w:r w:rsidRPr="00800F6B">
              <w:rPr>
                <w:rFonts w:hAnsiTheme="minorEastAsia" w:cs="Ryumin-regular" w:hint="eastAsia"/>
                <w:szCs w:val="21"/>
              </w:rPr>
              <w:t>９３，０００円</w:t>
            </w:r>
          </w:p>
        </w:tc>
      </w:tr>
      <w:tr w:rsidR="00800F6B" w:rsidRPr="00800F6B" w14:paraId="2EEC85E5" w14:textId="77777777" w:rsidTr="00D2051B">
        <w:trPr>
          <w:trHeight w:val="1118"/>
        </w:trPr>
        <w:tc>
          <w:tcPr>
            <w:tcW w:w="7088" w:type="dxa"/>
          </w:tcPr>
          <w:p w14:paraId="034B82BA" w14:textId="7777777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第４段階</w:t>
            </w:r>
            <w:r w:rsidRPr="00800F6B">
              <w:rPr>
                <w:rFonts w:hAnsiTheme="minorEastAsia" w:cs="Ryumin-regular"/>
                <w:szCs w:val="21"/>
              </w:rPr>
              <w:t>(</w:t>
            </w:r>
            <w:r w:rsidRPr="00800F6B">
              <w:rPr>
                <w:rFonts w:hAnsiTheme="minorEastAsia" w:cs="Ryumin-regular"/>
                <w:szCs w:val="21"/>
              </w:rPr>
              <w:t>Ⅲ</w:t>
            </w:r>
            <w:r w:rsidRPr="00800F6B">
              <w:rPr>
                <w:rFonts w:hAnsiTheme="minorEastAsia" w:cs="Ryumin-regular"/>
                <w:szCs w:val="21"/>
              </w:rPr>
              <w:t>)</w:t>
            </w:r>
          </w:p>
          <w:p w14:paraId="02E2C987" w14:textId="6BF1E187" w:rsidR="00D2051B" w:rsidRPr="00800F6B" w:rsidRDefault="00D2051B" w:rsidP="00D2051B">
            <w:pPr>
              <w:autoSpaceDE w:val="0"/>
              <w:autoSpaceDN w:val="0"/>
              <w:adjustRightInd w:val="0"/>
              <w:jc w:val="left"/>
              <w:rPr>
                <w:rFonts w:hAnsiTheme="minorEastAsia" w:cs="Ryumin-regular"/>
                <w:szCs w:val="21"/>
              </w:rPr>
            </w:pPr>
            <w:r w:rsidRPr="00800F6B">
              <w:rPr>
                <w:rFonts w:hAnsiTheme="minorEastAsia" w:cs="Ryumin-regular" w:hint="eastAsia"/>
                <w:szCs w:val="21"/>
              </w:rPr>
              <w:t>住民税課税世帯で、</w:t>
            </w:r>
            <w:r w:rsidR="004854A7" w:rsidRPr="00800F6B">
              <w:rPr>
                <w:rFonts w:hAnsiTheme="minorEastAsia" w:cs="Ryumin-regular" w:hint="eastAsia"/>
                <w:szCs w:val="21"/>
              </w:rPr>
              <w:t>本人又は同一世帯の６５歳以上のかたのうち、一番高いかたの課税所得額</w:t>
            </w:r>
            <w:r w:rsidRPr="00800F6B">
              <w:rPr>
                <w:rFonts w:hAnsiTheme="minorEastAsia" w:cs="Ryumin-regular" w:hint="eastAsia"/>
                <w:szCs w:val="21"/>
              </w:rPr>
              <w:t>が６９０万円以上</w:t>
            </w:r>
          </w:p>
          <w:p w14:paraId="5159FD1C" w14:textId="77777777" w:rsidR="00D2051B" w:rsidRPr="00800F6B" w:rsidRDefault="00D2051B" w:rsidP="00D2051B">
            <w:pPr>
              <w:autoSpaceDE w:val="0"/>
              <w:autoSpaceDN w:val="0"/>
              <w:adjustRightInd w:val="0"/>
              <w:snapToGrid w:val="0"/>
              <w:spacing w:line="20" w:lineRule="exact"/>
              <w:jc w:val="left"/>
              <w:rPr>
                <w:rFonts w:asciiTheme="majorEastAsia" w:eastAsiaTheme="majorEastAsia" w:hAnsiTheme="majorEastAsia"/>
                <w:sz w:val="24"/>
              </w:rPr>
            </w:pPr>
          </w:p>
        </w:tc>
        <w:tc>
          <w:tcPr>
            <w:tcW w:w="2976" w:type="dxa"/>
            <w:vAlign w:val="center"/>
          </w:tcPr>
          <w:p w14:paraId="04500D70" w14:textId="77777777" w:rsidR="00D2051B" w:rsidRPr="00800F6B" w:rsidRDefault="00D2051B" w:rsidP="00D2051B">
            <w:pPr>
              <w:autoSpaceDE w:val="0"/>
              <w:autoSpaceDN w:val="0"/>
              <w:adjustRightInd w:val="0"/>
              <w:snapToGrid w:val="0"/>
              <w:spacing w:line="20" w:lineRule="exact"/>
              <w:jc w:val="center"/>
              <w:rPr>
                <w:rFonts w:asciiTheme="majorEastAsia" w:eastAsiaTheme="majorEastAsia" w:hAnsiTheme="majorEastAsia"/>
                <w:sz w:val="24"/>
              </w:rPr>
            </w:pPr>
          </w:p>
          <w:p w14:paraId="0E202D99" w14:textId="77777777" w:rsidR="00D2051B" w:rsidRPr="00800F6B" w:rsidRDefault="00D2051B" w:rsidP="00D2051B">
            <w:pPr>
              <w:autoSpaceDE w:val="0"/>
              <w:autoSpaceDN w:val="0"/>
              <w:adjustRightInd w:val="0"/>
              <w:jc w:val="center"/>
              <w:rPr>
                <w:rFonts w:hAnsiTheme="minorEastAsia" w:cs="Ryumin-regular"/>
                <w:sz w:val="18"/>
                <w:szCs w:val="18"/>
              </w:rPr>
            </w:pPr>
            <w:r w:rsidRPr="00800F6B">
              <w:rPr>
                <w:rFonts w:hAnsiTheme="minorEastAsia" w:cs="Ryumin-regular" w:hint="eastAsia"/>
                <w:sz w:val="18"/>
                <w:szCs w:val="18"/>
              </w:rPr>
              <w:t>せたい（</w:t>
            </w:r>
            <w:r w:rsidRPr="00800F6B">
              <w:rPr>
                <w:rFonts w:hAnsiTheme="minorEastAsia" w:cs="Ryumin-regular"/>
                <w:sz w:val="18"/>
                <w:szCs w:val="18"/>
              </w:rPr>
              <w:ruby>
                <w:rubyPr>
                  <w:rubyAlign w:val="distributeSpace"/>
                  <w:hps w:val="9"/>
                  <w:hpsRaise w:val="16"/>
                  <w:hpsBaseText w:val="18"/>
                  <w:lid w:val="ja-JP"/>
                </w:rubyPr>
                <w:rt>
                  <w:r w:rsidR="00D2051B" w:rsidRPr="00800F6B">
                    <w:rPr>
                      <w:rFonts w:ascii="ＭＳ 明朝" w:eastAsia="ＭＳ 明朝" w:hAnsi="ＭＳ 明朝" w:cs="Ryumin-regular"/>
                      <w:sz w:val="9"/>
                      <w:szCs w:val="18"/>
                    </w:rPr>
                    <w:t>せたい</w:t>
                  </w:r>
                </w:rt>
                <w:rubyBase>
                  <w:r w:rsidR="00D2051B" w:rsidRPr="00800F6B">
                    <w:rPr>
                      <w:rFonts w:hAnsiTheme="minorEastAsia" w:cs="Ryumin-regular"/>
                      <w:sz w:val="18"/>
                      <w:szCs w:val="18"/>
                    </w:rPr>
                    <w:t>世帯</w:t>
                  </w:r>
                </w:rubyBase>
              </w:ruby>
            </w:r>
            <w:r w:rsidRPr="00800F6B">
              <w:rPr>
                <w:rFonts w:hAnsiTheme="minorEastAsia" w:cs="Ryumin-regular" w:hint="eastAsia"/>
                <w:sz w:val="18"/>
                <w:szCs w:val="18"/>
              </w:rPr>
              <w:t>）の上限額</w:t>
            </w:r>
          </w:p>
          <w:p w14:paraId="03820AFF" w14:textId="77777777" w:rsidR="00D2051B" w:rsidRPr="00800F6B" w:rsidRDefault="00D2051B" w:rsidP="00D2051B">
            <w:pPr>
              <w:rPr>
                <w:rFonts w:asciiTheme="majorEastAsia" w:eastAsiaTheme="majorEastAsia" w:hAnsiTheme="majorEastAsia"/>
                <w:sz w:val="24"/>
              </w:rPr>
            </w:pPr>
            <w:r w:rsidRPr="00800F6B">
              <w:rPr>
                <w:rFonts w:hAnsiTheme="minorEastAsia" w:cs="Ryumin-regular" w:hint="eastAsia"/>
                <w:szCs w:val="21"/>
              </w:rPr>
              <w:t xml:space="preserve">　　１４０，１００円</w:t>
            </w:r>
          </w:p>
        </w:tc>
      </w:tr>
    </w:tbl>
    <w:p w14:paraId="42D970F1" w14:textId="77777777" w:rsidR="00D2051B" w:rsidRPr="00800F6B" w:rsidRDefault="00D2051B" w:rsidP="00D2051B">
      <w:pPr>
        <w:autoSpaceDE w:val="0"/>
        <w:autoSpaceDN w:val="0"/>
        <w:adjustRightInd w:val="0"/>
        <w:snapToGrid w:val="0"/>
        <w:ind w:left="141" w:hangingChars="67" w:hanging="141"/>
        <w:jc w:val="left"/>
        <w:rPr>
          <w:rFonts w:hAnsiTheme="minorEastAsia" w:cs="Ryumin-regular"/>
          <w:sz w:val="18"/>
          <w:szCs w:val="18"/>
        </w:rPr>
      </w:pPr>
      <w:r w:rsidRPr="00800F6B">
        <w:rPr>
          <w:rFonts w:hAnsiTheme="minorEastAsia" w:cs="Ryumin-regular" w:hint="eastAsia"/>
          <w:szCs w:val="21"/>
        </w:rPr>
        <w:t xml:space="preserve">　</w:t>
      </w:r>
      <w:r w:rsidRPr="00800F6B">
        <w:rPr>
          <w:rFonts w:hAnsiTheme="minorEastAsia" w:cs="Ryumin-regular" w:hint="eastAsia"/>
          <w:sz w:val="18"/>
          <w:szCs w:val="18"/>
        </w:rPr>
        <w:t xml:space="preserve">　　世帯とは、住民基本台帳上の世帯員で、介護サービスを利用したかた全員</w:t>
      </w:r>
      <w:r w:rsidR="00586716" w:rsidRPr="00800F6B">
        <w:rPr>
          <w:rFonts w:hAnsiTheme="minorEastAsia" w:cs="Ryumin-regular" w:hint="eastAsia"/>
          <w:sz w:val="18"/>
          <w:szCs w:val="18"/>
        </w:rPr>
        <w:t>の負担額の合計の上限額を指し、個人とは、介護サービスを利用した</w:t>
      </w:r>
      <w:r w:rsidRPr="00800F6B">
        <w:rPr>
          <w:rFonts w:hAnsiTheme="minorEastAsia" w:cs="Ryumin-regular" w:hint="eastAsia"/>
          <w:sz w:val="18"/>
          <w:szCs w:val="18"/>
        </w:rPr>
        <w:t>本人の負担額を指します。</w:t>
      </w:r>
    </w:p>
    <w:p w14:paraId="0BC041FA" w14:textId="77777777" w:rsidR="00932A84" w:rsidRPr="00800F6B" w:rsidRDefault="00932A84" w:rsidP="00D2051B">
      <w:pPr>
        <w:autoSpaceDE w:val="0"/>
        <w:autoSpaceDN w:val="0"/>
        <w:adjustRightInd w:val="0"/>
        <w:snapToGrid w:val="0"/>
        <w:ind w:left="121" w:hangingChars="67" w:hanging="121"/>
        <w:jc w:val="left"/>
        <w:rPr>
          <w:rFonts w:hAnsiTheme="minorEastAsia" w:cs="Ryumin-regular"/>
          <w:sz w:val="18"/>
          <w:szCs w:val="18"/>
        </w:rPr>
      </w:pPr>
    </w:p>
    <w:p w14:paraId="2ACEA3B8" w14:textId="77777777" w:rsidR="00D2051B" w:rsidRPr="00800F6B" w:rsidRDefault="00D2051B" w:rsidP="00D2051B">
      <w:pPr>
        <w:autoSpaceDE w:val="0"/>
        <w:autoSpaceDN w:val="0"/>
        <w:adjustRightInd w:val="0"/>
        <w:snapToGrid w:val="0"/>
        <w:ind w:leftChars="66" w:left="139" w:firstLineChars="96" w:firstLine="173"/>
        <w:jc w:val="left"/>
        <w:rPr>
          <w:rFonts w:hAnsiTheme="minorEastAsia" w:cs="ShinGo-regular"/>
          <w:sz w:val="18"/>
          <w:szCs w:val="18"/>
        </w:rPr>
      </w:pPr>
      <w:r w:rsidRPr="00800F6B">
        <w:rPr>
          <w:rFonts w:hAnsiTheme="minorEastAsia" w:cs="ShinGo-regular" w:hint="eastAsia"/>
          <w:sz w:val="18"/>
          <w:szCs w:val="18"/>
        </w:rPr>
        <w:t>「福祉用具購入費」・「住宅改修費」、「要介護等状態区分（１４ページ）の支給限度額を超えた額」、「介護保険サービス以外の自己負担額」、「施設サービス等での居住費（滞在費）・食費」は支給対象外です。</w:t>
      </w:r>
    </w:p>
    <w:p w14:paraId="546B9F56"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GothicBBB-Medium" w:hint="eastAsia"/>
          <w:szCs w:val="21"/>
        </w:rPr>
        <w:t>（問合せ先）</w:t>
      </w:r>
      <w:r w:rsidRPr="00800F6B">
        <w:rPr>
          <w:rFonts w:hAnsiTheme="minorEastAsia" w:cs="Ryumin-regular" w:hint="eastAsia"/>
          <w:szCs w:val="21"/>
        </w:rPr>
        <w:t>介護保険課給付係</w:t>
      </w:r>
    </w:p>
    <w:p w14:paraId="3FCC89BF"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24CD469F"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つうしょ（</w:t>
      </w:r>
      <w:r w:rsidRPr="00800F6B">
        <w:rPr>
          <w:rFonts w:asciiTheme="majorEastAsia" w:eastAsiaTheme="majorEastAsia" w:hAnsiTheme="majorEastAsia"/>
          <w:sz w:val="24"/>
        </w:rPr>
        <w:ruby>
          <w:rubyPr>
            <w:rubyAlign w:val="distributeSpace"/>
            <w:hps w:val="12"/>
            <w:hpsRaise w:val="22"/>
            <w:hpsBaseText w:val="24"/>
            <w:lid w:val="ja-JP"/>
          </w:rubyPr>
          <w:rt>
            <w:r w:rsidR="00D2051B" w:rsidRPr="00800F6B">
              <w:rPr>
                <w:rFonts w:ascii="ＭＳ ゴシック" w:eastAsia="ＭＳ ゴシック" w:hAnsi="ＭＳ ゴシック"/>
                <w:sz w:val="12"/>
              </w:rPr>
              <w:t>つうしょ</w:t>
            </w:r>
          </w:rt>
          <w:rubyBase>
            <w:r w:rsidR="00D2051B" w:rsidRPr="00800F6B">
              <w:rPr>
                <w:rFonts w:asciiTheme="majorEastAsia" w:eastAsiaTheme="majorEastAsia" w:hAnsiTheme="majorEastAsia"/>
                <w:sz w:val="24"/>
              </w:rPr>
              <w:t>通所</w:t>
            </w:r>
          </w:rubyBase>
        </w:ruby>
      </w:r>
      <w:r w:rsidRPr="00800F6B">
        <w:rPr>
          <w:rFonts w:asciiTheme="majorEastAsia" w:eastAsiaTheme="majorEastAsia" w:hAnsiTheme="majorEastAsia" w:hint="eastAsia"/>
          <w:sz w:val="24"/>
        </w:rPr>
        <w:t>）系サービスの食事費用の減額</w:t>
      </w:r>
    </w:p>
    <w:p w14:paraId="721AFA41"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区に減額制度の実施の申し出をおこなっている区内の事業所のつうしょ（</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つうしょ</w:t>
            </w:r>
          </w:rt>
          <w:rubyBase>
            <w:r w:rsidR="00D2051B" w:rsidRPr="00800F6B">
              <w:rPr>
                <w:rFonts w:hAnsiTheme="minorEastAsia" w:cs="Ryumin-regular"/>
                <w:szCs w:val="21"/>
              </w:rPr>
              <w:t>通所</w:t>
            </w:r>
          </w:rubyBase>
        </w:ruby>
      </w:r>
      <w:r w:rsidRPr="00800F6B">
        <w:rPr>
          <w:rFonts w:hAnsiTheme="minorEastAsia" w:cs="Ryumin-regular" w:hint="eastAsia"/>
          <w:szCs w:val="21"/>
        </w:rPr>
        <w:t>）系サービス（つうしょ（</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つうしょ</w:t>
            </w:r>
          </w:rt>
          <w:rubyBase>
            <w:r w:rsidR="00D2051B" w:rsidRPr="00800F6B">
              <w:rPr>
                <w:rFonts w:hAnsiTheme="minorEastAsia" w:cs="Ryumin-regular"/>
                <w:szCs w:val="21"/>
              </w:rPr>
              <w:t>通所</w:t>
            </w:r>
          </w:rubyBase>
        </w:ruby>
      </w:r>
      <w:r w:rsidRPr="00800F6B">
        <w:rPr>
          <w:rFonts w:hAnsiTheme="minorEastAsia" w:cs="Ryumin-regular" w:hint="eastAsia"/>
          <w:szCs w:val="21"/>
        </w:rPr>
        <w:t>）介護、つうしょ（</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つうしょ</w:t>
            </w:r>
          </w:rt>
          <w:rubyBase>
            <w:r w:rsidR="00D2051B" w:rsidRPr="00800F6B">
              <w:rPr>
                <w:rFonts w:hAnsiTheme="minorEastAsia" w:cs="Ryumin-regular"/>
                <w:szCs w:val="21"/>
              </w:rPr>
              <w:t>通所</w:t>
            </w:r>
          </w:rubyBase>
        </w:ruby>
      </w:r>
      <w:r w:rsidRPr="00800F6B">
        <w:rPr>
          <w:rFonts w:hAnsiTheme="minorEastAsia" w:cs="Ryumin-regular" w:hint="eastAsia"/>
          <w:szCs w:val="21"/>
        </w:rPr>
        <w:t>）リハビリ、つうしょ（</w:t>
      </w:r>
      <w:r w:rsidRPr="00800F6B">
        <w:rPr>
          <w:rFonts w:hAnsiTheme="minorEastAsia" w:cs="Ryumin-regular"/>
          <w:szCs w:val="21"/>
        </w:rPr>
        <w:ruby>
          <w:rubyPr>
            <w:rubyAlign w:val="distributeSpace"/>
            <w:hps w:val="10"/>
            <w:hpsRaise w:val="18"/>
            <w:hpsBaseText w:val="21"/>
            <w:lid w:val="ja-JP"/>
          </w:rubyPr>
          <w:rt>
            <w:r w:rsidR="00D2051B" w:rsidRPr="00800F6B">
              <w:rPr>
                <w:rFonts w:ascii="ＭＳ 明朝" w:eastAsia="ＭＳ 明朝" w:hAnsi="ＭＳ 明朝" w:cs="Ryumin-regular"/>
                <w:sz w:val="10"/>
                <w:szCs w:val="21"/>
              </w:rPr>
              <w:t>つうしょ</w:t>
            </w:r>
          </w:rt>
          <w:rubyBase>
            <w:r w:rsidR="00D2051B" w:rsidRPr="00800F6B">
              <w:rPr>
                <w:rFonts w:hAnsiTheme="minorEastAsia" w:cs="Ryumin-regular"/>
                <w:szCs w:val="21"/>
              </w:rPr>
              <w:t>通所</w:t>
            </w:r>
          </w:rubyBase>
        </w:ruby>
      </w:r>
      <w:r w:rsidRPr="00800F6B">
        <w:rPr>
          <w:rFonts w:hAnsiTheme="minorEastAsia" w:cs="Ryumin-regular" w:hint="eastAsia"/>
          <w:szCs w:val="21"/>
        </w:rPr>
        <w:t>）介護相当サービス等）の食事費用に対して、住民税非課税世帯のかたには、減額制度があります。区への申請が必要です。</w:t>
      </w:r>
    </w:p>
    <w:p w14:paraId="0FFF8E2C"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59FDD984"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7A8E8B3F"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利用者負担額の減免</w:t>
      </w:r>
    </w:p>
    <w:p w14:paraId="4980D81D"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hAnsiTheme="minorEastAsia" w:cs="Ryumin-regular" w:hint="eastAsia"/>
          <w:szCs w:val="21"/>
        </w:rPr>
        <w:t>災害などの特別な事情により、介護保険サービス費の利用者負担を支払うことが困難なときは、申請し承認されると減免になります。</w:t>
      </w:r>
    </w:p>
    <w:p w14:paraId="6EEF9D7C" w14:textId="77777777" w:rsidR="00D2051B" w:rsidRPr="00800F6B" w:rsidRDefault="00D2051B" w:rsidP="00D2051B">
      <w:pPr>
        <w:autoSpaceDE w:val="0"/>
        <w:autoSpaceDN w:val="0"/>
        <w:adjustRightInd w:val="0"/>
        <w:snapToGrid w:val="0"/>
        <w:spacing w:line="140" w:lineRule="exact"/>
        <w:jc w:val="left"/>
        <w:rPr>
          <w:rFonts w:asciiTheme="majorEastAsia" w:eastAsiaTheme="majorEastAsia" w:hAnsiTheme="majorEastAsia"/>
          <w:sz w:val="24"/>
        </w:rPr>
      </w:pPr>
    </w:p>
    <w:p w14:paraId="79798CCA"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GothicBBB-Medium" w:hint="eastAsia"/>
          <w:szCs w:val="21"/>
        </w:rPr>
        <w:t>（問合せ先）</w:t>
      </w:r>
      <w:r w:rsidRPr="00800F6B">
        <w:rPr>
          <w:rFonts w:hAnsiTheme="minorEastAsia" w:cs="Ryumin-regular" w:hint="eastAsia"/>
          <w:szCs w:val="21"/>
        </w:rPr>
        <w:t>介護保険課給付係</w:t>
      </w:r>
    </w:p>
    <w:p w14:paraId="471B0D34"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sz w:val="24"/>
        </w:rPr>
      </w:pPr>
    </w:p>
    <w:p w14:paraId="73D66C6A"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介護保険サービスの利用者負担額の軽減</w:t>
      </w:r>
    </w:p>
    <w:p w14:paraId="040A0743"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世帯全員が住民税非課税で以下のアからオの条件を全て満たすかた又は生活保護受給者は、申請し承認されると、一定のサービス（介護予防・生活支援サービス含む）の利用者負担額・居住費（滞在費）・食費のそれぞれ４分の１〔生活保護受給者は個室居住費（滞在費）の全額〕が軽減されます。ただし、利用しているサービス事業者が東京都と新宿区に申し出をおこなっている場合のみ対象になります。</w:t>
      </w:r>
    </w:p>
    <w:p w14:paraId="0FC5466C" w14:textId="77777777" w:rsidR="00D2051B" w:rsidRPr="00800F6B" w:rsidRDefault="00D2051B" w:rsidP="00D2051B">
      <w:pPr>
        <w:autoSpaceDE w:val="0"/>
        <w:autoSpaceDN w:val="0"/>
        <w:adjustRightInd w:val="0"/>
        <w:snapToGrid w:val="0"/>
        <w:spacing w:line="200" w:lineRule="exact"/>
        <w:jc w:val="left"/>
        <w:rPr>
          <w:rFonts w:hAnsiTheme="minorEastAsia" w:cs="Ryumin-regular"/>
          <w:szCs w:val="21"/>
        </w:rPr>
      </w:pPr>
    </w:p>
    <w:p w14:paraId="1E2B4FBD"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ア、年間収入が単身世帯で</w:t>
      </w:r>
      <w:r w:rsidRPr="00800F6B">
        <w:rPr>
          <w:rFonts w:hAnsiTheme="minorEastAsia" w:cs="Ryumin-regular"/>
          <w:szCs w:val="21"/>
        </w:rPr>
        <w:t>150</w:t>
      </w:r>
      <w:r w:rsidRPr="00800F6B">
        <w:rPr>
          <w:rFonts w:hAnsiTheme="minorEastAsia" w:cs="Ryumin-regular" w:hint="eastAsia"/>
          <w:szCs w:val="21"/>
        </w:rPr>
        <w:t>万円</w:t>
      </w:r>
      <w:r w:rsidRPr="00800F6B">
        <w:rPr>
          <w:rFonts w:hAnsiTheme="minorEastAsia" w:cs="Ryumin-regular"/>
          <w:szCs w:val="21"/>
        </w:rPr>
        <w:t xml:space="preserve">( </w:t>
      </w:r>
      <w:r w:rsidRPr="00800F6B">
        <w:rPr>
          <w:rFonts w:hAnsiTheme="minorEastAsia" w:cs="Ryumin-regular" w:hint="eastAsia"/>
          <w:szCs w:val="21"/>
        </w:rPr>
        <w:t>世帯員が</w:t>
      </w:r>
      <w:r w:rsidRPr="00800F6B">
        <w:rPr>
          <w:rFonts w:hAnsiTheme="minorEastAsia" w:cs="Ryumin-regular"/>
          <w:szCs w:val="21"/>
        </w:rPr>
        <w:t>1</w:t>
      </w:r>
      <w:r w:rsidRPr="00800F6B">
        <w:rPr>
          <w:rFonts w:hAnsiTheme="minorEastAsia" w:cs="Ryumin-regular" w:hint="eastAsia"/>
          <w:szCs w:val="21"/>
        </w:rPr>
        <w:t>人増えるごとに</w:t>
      </w:r>
      <w:r w:rsidRPr="00800F6B">
        <w:rPr>
          <w:rFonts w:hAnsiTheme="minorEastAsia" w:cs="Ryumin-regular"/>
          <w:szCs w:val="21"/>
        </w:rPr>
        <w:t>50</w:t>
      </w:r>
      <w:r w:rsidRPr="00800F6B">
        <w:rPr>
          <w:rFonts w:hAnsiTheme="minorEastAsia" w:cs="Ryumin-regular" w:hint="eastAsia"/>
          <w:szCs w:val="21"/>
        </w:rPr>
        <w:t>万円を加算した額</w:t>
      </w:r>
      <w:r w:rsidRPr="00800F6B">
        <w:rPr>
          <w:rFonts w:hAnsiTheme="minorEastAsia" w:cs="Ryumin-regular"/>
          <w:szCs w:val="21"/>
        </w:rPr>
        <w:t xml:space="preserve">) </w:t>
      </w:r>
      <w:r w:rsidRPr="00800F6B">
        <w:rPr>
          <w:rFonts w:hAnsiTheme="minorEastAsia" w:cs="Ryumin-regular" w:hint="eastAsia"/>
          <w:szCs w:val="21"/>
        </w:rPr>
        <w:t>以下</w:t>
      </w:r>
    </w:p>
    <w:p w14:paraId="7E9EC977"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イ、預貯金などの額が単身世帯で</w:t>
      </w:r>
      <w:r w:rsidRPr="00800F6B">
        <w:rPr>
          <w:rFonts w:hAnsiTheme="minorEastAsia" w:cs="Ryumin-regular"/>
          <w:szCs w:val="21"/>
        </w:rPr>
        <w:t>350</w:t>
      </w:r>
      <w:r w:rsidRPr="00800F6B">
        <w:rPr>
          <w:rFonts w:hAnsiTheme="minorEastAsia" w:cs="Ryumin-regular" w:hint="eastAsia"/>
          <w:szCs w:val="21"/>
        </w:rPr>
        <w:t>万円</w:t>
      </w:r>
      <w:r w:rsidRPr="00800F6B">
        <w:rPr>
          <w:rFonts w:hAnsiTheme="minorEastAsia" w:cs="Ryumin-regular"/>
          <w:szCs w:val="21"/>
        </w:rPr>
        <w:t>(</w:t>
      </w:r>
      <w:r w:rsidRPr="00800F6B">
        <w:rPr>
          <w:rFonts w:hAnsiTheme="minorEastAsia" w:cs="Ryumin-regular" w:hint="eastAsia"/>
          <w:szCs w:val="21"/>
        </w:rPr>
        <w:t>世帯員が</w:t>
      </w:r>
      <w:r w:rsidRPr="00800F6B">
        <w:rPr>
          <w:rFonts w:hAnsiTheme="minorEastAsia" w:cs="Ryumin-regular"/>
          <w:szCs w:val="21"/>
        </w:rPr>
        <w:t>1</w:t>
      </w:r>
      <w:r w:rsidRPr="00800F6B">
        <w:rPr>
          <w:rFonts w:hAnsiTheme="minorEastAsia" w:cs="Ryumin-regular" w:hint="eastAsia"/>
          <w:szCs w:val="21"/>
        </w:rPr>
        <w:t>人増えるごとに</w:t>
      </w:r>
      <w:r w:rsidRPr="00800F6B">
        <w:rPr>
          <w:rFonts w:hAnsiTheme="minorEastAsia" w:cs="Ryumin-regular"/>
          <w:szCs w:val="21"/>
        </w:rPr>
        <w:t>100</w:t>
      </w:r>
      <w:r w:rsidRPr="00800F6B">
        <w:rPr>
          <w:rFonts w:hAnsiTheme="minorEastAsia" w:cs="Ryumin-regular" w:hint="eastAsia"/>
          <w:szCs w:val="21"/>
        </w:rPr>
        <w:t>万円を加算した額</w:t>
      </w:r>
      <w:r w:rsidRPr="00800F6B">
        <w:rPr>
          <w:rFonts w:hAnsiTheme="minorEastAsia" w:cs="Ryumin-regular"/>
          <w:szCs w:val="21"/>
        </w:rPr>
        <w:t xml:space="preserve">) </w:t>
      </w:r>
      <w:r w:rsidRPr="00800F6B">
        <w:rPr>
          <w:rFonts w:hAnsiTheme="minorEastAsia" w:cs="Ryumin-regular" w:hint="eastAsia"/>
          <w:szCs w:val="21"/>
        </w:rPr>
        <w:t>以下</w:t>
      </w:r>
    </w:p>
    <w:p w14:paraId="2CA3E932"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ウ、自宅以外に土地・家屋等を所有していないこと</w:t>
      </w:r>
    </w:p>
    <w:p w14:paraId="2735EC85"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エ、負担能力のある親族等に扶養されていないこと</w:t>
      </w:r>
    </w:p>
    <w:p w14:paraId="5ABF7D7C"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オ、介護保険料を滞納していないこと</w:t>
      </w:r>
    </w:p>
    <w:p w14:paraId="7F3DEFB6" w14:textId="77777777" w:rsidR="00050491" w:rsidRPr="00800F6B" w:rsidRDefault="00050491" w:rsidP="00050491">
      <w:pPr>
        <w:autoSpaceDE w:val="0"/>
        <w:autoSpaceDN w:val="0"/>
        <w:adjustRightInd w:val="0"/>
        <w:snapToGrid w:val="0"/>
        <w:jc w:val="left"/>
        <w:rPr>
          <w:rFonts w:asciiTheme="majorEastAsia" w:eastAsiaTheme="majorEastAsia" w:hAnsiTheme="majorEastAsia"/>
          <w:sz w:val="24"/>
        </w:rPr>
      </w:pPr>
    </w:p>
    <w:p w14:paraId="06220804"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介護保険と医療保険の支払いが高額になったとき</w:t>
      </w:r>
    </w:p>
    <w:p w14:paraId="629A2E55" w14:textId="77777777" w:rsidR="00D2051B" w:rsidRPr="00800F6B" w:rsidRDefault="00D2051B" w:rsidP="00D2051B">
      <w:pPr>
        <w:autoSpaceDE w:val="0"/>
        <w:autoSpaceDN w:val="0"/>
        <w:adjustRightInd w:val="0"/>
        <w:snapToGrid w:val="0"/>
        <w:ind w:firstLineChars="100" w:firstLine="210"/>
        <w:jc w:val="left"/>
        <w:rPr>
          <w:rFonts w:hAnsiTheme="minorEastAsia" w:cs="Ryumin-regular"/>
          <w:szCs w:val="21"/>
        </w:rPr>
      </w:pPr>
      <w:r w:rsidRPr="00800F6B">
        <w:rPr>
          <w:rFonts w:hAnsiTheme="minorEastAsia" w:cs="Ryumin-regular" w:hint="eastAsia"/>
          <w:szCs w:val="21"/>
        </w:rPr>
        <w:t>医療保険・介護保険の両方を利用する世帯の負担が重くならないよう、８月から翌年７月の医療保険と介護保険の利用者負担額（年額）の合計が高額になった場合に、所得等に応じて定められた基準額を超えた金額を高額医療合算介護サービス費として支給します。</w:t>
      </w:r>
    </w:p>
    <w:p w14:paraId="4FF06B83"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また、医療保険、介護保険、介護予防・生活支援サービス事業を利用する世帯にも、利用者負担額（年額）の合計が基準額を超えた場合には、高額介護予防医療合算サービス事業費として支給します。</w:t>
      </w:r>
    </w:p>
    <w:p w14:paraId="55596B5D"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支給に該当すると思われるかたには、</w:t>
      </w:r>
      <w:r w:rsidRPr="00800F6B">
        <w:rPr>
          <w:rFonts w:hAnsiTheme="minorEastAsia" w:cs="Ryumin-regular" w:hint="eastAsia"/>
          <w:szCs w:val="21"/>
        </w:rPr>
        <w:t>2</w:t>
      </w:r>
      <w:r w:rsidRPr="00800F6B">
        <w:rPr>
          <w:rFonts w:hAnsiTheme="minorEastAsia" w:cs="Ryumin-regular" w:hint="eastAsia"/>
          <w:szCs w:val="21"/>
        </w:rPr>
        <w:t>月以降に申請書をお送りしますので、申請してください。</w:t>
      </w:r>
    </w:p>
    <w:p w14:paraId="6278A267"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p>
    <w:p w14:paraId="48FB3E88"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4"/>
        </w:rPr>
      </w:pPr>
      <w:r w:rsidRPr="00800F6B">
        <w:rPr>
          <w:rFonts w:asciiTheme="majorEastAsia" w:eastAsiaTheme="majorEastAsia" w:hAnsiTheme="majorEastAsia" w:hint="eastAsia"/>
          <w:sz w:val="24"/>
        </w:rPr>
        <w:t>資金の貸付について</w:t>
      </w:r>
    </w:p>
    <w:p w14:paraId="699ABD92" w14:textId="77777777" w:rsidR="00D2051B" w:rsidRPr="00800F6B" w:rsidRDefault="00D2051B" w:rsidP="00D2051B">
      <w:pPr>
        <w:autoSpaceDE w:val="0"/>
        <w:autoSpaceDN w:val="0"/>
        <w:adjustRightInd w:val="0"/>
        <w:snapToGrid w:val="0"/>
        <w:spacing w:line="360" w:lineRule="auto"/>
        <w:jc w:val="left"/>
        <w:rPr>
          <w:rFonts w:hAnsiTheme="minorEastAsia"/>
          <w:szCs w:val="21"/>
        </w:rPr>
      </w:pPr>
      <w:r w:rsidRPr="00800F6B">
        <w:rPr>
          <w:rFonts w:hAnsiTheme="minorEastAsia" w:hint="eastAsia"/>
          <w:szCs w:val="21"/>
        </w:rPr>
        <w:lastRenderedPageBreak/>
        <w:t>住宅改修費・福祉用具購入費の貸付</w:t>
      </w:r>
    </w:p>
    <w:p w14:paraId="706785E5"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w:t>
      </w:r>
      <w:r w:rsidRPr="00800F6B">
        <w:rPr>
          <w:rFonts w:hAnsiTheme="minorEastAsia" w:hint="eastAsia"/>
          <w:szCs w:val="21"/>
        </w:rPr>
        <w:t>住宅改修費・福祉用具購入費については、</w:t>
      </w:r>
      <w:r w:rsidRPr="00800F6B">
        <w:rPr>
          <w:rFonts w:hAnsiTheme="minorEastAsia" w:cs="Ryumin-regular" w:hint="eastAsia"/>
          <w:szCs w:val="21"/>
        </w:rPr>
        <w:t>原則として本人が費用をいったん全額支払うこととされていますが、全額の支払いが困難な場合などに、貸付制度を利用すると、はじめから利用者負担のみの支払いでサービスを受けることが可能です。</w:t>
      </w:r>
    </w:p>
    <w:p w14:paraId="4E8885B2"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なお、はじめから利用者負担のみの支払いでサービスを受けることが可能な、受領委任払い方式による保険給付の申請方法があります。</w:t>
      </w:r>
    </w:p>
    <w:p w14:paraId="667DDFE5"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受領委任払い方式は、登録された事業者のみご利用できます。詳しくは、</w:t>
      </w:r>
      <w:r w:rsidR="00695841" w:rsidRPr="00800F6B">
        <w:rPr>
          <w:rFonts w:hAnsiTheme="minorEastAsia" w:cs="Ryumin-regular" w:hint="eastAsia"/>
          <w:szCs w:val="21"/>
        </w:rPr>
        <w:t>２</w:t>
      </w:r>
      <w:r w:rsidR="00050491" w:rsidRPr="00800F6B">
        <w:rPr>
          <w:rFonts w:hAnsiTheme="minorEastAsia" w:cs="Ryumin-regular" w:hint="eastAsia"/>
          <w:szCs w:val="21"/>
        </w:rPr>
        <w:t>７</w:t>
      </w:r>
      <w:r w:rsidR="00695841" w:rsidRPr="00800F6B">
        <w:rPr>
          <w:rFonts w:hAnsiTheme="minorEastAsia" w:cs="Ryumin-regular" w:hint="eastAsia"/>
          <w:szCs w:val="21"/>
        </w:rPr>
        <w:t>ページと</w:t>
      </w:r>
      <w:r w:rsidRPr="00800F6B">
        <w:rPr>
          <w:rFonts w:hAnsiTheme="minorEastAsia" w:cs="Ryumin-regular" w:hint="eastAsia"/>
          <w:szCs w:val="21"/>
        </w:rPr>
        <w:t>２</w:t>
      </w:r>
      <w:r w:rsidR="00050491" w:rsidRPr="00800F6B">
        <w:rPr>
          <w:rFonts w:hAnsiTheme="minorEastAsia" w:cs="Ryumin-regular" w:hint="eastAsia"/>
          <w:szCs w:val="21"/>
        </w:rPr>
        <w:t>８</w:t>
      </w:r>
      <w:r w:rsidRPr="00800F6B">
        <w:rPr>
          <w:rFonts w:hAnsiTheme="minorEastAsia" w:cs="Ryumin-regular" w:hint="eastAsia"/>
          <w:szCs w:val="21"/>
        </w:rPr>
        <w:t>ページをご参照ください。</w:t>
      </w:r>
    </w:p>
    <w:p w14:paraId="0603330E" w14:textId="77777777" w:rsidR="00D2051B" w:rsidRPr="00800F6B" w:rsidRDefault="00D2051B" w:rsidP="00D2051B">
      <w:pPr>
        <w:autoSpaceDE w:val="0"/>
        <w:autoSpaceDN w:val="0"/>
        <w:adjustRightInd w:val="0"/>
        <w:snapToGrid w:val="0"/>
        <w:jc w:val="left"/>
        <w:rPr>
          <w:rFonts w:hAnsiTheme="minorEastAsia" w:cs="Ryumin-regular"/>
          <w:szCs w:val="21"/>
        </w:rPr>
      </w:pPr>
    </w:p>
    <w:p w14:paraId="43CA51EA" w14:textId="77777777" w:rsidR="00D2051B" w:rsidRPr="00800F6B" w:rsidRDefault="00D2051B" w:rsidP="00D2051B">
      <w:pPr>
        <w:autoSpaceDE w:val="0"/>
        <w:autoSpaceDN w:val="0"/>
        <w:adjustRightInd w:val="0"/>
        <w:snapToGrid w:val="0"/>
        <w:jc w:val="left"/>
        <w:rPr>
          <w:rFonts w:hAnsiTheme="minorEastAsia"/>
          <w:szCs w:val="21"/>
        </w:rPr>
      </w:pPr>
      <w:r w:rsidRPr="00800F6B">
        <w:rPr>
          <w:rFonts w:hAnsiTheme="minorEastAsia" w:hint="eastAsia"/>
          <w:szCs w:val="21"/>
        </w:rPr>
        <w:t>高額介護サービス費の貸付</w:t>
      </w:r>
    </w:p>
    <w:p w14:paraId="43B54FD4"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Ryumin-regular" w:hint="eastAsia"/>
          <w:szCs w:val="21"/>
        </w:rPr>
        <w:t xml:space="preserve">　高額介護サービス費が支給されるまでの間、高額介護サービス費に相当する資金の貸付を行います。</w:t>
      </w:r>
    </w:p>
    <w:p w14:paraId="1DC45F58" w14:textId="77777777" w:rsidR="00D2051B" w:rsidRPr="00800F6B" w:rsidRDefault="00D2051B" w:rsidP="00D2051B">
      <w:pPr>
        <w:autoSpaceDE w:val="0"/>
        <w:autoSpaceDN w:val="0"/>
        <w:adjustRightInd w:val="0"/>
        <w:snapToGrid w:val="0"/>
        <w:jc w:val="left"/>
        <w:rPr>
          <w:rFonts w:hAnsiTheme="minorEastAsia" w:cs="Ryumin-regular"/>
          <w:szCs w:val="21"/>
        </w:rPr>
      </w:pPr>
    </w:p>
    <w:p w14:paraId="118A78F4" w14:textId="77777777" w:rsidR="00D2051B" w:rsidRPr="00800F6B" w:rsidRDefault="00D2051B" w:rsidP="00D2051B">
      <w:pPr>
        <w:autoSpaceDE w:val="0"/>
        <w:autoSpaceDN w:val="0"/>
        <w:adjustRightInd w:val="0"/>
        <w:snapToGrid w:val="0"/>
        <w:jc w:val="left"/>
        <w:rPr>
          <w:rFonts w:hAnsiTheme="minorEastAsia" w:cs="Ryumin-regular"/>
          <w:szCs w:val="21"/>
        </w:rPr>
      </w:pPr>
      <w:r w:rsidRPr="00800F6B">
        <w:rPr>
          <w:rFonts w:hAnsiTheme="minorEastAsia" w:cs="GothicBBB-Medium" w:hint="eastAsia"/>
          <w:szCs w:val="21"/>
        </w:rPr>
        <w:t>（問合せ先）</w:t>
      </w:r>
      <w:r w:rsidRPr="00800F6B">
        <w:rPr>
          <w:rFonts w:hAnsiTheme="minorEastAsia" w:cs="Ryumin-regular" w:hint="eastAsia"/>
          <w:szCs w:val="21"/>
        </w:rPr>
        <w:t>介護保険課給付係</w:t>
      </w:r>
    </w:p>
    <w:p w14:paraId="084EF525" w14:textId="77777777" w:rsidR="003D303B" w:rsidRPr="00800F6B" w:rsidRDefault="003D303B" w:rsidP="00D2051B">
      <w:pPr>
        <w:autoSpaceDE w:val="0"/>
        <w:autoSpaceDN w:val="0"/>
        <w:adjustRightInd w:val="0"/>
        <w:snapToGrid w:val="0"/>
        <w:jc w:val="left"/>
        <w:rPr>
          <w:rFonts w:asciiTheme="majorEastAsia" w:eastAsiaTheme="majorEastAsia" w:hAnsiTheme="majorEastAsia" w:cs="ShinGo-Bold"/>
          <w:b/>
          <w:bCs/>
          <w:sz w:val="28"/>
          <w:szCs w:val="28"/>
        </w:rPr>
      </w:pPr>
    </w:p>
    <w:p w14:paraId="581F5160" w14:textId="77777777" w:rsidR="00D2051B" w:rsidRPr="00800F6B" w:rsidRDefault="00D2051B" w:rsidP="00D2051B">
      <w:pPr>
        <w:autoSpaceDE w:val="0"/>
        <w:autoSpaceDN w:val="0"/>
        <w:adjustRightInd w:val="0"/>
        <w:snapToGrid w:val="0"/>
        <w:jc w:val="left"/>
        <w:rPr>
          <w:rFonts w:asciiTheme="majorEastAsia" w:eastAsiaTheme="majorEastAsia" w:hAnsiTheme="majorEastAsia" w:cs="ShinGo-Bold"/>
          <w:b/>
          <w:bCs/>
          <w:sz w:val="28"/>
          <w:szCs w:val="28"/>
        </w:rPr>
      </w:pPr>
      <w:r w:rsidRPr="00800F6B">
        <w:rPr>
          <w:rFonts w:asciiTheme="majorEastAsia" w:eastAsiaTheme="majorEastAsia" w:hAnsiTheme="majorEastAsia" w:cs="ShinGo-Bold" w:hint="eastAsia"/>
          <w:b/>
          <w:bCs/>
          <w:sz w:val="28"/>
          <w:szCs w:val="28"/>
        </w:rPr>
        <w:t>サービスの種類と費用</w:t>
      </w:r>
    </w:p>
    <w:p w14:paraId="4481ADE9" w14:textId="77777777" w:rsidR="00D2051B" w:rsidRPr="00800F6B" w:rsidRDefault="00D2051B" w:rsidP="00D2051B">
      <w:pPr>
        <w:autoSpaceDE w:val="0"/>
        <w:autoSpaceDN w:val="0"/>
        <w:adjustRightInd w:val="0"/>
        <w:snapToGrid w:val="0"/>
        <w:jc w:val="left"/>
        <w:rPr>
          <w:rFonts w:asciiTheme="majorEastAsia" w:eastAsiaTheme="majorEastAsia" w:hAnsiTheme="majorEastAsia"/>
          <w:b/>
          <w:sz w:val="24"/>
        </w:rPr>
      </w:pPr>
      <w:r w:rsidRPr="00800F6B">
        <w:rPr>
          <w:rFonts w:asciiTheme="majorEastAsia" w:eastAsiaTheme="majorEastAsia" w:hAnsiTheme="majorEastAsia" w:hint="eastAsia"/>
          <w:b/>
          <w:sz w:val="24"/>
        </w:rPr>
        <w:t>介護保険のサービスの種類</w:t>
      </w:r>
    </w:p>
    <w:p w14:paraId="3DF99BE9" w14:textId="77777777" w:rsidR="00D2051B" w:rsidRPr="00800F6B" w:rsidRDefault="00D2051B" w:rsidP="00D2051B">
      <w:pPr>
        <w:autoSpaceDE w:val="0"/>
        <w:autoSpaceDN w:val="0"/>
        <w:adjustRightInd w:val="0"/>
        <w:snapToGrid w:val="0"/>
        <w:jc w:val="left"/>
        <w:rPr>
          <w:rFonts w:hAnsiTheme="minorEastAsia"/>
          <w:sz w:val="20"/>
          <w:szCs w:val="21"/>
        </w:rPr>
      </w:pPr>
      <w:r w:rsidRPr="00800F6B">
        <w:rPr>
          <w:rFonts w:hAnsiTheme="minorEastAsia" w:hint="eastAsia"/>
          <w:sz w:val="20"/>
          <w:szCs w:val="21"/>
        </w:rPr>
        <w:t>介護保険のサービスには、在宅で利用するサービスや施設に入所するサービス、その他いろいろな種類のサービスがあります。以降のページで各サービスを紹介します。</w:t>
      </w:r>
    </w:p>
    <w:p w14:paraId="2BDF1270" w14:textId="77777777" w:rsidR="00D2051B" w:rsidRPr="00800F6B" w:rsidRDefault="00D2051B" w:rsidP="00D2051B">
      <w:pPr>
        <w:autoSpaceDE w:val="0"/>
        <w:autoSpaceDN w:val="0"/>
        <w:adjustRightInd w:val="0"/>
        <w:snapToGrid w:val="0"/>
        <w:jc w:val="left"/>
        <w:rPr>
          <w:rFonts w:hAnsiTheme="minorEastAsia"/>
          <w:sz w:val="16"/>
          <w:szCs w:val="18"/>
        </w:rPr>
      </w:pPr>
      <w:r w:rsidRPr="00800F6B">
        <w:rPr>
          <w:rFonts w:hAnsiTheme="minorEastAsia" w:hint="eastAsia"/>
          <w:sz w:val="16"/>
          <w:szCs w:val="18"/>
        </w:rPr>
        <w:t>地域密着型サービスは、原則として新宿区民のみ使えるサービスです。</w:t>
      </w:r>
    </w:p>
    <w:tbl>
      <w:tblPr>
        <w:tblStyle w:val="a6"/>
        <w:tblW w:w="0" w:type="auto"/>
        <w:tblInd w:w="392" w:type="dxa"/>
        <w:tblLook w:val="04A0" w:firstRow="1" w:lastRow="0" w:firstColumn="1" w:lastColumn="0" w:noHBand="0" w:noVBand="1"/>
      </w:tblPr>
      <w:tblGrid>
        <w:gridCol w:w="2268"/>
        <w:gridCol w:w="7371"/>
      </w:tblGrid>
      <w:tr w:rsidR="00800F6B" w:rsidRPr="00800F6B" w14:paraId="6B6828F7" w14:textId="77777777" w:rsidTr="00D2051B">
        <w:tc>
          <w:tcPr>
            <w:tcW w:w="2268" w:type="dxa"/>
          </w:tcPr>
          <w:p w14:paraId="27D30F88" w14:textId="77777777" w:rsidR="00D2051B" w:rsidRPr="00800F6B" w:rsidRDefault="00D2051B" w:rsidP="00D2051B">
            <w:pPr>
              <w:autoSpaceDE w:val="0"/>
              <w:autoSpaceDN w:val="0"/>
              <w:adjustRightInd w:val="0"/>
              <w:snapToGrid w:val="0"/>
              <w:spacing w:line="20" w:lineRule="exact"/>
              <w:jc w:val="left"/>
              <w:rPr>
                <w:rFonts w:hAnsiTheme="minorEastAsia"/>
                <w:sz w:val="22"/>
              </w:rPr>
            </w:pPr>
          </w:p>
          <w:p w14:paraId="67079AC3" w14:textId="77777777" w:rsidR="00D2051B" w:rsidRPr="00800F6B" w:rsidRDefault="00D2051B" w:rsidP="00D2051B">
            <w:pPr>
              <w:autoSpaceDE w:val="0"/>
              <w:autoSpaceDN w:val="0"/>
              <w:adjustRightInd w:val="0"/>
              <w:snapToGrid w:val="0"/>
              <w:jc w:val="left"/>
              <w:rPr>
                <w:rFonts w:hAnsiTheme="minorEastAsia"/>
                <w:sz w:val="22"/>
              </w:rPr>
            </w:pPr>
            <w:r w:rsidRPr="00800F6B">
              <w:rPr>
                <w:rFonts w:hAnsiTheme="minorEastAsia" w:hint="eastAsia"/>
                <w:sz w:val="22"/>
              </w:rPr>
              <w:t>訪問のサービス</w:t>
            </w:r>
          </w:p>
        </w:tc>
        <w:tc>
          <w:tcPr>
            <w:tcW w:w="7371" w:type="dxa"/>
          </w:tcPr>
          <w:p w14:paraId="29C91A2F"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訪問介護</w:t>
            </w:r>
          </w:p>
          <w:p w14:paraId="22FE53C5"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訪問介護相当サービス</w:t>
            </w:r>
          </w:p>
          <w:p w14:paraId="11E0661D"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生活援助サービス</w:t>
            </w:r>
          </w:p>
          <w:p w14:paraId="68BA2D31"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定期巡回・随時対応型訪問介護看護（地域密着型サービス）</w:t>
            </w:r>
          </w:p>
          <w:p w14:paraId="496495A7"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夜間対応型訪問介護（地域密着型サービス）</w:t>
            </w:r>
          </w:p>
          <w:p w14:paraId="32CE143D"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訪問入浴介護</w:t>
            </w:r>
          </w:p>
          <w:p w14:paraId="26EB4992"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訪問看護</w:t>
            </w:r>
          </w:p>
          <w:p w14:paraId="2B721E9D"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訪問リハビリテーション</w:t>
            </w:r>
          </w:p>
          <w:p w14:paraId="540D25D4"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きょたく</w:t>
            </w:r>
            <w:r w:rsidRPr="00800F6B">
              <w:rPr>
                <w:rFonts w:hAnsiTheme="minorEastAsia" w:hint="eastAsia"/>
                <w:sz w:val="20"/>
                <w:szCs w:val="20"/>
              </w:rPr>
              <w:t>(</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きょたく</w:t>
                  </w:r>
                </w:rt>
                <w:rubyBase>
                  <w:r w:rsidR="00D2051B" w:rsidRPr="00800F6B">
                    <w:rPr>
                      <w:rFonts w:hAnsiTheme="minorEastAsia"/>
                      <w:sz w:val="20"/>
                      <w:szCs w:val="20"/>
                    </w:rPr>
                    <w:t>居宅</w:t>
                  </w:r>
                </w:rubyBase>
              </w:ruby>
            </w:r>
            <w:r w:rsidRPr="00800F6B">
              <w:rPr>
                <w:rFonts w:hAnsiTheme="minorEastAsia"/>
                <w:sz w:val="20"/>
                <w:szCs w:val="20"/>
              </w:rPr>
              <w:t>)</w:t>
            </w:r>
            <w:r w:rsidRPr="00800F6B">
              <w:rPr>
                <w:rFonts w:hAnsiTheme="minorEastAsia" w:hint="eastAsia"/>
                <w:sz w:val="20"/>
                <w:szCs w:val="20"/>
              </w:rPr>
              <w:t>療養管理指導</w:t>
            </w:r>
          </w:p>
          <w:p w14:paraId="17712A15" w14:textId="77777777" w:rsidR="00D2051B" w:rsidRPr="00800F6B" w:rsidRDefault="00D2051B" w:rsidP="00D2051B">
            <w:pPr>
              <w:autoSpaceDE w:val="0"/>
              <w:autoSpaceDN w:val="0"/>
              <w:adjustRightInd w:val="0"/>
              <w:snapToGrid w:val="0"/>
              <w:ind w:firstLineChars="100" w:firstLine="200"/>
              <w:jc w:val="left"/>
              <w:rPr>
                <w:rFonts w:hAnsiTheme="minorEastAsia"/>
                <w:sz w:val="28"/>
                <w:szCs w:val="28"/>
              </w:rPr>
            </w:pPr>
            <w:r w:rsidRPr="00800F6B">
              <w:rPr>
                <w:rFonts w:hAnsiTheme="minorEastAsia" w:hint="eastAsia"/>
                <w:sz w:val="20"/>
                <w:szCs w:val="20"/>
              </w:rPr>
              <w:t>１９ページから２１ページ</w:t>
            </w:r>
          </w:p>
        </w:tc>
      </w:tr>
      <w:tr w:rsidR="00800F6B" w:rsidRPr="00800F6B" w14:paraId="2EB73945" w14:textId="77777777" w:rsidTr="00D2051B">
        <w:tc>
          <w:tcPr>
            <w:tcW w:w="2268" w:type="dxa"/>
          </w:tcPr>
          <w:p w14:paraId="15F8748F" w14:textId="77777777" w:rsidR="00D2051B" w:rsidRPr="00800F6B" w:rsidRDefault="00D2051B" w:rsidP="00D2051B">
            <w:pPr>
              <w:autoSpaceDE w:val="0"/>
              <w:autoSpaceDN w:val="0"/>
              <w:adjustRightInd w:val="0"/>
              <w:snapToGrid w:val="0"/>
              <w:jc w:val="left"/>
              <w:rPr>
                <w:rFonts w:hAnsiTheme="minorEastAsia"/>
                <w:sz w:val="22"/>
              </w:rPr>
            </w:pPr>
            <w:r w:rsidRPr="00800F6B">
              <w:rPr>
                <w:rFonts w:hAnsiTheme="minorEastAsia" w:hint="eastAsia"/>
                <w:sz w:val="22"/>
              </w:rPr>
              <w:t>つうしょ（</w:t>
            </w:r>
            <w:r w:rsidRPr="00800F6B">
              <w:rPr>
                <w:rFonts w:hAnsiTheme="minorEastAsia"/>
                <w:sz w:val="22"/>
              </w:rPr>
              <w:ruby>
                <w:rubyPr>
                  <w:rubyAlign w:val="distributeSpace"/>
                  <w:hps w:val="12"/>
                  <w:hpsRaise w:val="22"/>
                  <w:hpsBaseText w:val="22"/>
                  <w:lid w:val="ja-JP"/>
                </w:rubyPr>
                <w:rt>
                  <w:r w:rsidR="00D2051B" w:rsidRPr="00800F6B">
                    <w:rPr>
                      <w:rFonts w:hAnsiTheme="minorEastAsia"/>
                      <w:sz w:val="22"/>
                    </w:rPr>
                    <w:t>つうしょ</w:t>
                  </w:r>
                </w:rt>
                <w:rubyBase>
                  <w:r w:rsidR="00D2051B" w:rsidRPr="00800F6B">
                    <w:rPr>
                      <w:rFonts w:hAnsiTheme="minorEastAsia"/>
                      <w:sz w:val="22"/>
                    </w:rPr>
                    <w:t>通所</w:t>
                  </w:r>
                </w:rubyBase>
              </w:ruby>
            </w:r>
            <w:r w:rsidRPr="00800F6B">
              <w:rPr>
                <w:rFonts w:hAnsiTheme="minorEastAsia" w:hint="eastAsia"/>
                <w:sz w:val="22"/>
              </w:rPr>
              <w:t>）のサービス</w:t>
            </w:r>
          </w:p>
        </w:tc>
        <w:tc>
          <w:tcPr>
            <w:tcW w:w="7371" w:type="dxa"/>
          </w:tcPr>
          <w:p w14:paraId="779C49EB"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つうしょ（</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つうしょ</w:t>
                  </w:r>
                </w:rt>
                <w:rubyBase>
                  <w:r w:rsidR="00D2051B" w:rsidRPr="00800F6B">
                    <w:rPr>
                      <w:rFonts w:hAnsiTheme="minorEastAsia"/>
                      <w:sz w:val="20"/>
                      <w:szCs w:val="20"/>
                    </w:rPr>
                    <w:t>通所</w:t>
                  </w:r>
                </w:rubyBase>
              </w:ruby>
            </w:r>
            <w:r w:rsidRPr="00800F6B">
              <w:rPr>
                <w:rFonts w:hAnsiTheme="minorEastAsia" w:hint="eastAsia"/>
                <w:sz w:val="20"/>
                <w:szCs w:val="20"/>
              </w:rPr>
              <w:t>）介護</w:t>
            </w:r>
          </w:p>
          <w:p w14:paraId="41CCB083"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地域密着型つうしょ（</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つうしょ</w:t>
                  </w:r>
                </w:rt>
                <w:rubyBase>
                  <w:r w:rsidR="00D2051B" w:rsidRPr="00800F6B">
                    <w:rPr>
                      <w:rFonts w:hAnsiTheme="minorEastAsia"/>
                      <w:sz w:val="20"/>
                      <w:szCs w:val="20"/>
                    </w:rPr>
                    <w:t>通所</w:t>
                  </w:r>
                </w:rubyBase>
              </w:ruby>
            </w:r>
            <w:r w:rsidRPr="00800F6B">
              <w:rPr>
                <w:rFonts w:hAnsiTheme="minorEastAsia" w:hint="eastAsia"/>
                <w:sz w:val="20"/>
                <w:szCs w:val="20"/>
              </w:rPr>
              <w:t>）介護（地域密着型サービス）</w:t>
            </w:r>
          </w:p>
          <w:p w14:paraId="649C5A0B"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つうしょ（</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つうしょ</w:t>
                  </w:r>
                </w:rt>
                <w:rubyBase>
                  <w:r w:rsidR="00D2051B" w:rsidRPr="00800F6B">
                    <w:rPr>
                      <w:rFonts w:hAnsiTheme="minorEastAsia"/>
                      <w:sz w:val="20"/>
                      <w:szCs w:val="20"/>
                    </w:rPr>
                    <w:t>通所</w:t>
                  </w:r>
                </w:rubyBase>
              </w:ruby>
            </w:r>
            <w:r w:rsidRPr="00800F6B">
              <w:rPr>
                <w:rFonts w:hAnsiTheme="minorEastAsia" w:hint="eastAsia"/>
                <w:sz w:val="20"/>
                <w:szCs w:val="20"/>
              </w:rPr>
              <w:t>）介護相当サービス</w:t>
            </w:r>
          </w:p>
          <w:p w14:paraId="5D374AA3"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ミニデイサービス</w:t>
            </w:r>
          </w:p>
          <w:p w14:paraId="2D37259C" w14:textId="06F01289"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つうしょ型（</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つうしょ</w:t>
                  </w:r>
                </w:rt>
                <w:rubyBase>
                  <w:r w:rsidR="00D2051B" w:rsidRPr="00800F6B">
                    <w:rPr>
                      <w:rFonts w:hAnsiTheme="minorEastAsia"/>
                      <w:sz w:val="20"/>
                      <w:szCs w:val="20"/>
                    </w:rPr>
                    <w:t>通所</w:t>
                  </w:r>
                </w:rubyBase>
              </w:ruby>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がた</w:t>
                  </w:r>
                </w:rt>
                <w:rubyBase>
                  <w:r w:rsidR="00D2051B" w:rsidRPr="00800F6B">
                    <w:rPr>
                      <w:rFonts w:hAnsiTheme="minorEastAsia"/>
                      <w:sz w:val="20"/>
                      <w:szCs w:val="20"/>
                    </w:rPr>
                    <w:t>型</w:t>
                  </w:r>
                </w:rubyBase>
              </w:ruby>
            </w:r>
            <w:r w:rsidRPr="00800F6B">
              <w:rPr>
                <w:rFonts w:hAnsiTheme="minorEastAsia" w:hint="eastAsia"/>
                <w:sz w:val="20"/>
                <w:szCs w:val="20"/>
              </w:rPr>
              <w:t>）住民主体サービス</w:t>
            </w:r>
            <w:r w:rsidR="00ED4551" w:rsidRPr="00800F6B">
              <w:rPr>
                <w:rFonts w:hAnsiTheme="minorEastAsia" w:hint="eastAsia"/>
                <w:sz w:val="20"/>
                <w:szCs w:val="20"/>
              </w:rPr>
              <w:t>・活動</w:t>
            </w:r>
          </w:p>
          <w:p w14:paraId="37AA95B5"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つうしょ型（</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つうしょ</w:t>
                  </w:r>
                </w:rt>
                <w:rubyBase>
                  <w:r w:rsidR="00D2051B" w:rsidRPr="00800F6B">
                    <w:rPr>
                      <w:rFonts w:hAnsiTheme="minorEastAsia"/>
                      <w:sz w:val="20"/>
                      <w:szCs w:val="20"/>
                    </w:rPr>
                    <w:t>通所</w:t>
                  </w:r>
                </w:rubyBase>
              </w:ruby>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がた</w:t>
                  </w:r>
                </w:rt>
                <w:rubyBase>
                  <w:r w:rsidR="00D2051B" w:rsidRPr="00800F6B">
                    <w:rPr>
                      <w:rFonts w:hAnsiTheme="minorEastAsia"/>
                      <w:sz w:val="20"/>
                      <w:szCs w:val="20"/>
                    </w:rPr>
                    <w:t>型</w:t>
                  </w:r>
                </w:rubyBase>
              </w:ruby>
            </w:r>
            <w:r w:rsidRPr="00800F6B">
              <w:rPr>
                <w:rFonts w:hAnsiTheme="minorEastAsia" w:hint="eastAsia"/>
                <w:sz w:val="20"/>
                <w:szCs w:val="20"/>
              </w:rPr>
              <w:t>）短期集中サービス</w:t>
            </w:r>
          </w:p>
          <w:p w14:paraId="263E17E6"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認知症対応型つうしょ（</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つうしょ</w:t>
                  </w:r>
                </w:rt>
                <w:rubyBase>
                  <w:r w:rsidR="00D2051B" w:rsidRPr="00800F6B">
                    <w:rPr>
                      <w:rFonts w:hAnsiTheme="minorEastAsia"/>
                      <w:sz w:val="20"/>
                      <w:szCs w:val="20"/>
                    </w:rPr>
                    <w:t>通所</w:t>
                  </w:r>
                </w:rubyBase>
              </w:ruby>
            </w:r>
            <w:r w:rsidRPr="00800F6B">
              <w:rPr>
                <w:rFonts w:hAnsiTheme="minorEastAsia" w:hint="eastAsia"/>
                <w:sz w:val="20"/>
                <w:szCs w:val="20"/>
              </w:rPr>
              <w:t>）介護（地域密着型サービス）</w:t>
            </w:r>
          </w:p>
          <w:p w14:paraId="37278F8C"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つうしょ（</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つうしょ</w:t>
                  </w:r>
                </w:rt>
                <w:rubyBase>
                  <w:r w:rsidR="00D2051B" w:rsidRPr="00800F6B">
                    <w:rPr>
                      <w:rFonts w:hAnsiTheme="minorEastAsia"/>
                      <w:sz w:val="20"/>
                      <w:szCs w:val="20"/>
                    </w:rPr>
                    <w:t>通所</w:t>
                  </w:r>
                </w:rubyBase>
              </w:ruby>
            </w:r>
            <w:r w:rsidRPr="00800F6B">
              <w:rPr>
                <w:rFonts w:hAnsiTheme="minorEastAsia" w:hint="eastAsia"/>
                <w:sz w:val="20"/>
                <w:szCs w:val="20"/>
              </w:rPr>
              <w:t>）リハビリテーション</w:t>
            </w:r>
          </w:p>
          <w:p w14:paraId="03BAC228" w14:textId="77777777" w:rsidR="00D2051B" w:rsidRPr="00800F6B" w:rsidRDefault="00D2051B" w:rsidP="00D2051B">
            <w:pPr>
              <w:autoSpaceDE w:val="0"/>
              <w:autoSpaceDN w:val="0"/>
              <w:adjustRightInd w:val="0"/>
              <w:snapToGrid w:val="0"/>
              <w:ind w:firstLineChars="100" w:firstLine="200"/>
              <w:jc w:val="left"/>
              <w:rPr>
                <w:rFonts w:hAnsiTheme="minorEastAsia"/>
                <w:sz w:val="28"/>
                <w:szCs w:val="28"/>
              </w:rPr>
            </w:pPr>
            <w:r w:rsidRPr="00800F6B">
              <w:rPr>
                <w:rFonts w:hAnsiTheme="minorEastAsia" w:hint="eastAsia"/>
                <w:sz w:val="20"/>
                <w:szCs w:val="20"/>
              </w:rPr>
              <w:t>２１ページから２３ページ</w:t>
            </w:r>
          </w:p>
        </w:tc>
      </w:tr>
      <w:tr w:rsidR="00800F6B" w:rsidRPr="00800F6B" w14:paraId="1B516D4C" w14:textId="77777777" w:rsidTr="00D2051B">
        <w:tc>
          <w:tcPr>
            <w:tcW w:w="2268" w:type="dxa"/>
          </w:tcPr>
          <w:p w14:paraId="461CE382" w14:textId="77777777" w:rsidR="00D2051B" w:rsidRPr="00800F6B" w:rsidRDefault="00D2051B" w:rsidP="00D2051B">
            <w:pPr>
              <w:autoSpaceDE w:val="0"/>
              <w:autoSpaceDN w:val="0"/>
              <w:adjustRightInd w:val="0"/>
              <w:snapToGrid w:val="0"/>
              <w:jc w:val="left"/>
              <w:rPr>
                <w:rFonts w:hAnsiTheme="minorEastAsia"/>
                <w:sz w:val="22"/>
              </w:rPr>
            </w:pPr>
            <w:r w:rsidRPr="00800F6B">
              <w:rPr>
                <w:rFonts w:hAnsiTheme="minorEastAsia" w:hint="eastAsia"/>
                <w:sz w:val="22"/>
              </w:rPr>
              <w:t>短期間施設に入所して利用するサービス</w:t>
            </w:r>
          </w:p>
        </w:tc>
        <w:tc>
          <w:tcPr>
            <w:tcW w:w="7371" w:type="dxa"/>
          </w:tcPr>
          <w:p w14:paraId="5D50CB17"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短期入所生活介護</w:t>
            </w:r>
          </w:p>
          <w:p w14:paraId="7F8C1B86"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短期入所療養介護</w:t>
            </w:r>
          </w:p>
          <w:p w14:paraId="3D08F2A5" w14:textId="77777777" w:rsidR="00D2051B" w:rsidRPr="00800F6B" w:rsidRDefault="00D2051B" w:rsidP="00D2051B">
            <w:pPr>
              <w:autoSpaceDE w:val="0"/>
              <w:autoSpaceDN w:val="0"/>
              <w:adjustRightInd w:val="0"/>
              <w:snapToGrid w:val="0"/>
              <w:ind w:firstLineChars="100" w:firstLine="200"/>
              <w:jc w:val="left"/>
              <w:rPr>
                <w:rFonts w:hAnsiTheme="minorEastAsia"/>
                <w:sz w:val="28"/>
                <w:szCs w:val="28"/>
              </w:rPr>
            </w:pPr>
            <w:r w:rsidRPr="00800F6B">
              <w:rPr>
                <w:rFonts w:hAnsiTheme="minorEastAsia" w:hint="eastAsia"/>
                <w:sz w:val="20"/>
                <w:szCs w:val="20"/>
              </w:rPr>
              <w:t>２４ページ</w:t>
            </w:r>
          </w:p>
        </w:tc>
      </w:tr>
      <w:tr w:rsidR="00800F6B" w:rsidRPr="00800F6B" w14:paraId="0E3AC7BF" w14:textId="77777777" w:rsidTr="00D2051B">
        <w:tc>
          <w:tcPr>
            <w:tcW w:w="2268" w:type="dxa"/>
          </w:tcPr>
          <w:p w14:paraId="1DDACFC8" w14:textId="77777777" w:rsidR="00D2051B" w:rsidRPr="00800F6B" w:rsidRDefault="00D2051B" w:rsidP="00D2051B">
            <w:pPr>
              <w:autoSpaceDE w:val="0"/>
              <w:autoSpaceDN w:val="0"/>
              <w:adjustRightInd w:val="0"/>
              <w:snapToGrid w:val="0"/>
              <w:jc w:val="left"/>
              <w:rPr>
                <w:rFonts w:hAnsiTheme="minorEastAsia"/>
                <w:sz w:val="22"/>
              </w:rPr>
            </w:pPr>
            <w:r w:rsidRPr="00800F6B">
              <w:rPr>
                <w:rFonts w:hAnsiTheme="minorEastAsia" w:hint="eastAsia"/>
                <w:sz w:val="22"/>
              </w:rPr>
              <w:t>つうしょ（</w:t>
            </w:r>
            <w:r w:rsidRPr="00800F6B">
              <w:rPr>
                <w:rFonts w:hAnsiTheme="minorEastAsia"/>
                <w:sz w:val="22"/>
              </w:rPr>
              <w:ruby>
                <w:rubyPr>
                  <w:rubyAlign w:val="distributeSpace"/>
                  <w:hps w:val="12"/>
                  <w:hpsRaise w:val="22"/>
                  <w:hpsBaseText w:val="22"/>
                  <w:lid w:val="ja-JP"/>
                </w:rubyPr>
                <w:rt>
                  <w:r w:rsidR="00D2051B" w:rsidRPr="00800F6B">
                    <w:rPr>
                      <w:rFonts w:hAnsiTheme="minorEastAsia"/>
                      <w:sz w:val="22"/>
                    </w:rPr>
                    <w:t>つうしょ</w:t>
                  </w:r>
                </w:rt>
                <w:rubyBase>
                  <w:r w:rsidR="00D2051B" w:rsidRPr="00800F6B">
                    <w:rPr>
                      <w:rFonts w:hAnsiTheme="minorEastAsia"/>
                      <w:sz w:val="22"/>
                    </w:rPr>
                    <w:t>通所</w:t>
                  </w:r>
                </w:rubyBase>
              </w:ruby>
            </w:r>
            <w:r w:rsidRPr="00800F6B">
              <w:rPr>
                <w:rFonts w:hAnsiTheme="minorEastAsia" w:hint="eastAsia"/>
                <w:sz w:val="22"/>
              </w:rPr>
              <w:t>）を中心とした複合的なサービス</w:t>
            </w:r>
          </w:p>
        </w:tc>
        <w:tc>
          <w:tcPr>
            <w:tcW w:w="7371" w:type="dxa"/>
          </w:tcPr>
          <w:p w14:paraId="6E61F6F5"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小規模多機能型きょたく（</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きょたく</w:t>
                  </w:r>
                </w:rt>
                <w:rubyBase>
                  <w:r w:rsidR="00D2051B" w:rsidRPr="00800F6B">
                    <w:rPr>
                      <w:rFonts w:hAnsiTheme="minorEastAsia"/>
                      <w:sz w:val="20"/>
                      <w:szCs w:val="20"/>
                    </w:rPr>
                    <w:t>居宅</w:t>
                  </w:r>
                </w:rubyBase>
              </w:ruby>
            </w:r>
            <w:r w:rsidRPr="00800F6B">
              <w:rPr>
                <w:rFonts w:hAnsiTheme="minorEastAsia" w:hint="eastAsia"/>
                <w:sz w:val="20"/>
                <w:szCs w:val="20"/>
              </w:rPr>
              <w:t>）介護（地域密着型サービス）</w:t>
            </w:r>
          </w:p>
          <w:p w14:paraId="3F4C03E6"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看護小規模多機能型きょたく（</w:t>
            </w:r>
            <w:r w:rsidRPr="00800F6B">
              <w:rPr>
                <w:rFonts w:hAnsiTheme="minorEastAsia"/>
                <w:sz w:val="20"/>
                <w:szCs w:val="20"/>
              </w:rPr>
              <w:ruby>
                <w:rubyPr>
                  <w:rubyAlign w:val="distributeSpace"/>
                  <w:hps w:val="10"/>
                  <w:hpsRaise w:val="18"/>
                  <w:hpsBaseText w:val="20"/>
                  <w:lid w:val="ja-JP"/>
                </w:rubyPr>
                <w:rt>
                  <w:r w:rsidR="00D2051B" w:rsidRPr="00800F6B">
                    <w:rPr>
                      <w:rFonts w:hAnsiTheme="minorEastAsia"/>
                      <w:sz w:val="10"/>
                      <w:szCs w:val="20"/>
                    </w:rPr>
                    <w:t>きょたく</w:t>
                  </w:r>
                </w:rt>
                <w:rubyBase>
                  <w:r w:rsidR="00D2051B" w:rsidRPr="00800F6B">
                    <w:rPr>
                      <w:rFonts w:hAnsiTheme="minorEastAsia"/>
                      <w:sz w:val="20"/>
                      <w:szCs w:val="20"/>
                    </w:rPr>
                    <w:t>居宅</w:t>
                  </w:r>
                </w:rubyBase>
              </w:ruby>
            </w:r>
            <w:r w:rsidRPr="00800F6B">
              <w:rPr>
                <w:rFonts w:hAnsiTheme="minorEastAsia" w:hint="eastAsia"/>
                <w:sz w:val="20"/>
                <w:szCs w:val="20"/>
              </w:rPr>
              <w:t>）介護（地域密着型サービス）</w:t>
            </w:r>
          </w:p>
          <w:p w14:paraId="623E61CC"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２５ページ</w:t>
            </w:r>
          </w:p>
        </w:tc>
      </w:tr>
      <w:tr w:rsidR="00800F6B" w:rsidRPr="00800F6B" w14:paraId="641F64FA" w14:textId="77777777" w:rsidTr="00D2051B">
        <w:tc>
          <w:tcPr>
            <w:tcW w:w="2268" w:type="dxa"/>
          </w:tcPr>
          <w:p w14:paraId="000DAECD" w14:textId="77777777" w:rsidR="00D2051B" w:rsidRPr="00800F6B" w:rsidRDefault="00D2051B" w:rsidP="00D2051B">
            <w:pPr>
              <w:autoSpaceDE w:val="0"/>
              <w:autoSpaceDN w:val="0"/>
              <w:adjustRightInd w:val="0"/>
              <w:snapToGrid w:val="0"/>
              <w:jc w:val="left"/>
              <w:rPr>
                <w:rFonts w:hAnsiTheme="minorEastAsia"/>
                <w:sz w:val="22"/>
              </w:rPr>
            </w:pPr>
            <w:r w:rsidRPr="00800F6B">
              <w:rPr>
                <w:rFonts w:hAnsiTheme="minorEastAsia" w:hint="eastAsia"/>
                <w:sz w:val="22"/>
              </w:rPr>
              <w:t>住まいを移して利用するサービス</w:t>
            </w:r>
          </w:p>
        </w:tc>
        <w:tc>
          <w:tcPr>
            <w:tcW w:w="7371" w:type="dxa"/>
          </w:tcPr>
          <w:p w14:paraId="27F79BBB"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特定施設入居者生活介護</w:t>
            </w:r>
          </w:p>
          <w:p w14:paraId="611E23AF"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認知症対応型共同生活介護（地域密着型サービス）</w:t>
            </w:r>
          </w:p>
          <w:p w14:paraId="5C4BD461" w14:textId="77777777" w:rsidR="00D2051B" w:rsidRPr="00800F6B" w:rsidRDefault="00050491"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２５ページから</w:t>
            </w:r>
            <w:r w:rsidR="00D2051B" w:rsidRPr="00800F6B">
              <w:rPr>
                <w:rFonts w:hAnsiTheme="minorEastAsia" w:hint="eastAsia"/>
                <w:sz w:val="20"/>
                <w:szCs w:val="20"/>
              </w:rPr>
              <w:t>２６ページ</w:t>
            </w:r>
          </w:p>
        </w:tc>
      </w:tr>
      <w:tr w:rsidR="00800F6B" w:rsidRPr="00800F6B" w14:paraId="499BE433" w14:textId="77777777" w:rsidTr="00D2051B">
        <w:tc>
          <w:tcPr>
            <w:tcW w:w="2268" w:type="dxa"/>
          </w:tcPr>
          <w:p w14:paraId="2371BF90" w14:textId="77777777" w:rsidR="00D2051B" w:rsidRPr="00800F6B" w:rsidRDefault="00D2051B" w:rsidP="00D2051B">
            <w:pPr>
              <w:autoSpaceDE w:val="0"/>
              <w:autoSpaceDN w:val="0"/>
              <w:adjustRightInd w:val="0"/>
              <w:snapToGrid w:val="0"/>
              <w:jc w:val="left"/>
              <w:rPr>
                <w:rFonts w:hAnsiTheme="minorEastAsia"/>
                <w:sz w:val="22"/>
              </w:rPr>
            </w:pPr>
            <w:r w:rsidRPr="00800F6B">
              <w:rPr>
                <w:rFonts w:hAnsiTheme="minorEastAsia" w:hint="eastAsia"/>
                <w:sz w:val="22"/>
              </w:rPr>
              <w:t>介護保険施設に入所</w:t>
            </w:r>
            <w:r w:rsidRPr="00800F6B">
              <w:rPr>
                <w:rFonts w:hAnsiTheme="minorEastAsia" w:hint="eastAsia"/>
                <w:sz w:val="22"/>
              </w:rPr>
              <w:lastRenderedPageBreak/>
              <w:t>する</w:t>
            </w:r>
          </w:p>
        </w:tc>
        <w:tc>
          <w:tcPr>
            <w:tcW w:w="7371" w:type="dxa"/>
          </w:tcPr>
          <w:p w14:paraId="5DCEAAA3"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lastRenderedPageBreak/>
              <w:t>介護老人福祉施設</w:t>
            </w:r>
          </w:p>
          <w:p w14:paraId="5C751950"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lastRenderedPageBreak/>
              <w:t>地域密着型介護老人福祉施設入所者生活介護（地域密着型サービス）</w:t>
            </w:r>
          </w:p>
          <w:p w14:paraId="1358F3B2"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介護老人保健施設</w:t>
            </w:r>
          </w:p>
          <w:p w14:paraId="5689C124"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介護医療院</w:t>
            </w:r>
          </w:p>
          <w:p w14:paraId="7DC354DF" w14:textId="77777777" w:rsidR="00D2051B" w:rsidRPr="00800F6B" w:rsidRDefault="00D2051B" w:rsidP="00EA5349">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２</w:t>
            </w:r>
            <w:r w:rsidR="00050491" w:rsidRPr="00800F6B">
              <w:rPr>
                <w:rFonts w:hAnsiTheme="minorEastAsia" w:hint="eastAsia"/>
                <w:sz w:val="20"/>
                <w:szCs w:val="20"/>
              </w:rPr>
              <w:t>６</w:t>
            </w:r>
            <w:r w:rsidR="00EA5349" w:rsidRPr="00800F6B">
              <w:rPr>
                <w:rFonts w:hAnsiTheme="minorEastAsia" w:hint="eastAsia"/>
                <w:sz w:val="20"/>
                <w:szCs w:val="20"/>
              </w:rPr>
              <w:t>ページから２７</w:t>
            </w:r>
            <w:r w:rsidRPr="00800F6B">
              <w:rPr>
                <w:rFonts w:hAnsiTheme="minorEastAsia" w:hint="eastAsia"/>
                <w:sz w:val="20"/>
                <w:szCs w:val="20"/>
              </w:rPr>
              <w:t>ページ</w:t>
            </w:r>
          </w:p>
        </w:tc>
      </w:tr>
      <w:tr w:rsidR="00800F6B" w:rsidRPr="00800F6B" w14:paraId="71F4A813" w14:textId="77777777" w:rsidTr="00D2051B">
        <w:tc>
          <w:tcPr>
            <w:tcW w:w="2268" w:type="dxa"/>
          </w:tcPr>
          <w:p w14:paraId="7C8E55A9" w14:textId="77777777" w:rsidR="00D2051B" w:rsidRPr="00800F6B" w:rsidRDefault="00D2051B" w:rsidP="00D2051B">
            <w:pPr>
              <w:autoSpaceDE w:val="0"/>
              <w:autoSpaceDN w:val="0"/>
              <w:adjustRightInd w:val="0"/>
              <w:snapToGrid w:val="0"/>
              <w:jc w:val="left"/>
              <w:rPr>
                <w:rFonts w:hAnsiTheme="minorEastAsia"/>
                <w:sz w:val="22"/>
              </w:rPr>
            </w:pPr>
            <w:r w:rsidRPr="00800F6B">
              <w:rPr>
                <w:rFonts w:hAnsiTheme="minorEastAsia" w:hint="eastAsia"/>
                <w:sz w:val="22"/>
              </w:rPr>
              <w:lastRenderedPageBreak/>
              <w:t>生活環境を改善するためのサービス</w:t>
            </w:r>
          </w:p>
        </w:tc>
        <w:tc>
          <w:tcPr>
            <w:tcW w:w="7371" w:type="dxa"/>
          </w:tcPr>
          <w:p w14:paraId="7B792C20"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福祉用具貸与</w:t>
            </w:r>
          </w:p>
          <w:p w14:paraId="729ED204"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特定福祉用具購入</w:t>
            </w:r>
          </w:p>
          <w:p w14:paraId="51EBD02C" w14:textId="77777777" w:rsidR="00D2051B" w:rsidRPr="00800F6B" w:rsidRDefault="00D2051B" w:rsidP="00D2051B">
            <w:pPr>
              <w:autoSpaceDE w:val="0"/>
              <w:autoSpaceDN w:val="0"/>
              <w:adjustRightInd w:val="0"/>
              <w:snapToGrid w:val="0"/>
              <w:ind w:firstLineChars="100" w:firstLine="200"/>
              <w:jc w:val="left"/>
              <w:rPr>
                <w:rFonts w:hAnsiTheme="minorEastAsia"/>
                <w:sz w:val="20"/>
                <w:szCs w:val="20"/>
              </w:rPr>
            </w:pPr>
            <w:r w:rsidRPr="00800F6B">
              <w:rPr>
                <w:rFonts w:hAnsiTheme="minorEastAsia" w:hint="eastAsia"/>
                <w:sz w:val="20"/>
                <w:szCs w:val="20"/>
              </w:rPr>
              <w:t>住宅改修</w:t>
            </w:r>
          </w:p>
          <w:p w14:paraId="5E9E1767" w14:textId="77777777" w:rsidR="00D2051B" w:rsidRPr="00800F6B" w:rsidRDefault="00D2051B" w:rsidP="00D2051B">
            <w:pPr>
              <w:autoSpaceDE w:val="0"/>
              <w:autoSpaceDN w:val="0"/>
              <w:adjustRightInd w:val="0"/>
              <w:snapToGrid w:val="0"/>
              <w:ind w:firstLineChars="100" w:firstLine="200"/>
              <w:jc w:val="left"/>
              <w:rPr>
                <w:rFonts w:hAnsiTheme="minorEastAsia"/>
                <w:sz w:val="28"/>
                <w:szCs w:val="28"/>
              </w:rPr>
            </w:pPr>
            <w:r w:rsidRPr="00800F6B">
              <w:rPr>
                <w:rFonts w:hAnsiTheme="minorEastAsia" w:hint="eastAsia"/>
                <w:sz w:val="20"/>
                <w:szCs w:val="20"/>
              </w:rPr>
              <w:t>２</w:t>
            </w:r>
            <w:r w:rsidR="00050491" w:rsidRPr="00800F6B">
              <w:rPr>
                <w:rFonts w:hAnsiTheme="minorEastAsia" w:hint="eastAsia"/>
                <w:sz w:val="20"/>
                <w:szCs w:val="20"/>
              </w:rPr>
              <w:t>７</w:t>
            </w:r>
            <w:r w:rsidRPr="00800F6B">
              <w:rPr>
                <w:rFonts w:hAnsiTheme="minorEastAsia" w:hint="eastAsia"/>
                <w:sz w:val="20"/>
                <w:szCs w:val="20"/>
              </w:rPr>
              <w:t>ページから２</w:t>
            </w:r>
            <w:r w:rsidR="00050491" w:rsidRPr="00800F6B">
              <w:rPr>
                <w:rFonts w:hAnsiTheme="minorEastAsia" w:hint="eastAsia"/>
                <w:sz w:val="20"/>
                <w:szCs w:val="20"/>
              </w:rPr>
              <w:t>８</w:t>
            </w:r>
            <w:r w:rsidRPr="00800F6B">
              <w:rPr>
                <w:rFonts w:hAnsiTheme="minorEastAsia" w:hint="eastAsia"/>
                <w:sz w:val="20"/>
                <w:szCs w:val="20"/>
              </w:rPr>
              <w:t>ページ</w:t>
            </w:r>
          </w:p>
        </w:tc>
      </w:tr>
    </w:tbl>
    <w:p w14:paraId="51E0E30D"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・利用者負担のめやすについては、新宿区内に所在する事業所がサービス提供をしている場合の計算例を載せています。</w:t>
      </w:r>
    </w:p>
    <w:p w14:paraId="3B735732"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・実際にかかる費用は、サービス事業所の所在地や体制、利用するサービスの内容によって異なります。</w:t>
      </w:r>
    </w:p>
    <w:p w14:paraId="52E4DB1A" w14:textId="77777777" w:rsidR="00D2051B" w:rsidRPr="00800F6B" w:rsidRDefault="00D2051B" w:rsidP="00D2051B">
      <w:pPr>
        <w:autoSpaceDE w:val="0"/>
        <w:autoSpaceDN w:val="0"/>
        <w:adjustRightInd w:val="0"/>
        <w:snapToGrid w:val="0"/>
        <w:ind w:left="180" w:hangingChars="100" w:hanging="180"/>
        <w:jc w:val="left"/>
        <w:rPr>
          <w:rFonts w:hAnsiTheme="minorEastAsia" w:cs="ShinGo-regular"/>
          <w:sz w:val="18"/>
          <w:szCs w:val="18"/>
        </w:rPr>
      </w:pPr>
      <w:r w:rsidRPr="00800F6B">
        <w:rPr>
          <w:rFonts w:hAnsiTheme="minorEastAsia" w:cs="ShinGo-regular" w:hint="eastAsia"/>
          <w:sz w:val="18"/>
          <w:szCs w:val="18"/>
        </w:rPr>
        <w:t>・利用者負担のめやすは負担割合が１割の場合を記載しています。負担割合が２割の場合は２倍に、３割の場合は３倍にしてめやすとしてください。</w:t>
      </w:r>
    </w:p>
    <w:p w14:paraId="30B6484B" w14:textId="77777777" w:rsidR="00D2051B" w:rsidRPr="00800F6B" w:rsidRDefault="00D2051B" w:rsidP="00D2051B">
      <w:pPr>
        <w:autoSpaceDE w:val="0"/>
        <w:autoSpaceDN w:val="0"/>
        <w:adjustRightInd w:val="0"/>
        <w:snapToGrid w:val="0"/>
        <w:ind w:left="180" w:hangingChars="100" w:hanging="180"/>
        <w:jc w:val="left"/>
        <w:rPr>
          <w:rFonts w:hAnsiTheme="minorEastAsia" w:cs="ShinGo-regular"/>
          <w:sz w:val="18"/>
          <w:szCs w:val="18"/>
        </w:rPr>
      </w:pPr>
      <w:r w:rsidRPr="00800F6B">
        <w:rPr>
          <w:rFonts w:hAnsiTheme="minorEastAsia" w:cs="ShinGo-regular" w:hint="eastAsia"/>
          <w:sz w:val="18"/>
          <w:szCs w:val="18"/>
        </w:rPr>
        <w:t>・なお、今後の動向により、金額が変更される場合があります。</w:t>
      </w:r>
    </w:p>
    <w:p w14:paraId="5C002289" w14:textId="77777777" w:rsidR="00D2051B" w:rsidRPr="00800F6B" w:rsidRDefault="00D2051B" w:rsidP="00D2051B">
      <w:pPr>
        <w:autoSpaceDE w:val="0"/>
        <w:autoSpaceDN w:val="0"/>
        <w:adjustRightInd w:val="0"/>
        <w:snapToGrid w:val="0"/>
        <w:jc w:val="right"/>
        <w:rPr>
          <w:rFonts w:hAnsiTheme="minorEastAsia" w:cs="Ryumin-regular"/>
          <w:sz w:val="18"/>
          <w:szCs w:val="21"/>
        </w:rPr>
      </w:pPr>
      <w:r w:rsidRPr="00800F6B">
        <w:rPr>
          <w:rFonts w:hAnsiTheme="minorEastAsia" w:cs="GothicBBB-Medium" w:hint="eastAsia"/>
          <w:sz w:val="18"/>
          <w:szCs w:val="21"/>
        </w:rPr>
        <w:t>（問合せ先）</w:t>
      </w:r>
      <w:r w:rsidRPr="00800F6B">
        <w:rPr>
          <w:rFonts w:hAnsiTheme="minorEastAsia" w:cs="Ryumin-regular" w:hint="eastAsia"/>
          <w:sz w:val="18"/>
          <w:szCs w:val="21"/>
        </w:rPr>
        <w:t>介護保険課給付係</w:t>
      </w:r>
    </w:p>
    <w:p w14:paraId="0C39D1F1" w14:textId="77777777" w:rsidR="00050491" w:rsidRPr="00800F6B" w:rsidRDefault="00050491" w:rsidP="00D2051B">
      <w:pPr>
        <w:autoSpaceDE w:val="0"/>
        <w:autoSpaceDN w:val="0"/>
        <w:adjustRightInd w:val="0"/>
        <w:jc w:val="left"/>
        <w:rPr>
          <w:rFonts w:asciiTheme="majorEastAsia" w:eastAsiaTheme="majorEastAsia" w:hAnsiTheme="majorEastAsia"/>
          <w:b/>
          <w:sz w:val="24"/>
        </w:rPr>
      </w:pPr>
    </w:p>
    <w:p w14:paraId="2137BACF"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b/>
          <w:sz w:val="24"/>
        </w:rPr>
        <w:t>訪問のサービス</w:t>
      </w:r>
    </w:p>
    <w:p w14:paraId="720649C6" w14:textId="77777777" w:rsidR="00D2051B" w:rsidRPr="00800F6B" w:rsidRDefault="00D2051B" w:rsidP="00D2051B">
      <w:pPr>
        <w:autoSpaceDE w:val="0"/>
        <w:autoSpaceDN w:val="0"/>
        <w:adjustRightInd w:val="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日常生活の手助けをしてもらう</w:t>
      </w:r>
    </w:p>
    <w:tbl>
      <w:tblPr>
        <w:tblStyle w:val="a6"/>
        <w:tblW w:w="0" w:type="auto"/>
        <w:tblLook w:val="04A0" w:firstRow="1" w:lastRow="0" w:firstColumn="1" w:lastColumn="0" w:noHBand="0" w:noVBand="1"/>
      </w:tblPr>
      <w:tblGrid>
        <w:gridCol w:w="1809"/>
        <w:gridCol w:w="7938"/>
      </w:tblGrid>
      <w:tr w:rsidR="00800F6B" w:rsidRPr="00800F6B" w14:paraId="7BACD65C" w14:textId="77777777" w:rsidTr="00D2051B">
        <w:tc>
          <w:tcPr>
            <w:tcW w:w="1809" w:type="dxa"/>
          </w:tcPr>
          <w:p w14:paraId="7649221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7938" w:type="dxa"/>
          </w:tcPr>
          <w:p w14:paraId="6EACF12A" w14:textId="77777777" w:rsidR="00D2051B" w:rsidRPr="00800F6B" w:rsidRDefault="00D2051B" w:rsidP="00D2051B">
            <w:pPr>
              <w:autoSpaceDE w:val="0"/>
              <w:autoSpaceDN w:val="0"/>
              <w:adjustRightInd w:val="0"/>
              <w:jc w:val="left"/>
              <w:rPr>
                <w:rFonts w:hAnsiTheme="minorEastAsia"/>
                <w:strike/>
                <w:szCs w:val="21"/>
                <w:highlight w:val="yellow"/>
              </w:rPr>
            </w:pPr>
            <w:r w:rsidRPr="00800F6B">
              <w:rPr>
                <w:rFonts w:hAnsiTheme="minorEastAsia" w:hint="eastAsia"/>
                <w:szCs w:val="21"/>
              </w:rPr>
              <w:t>訪問介護（ホームヘルプサービス）</w:t>
            </w:r>
          </w:p>
        </w:tc>
      </w:tr>
      <w:tr w:rsidR="00800F6B" w:rsidRPr="00800F6B" w14:paraId="4CDC29FD" w14:textId="77777777" w:rsidTr="00D2051B">
        <w:tc>
          <w:tcPr>
            <w:tcW w:w="1809" w:type="dxa"/>
          </w:tcPr>
          <w:p w14:paraId="30A87C3D"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7938" w:type="dxa"/>
          </w:tcPr>
          <w:p w14:paraId="4AB2EA8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cs="ShinGo-regular" w:hint="eastAsia"/>
                <w:szCs w:val="21"/>
              </w:rPr>
              <w:t>要介護</w:t>
            </w:r>
            <w:r w:rsidRPr="00800F6B">
              <w:rPr>
                <w:rFonts w:hAnsiTheme="minorEastAsia" w:cs="ShinGo-regular"/>
                <w:szCs w:val="21"/>
              </w:rPr>
              <w:t>1</w:t>
            </w:r>
            <w:r w:rsidRPr="00800F6B">
              <w:rPr>
                <w:rFonts w:hAnsiTheme="minorEastAsia" w:cs="ShinGo-regular" w:hint="eastAsia"/>
                <w:szCs w:val="21"/>
              </w:rPr>
              <w:t>から</w:t>
            </w:r>
            <w:r w:rsidRPr="00800F6B">
              <w:rPr>
                <w:rFonts w:hAnsiTheme="minorEastAsia" w:cs="ShinGo-regular"/>
                <w:szCs w:val="21"/>
              </w:rPr>
              <w:t xml:space="preserve">5 </w:t>
            </w:r>
          </w:p>
        </w:tc>
      </w:tr>
      <w:tr w:rsidR="00D2051B" w:rsidRPr="00800F6B" w14:paraId="56EA69E9" w14:textId="77777777" w:rsidTr="00D2051B">
        <w:tc>
          <w:tcPr>
            <w:tcW w:w="1809" w:type="dxa"/>
          </w:tcPr>
          <w:p w14:paraId="3543ACCC"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7938" w:type="dxa"/>
          </w:tcPr>
          <w:p w14:paraId="0048D871" w14:textId="77777777" w:rsidR="00D2051B" w:rsidRPr="00800F6B" w:rsidRDefault="00D2051B" w:rsidP="008F40AE">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ホームヘルパーに自宅を訪問してもらい、身体介護や生活援助を利用できます。</w:t>
            </w:r>
          </w:p>
          <w:p w14:paraId="05A421B9" w14:textId="77777777" w:rsidR="00D2051B" w:rsidRPr="00800F6B" w:rsidRDefault="00D2051B" w:rsidP="008F40AE">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〈身体介護中心〉食事、入浴、排せつのお世話、衣類の交換など</w:t>
            </w:r>
          </w:p>
          <w:p w14:paraId="04AE724E" w14:textId="77777777" w:rsidR="00D2051B" w:rsidRPr="00800F6B" w:rsidRDefault="00D2051B" w:rsidP="008F40AE">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〈生活援助中心〉住居の掃除、洗濯、買い物、食事の準備、調理など</w:t>
            </w:r>
          </w:p>
          <w:p w14:paraId="3363CFBF" w14:textId="77777777" w:rsidR="00D2051B" w:rsidRPr="00800F6B" w:rsidRDefault="00D2051B" w:rsidP="008F40AE">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tbl>
            <w:tblPr>
              <w:tblStyle w:val="a6"/>
              <w:tblW w:w="0" w:type="auto"/>
              <w:tblLook w:val="04A0" w:firstRow="1" w:lastRow="0" w:firstColumn="1" w:lastColumn="0" w:noHBand="0" w:noVBand="1"/>
            </w:tblPr>
            <w:tblGrid>
              <w:gridCol w:w="2011"/>
              <w:gridCol w:w="3402"/>
            </w:tblGrid>
            <w:tr w:rsidR="00800F6B" w:rsidRPr="00800F6B" w14:paraId="0E62F095" w14:textId="77777777" w:rsidTr="00D2051B">
              <w:tc>
                <w:tcPr>
                  <w:tcW w:w="2011" w:type="dxa"/>
                  <w:vMerge w:val="restart"/>
                </w:tcPr>
                <w:p w14:paraId="1725A8E6" w14:textId="77777777" w:rsidR="00D2051B" w:rsidRPr="00800F6B" w:rsidRDefault="00D2051B" w:rsidP="00D2051B">
                  <w:pPr>
                    <w:autoSpaceDE w:val="0"/>
                    <w:autoSpaceDN w:val="0"/>
                    <w:adjustRightInd w:val="0"/>
                    <w:jc w:val="left"/>
                    <w:rPr>
                      <w:rFonts w:hAnsiTheme="minorEastAsia" w:cs="ShinGo-regular"/>
                      <w:sz w:val="18"/>
                      <w:szCs w:val="18"/>
                    </w:rPr>
                  </w:pPr>
                </w:p>
                <w:p w14:paraId="1ACD4281" w14:textId="77777777" w:rsidR="00D2051B" w:rsidRPr="00800F6B" w:rsidRDefault="00D2051B" w:rsidP="00D2051B">
                  <w:pPr>
                    <w:autoSpaceDE w:val="0"/>
                    <w:autoSpaceDN w:val="0"/>
                    <w:adjustRightInd w:val="0"/>
                    <w:jc w:val="center"/>
                    <w:rPr>
                      <w:rFonts w:hAnsiTheme="minorEastAsia" w:cs="ShinGo-regular"/>
                      <w:sz w:val="18"/>
                      <w:szCs w:val="18"/>
                    </w:rPr>
                  </w:pPr>
                  <w:r w:rsidRPr="00800F6B">
                    <w:rPr>
                      <w:rFonts w:hAnsiTheme="minorEastAsia" w:cs="ShinGo-regular" w:hint="eastAsia"/>
                      <w:sz w:val="18"/>
                      <w:szCs w:val="18"/>
                    </w:rPr>
                    <w:t>身体介護中心</w:t>
                  </w:r>
                </w:p>
              </w:tc>
              <w:tc>
                <w:tcPr>
                  <w:tcW w:w="3402" w:type="dxa"/>
                </w:tcPr>
                <w:p w14:paraId="4F7D20DF"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 w:val="18"/>
                      <w:szCs w:val="18"/>
                    </w:rPr>
                    <w:t>２０分未満　　　　　　１</w:t>
                  </w:r>
                  <w:r w:rsidR="0088148D" w:rsidRPr="00800F6B">
                    <w:rPr>
                      <w:rFonts w:hAnsiTheme="minorEastAsia" w:cs="ShinGo-regular" w:hint="eastAsia"/>
                      <w:sz w:val="18"/>
                      <w:szCs w:val="18"/>
                    </w:rPr>
                    <w:t>８６</w:t>
                  </w:r>
                  <w:r w:rsidRPr="00800F6B">
                    <w:rPr>
                      <w:rFonts w:hAnsiTheme="minorEastAsia" w:cs="ShinGo-regular" w:hint="eastAsia"/>
                      <w:sz w:val="18"/>
                      <w:szCs w:val="18"/>
                    </w:rPr>
                    <w:t>円</w:t>
                  </w:r>
                </w:p>
              </w:tc>
            </w:tr>
            <w:tr w:rsidR="00800F6B" w:rsidRPr="00800F6B" w14:paraId="4597D6A5" w14:textId="77777777" w:rsidTr="00D2051B">
              <w:tc>
                <w:tcPr>
                  <w:tcW w:w="2011" w:type="dxa"/>
                  <w:vMerge/>
                </w:tcPr>
                <w:p w14:paraId="04B42C98" w14:textId="77777777" w:rsidR="00D2051B" w:rsidRPr="00800F6B" w:rsidRDefault="00D2051B" w:rsidP="00D2051B">
                  <w:pPr>
                    <w:autoSpaceDE w:val="0"/>
                    <w:autoSpaceDN w:val="0"/>
                    <w:adjustRightInd w:val="0"/>
                    <w:jc w:val="left"/>
                    <w:rPr>
                      <w:rFonts w:hAnsiTheme="minorEastAsia" w:cs="ShinGo-regular"/>
                      <w:sz w:val="18"/>
                      <w:szCs w:val="18"/>
                    </w:rPr>
                  </w:pPr>
                </w:p>
              </w:tc>
              <w:tc>
                <w:tcPr>
                  <w:tcW w:w="3402" w:type="dxa"/>
                </w:tcPr>
                <w:p w14:paraId="0F1F79FF"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 w:val="18"/>
                      <w:szCs w:val="18"/>
                    </w:rPr>
                    <w:t>２０分から３０分未満　２</w:t>
                  </w:r>
                  <w:r w:rsidR="0088148D" w:rsidRPr="00800F6B">
                    <w:rPr>
                      <w:rFonts w:hAnsiTheme="minorEastAsia" w:cs="ShinGo-regular" w:hint="eastAsia"/>
                      <w:sz w:val="18"/>
                      <w:szCs w:val="18"/>
                    </w:rPr>
                    <w:t>７９</w:t>
                  </w:r>
                  <w:r w:rsidRPr="00800F6B">
                    <w:rPr>
                      <w:rFonts w:hAnsiTheme="minorEastAsia" w:cs="ShinGo-regular" w:hint="eastAsia"/>
                      <w:sz w:val="18"/>
                      <w:szCs w:val="18"/>
                    </w:rPr>
                    <w:t>円</w:t>
                  </w:r>
                </w:p>
              </w:tc>
            </w:tr>
            <w:tr w:rsidR="00800F6B" w:rsidRPr="00800F6B" w14:paraId="24AAD842" w14:textId="77777777" w:rsidTr="00D2051B">
              <w:tc>
                <w:tcPr>
                  <w:tcW w:w="2011" w:type="dxa"/>
                  <w:vMerge/>
                </w:tcPr>
                <w:p w14:paraId="6D125BD2" w14:textId="77777777" w:rsidR="00D2051B" w:rsidRPr="00800F6B" w:rsidRDefault="00D2051B" w:rsidP="00D2051B">
                  <w:pPr>
                    <w:autoSpaceDE w:val="0"/>
                    <w:autoSpaceDN w:val="0"/>
                    <w:adjustRightInd w:val="0"/>
                    <w:jc w:val="left"/>
                    <w:rPr>
                      <w:rFonts w:hAnsiTheme="minorEastAsia" w:cs="ShinGo-regular"/>
                      <w:sz w:val="18"/>
                      <w:szCs w:val="18"/>
                    </w:rPr>
                  </w:pPr>
                </w:p>
              </w:tc>
              <w:tc>
                <w:tcPr>
                  <w:tcW w:w="3402" w:type="dxa"/>
                </w:tcPr>
                <w:p w14:paraId="745965FF"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 w:val="18"/>
                      <w:szCs w:val="18"/>
                    </w:rPr>
                    <w:t>３０分から６０分未満　４</w:t>
                  </w:r>
                  <w:r w:rsidR="0088148D" w:rsidRPr="00800F6B">
                    <w:rPr>
                      <w:rFonts w:hAnsiTheme="minorEastAsia" w:cs="ShinGo-regular" w:hint="eastAsia"/>
                      <w:sz w:val="18"/>
                      <w:szCs w:val="18"/>
                    </w:rPr>
                    <w:t>４</w:t>
                  </w:r>
                  <w:r w:rsidRPr="00800F6B">
                    <w:rPr>
                      <w:rFonts w:hAnsiTheme="minorEastAsia" w:cs="ShinGo-regular" w:hint="eastAsia"/>
                      <w:sz w:val="18"/>
                      <w:szCs w:val="18"/>
                    </w:rPr>
                    <w:t>２円</w:t>
                  </w:r>
                </w:p>
              </w:tc>
            </w:tr>
            <w:tr w:rsidR="00800F6B" w:rsidRPr="00800F6B" w14:paraId="7D1DFA83" w14:textId="77777777" w:rsidTr="00D2051B">
              <w:tc>
                <w:tcPr>
                  <w:tcW w:w="2011" w:type="dxa"/>
                  <w:vMerge w:val="restart"/>
                  <w:vAlign w:val="center"/>
                </w:tcPr>
                <w:p w14:paraId="49370FC0" w14:textId="77777777" w:rsidR="00D2051B" w:rsidRPr="00800F6B" w:rsidRDefault="00D2051B" w:rsidP="00D2051B">
                  <w:pPr>
                    <w:autoSpaceDE w:val="0"/>
                    <w:autoSpaceDN w:val="0"/>
                    <w:adjustRightInd w:val="0"/>
                    <w:jc w:val="center"/>
                    <w:rPr>
                      <w:rFonts w:hAnsiTheme="minorEastAsia" w:cs="ShinGo-regular"/>
                      <w:sz w:val="18"/>
                      <w:szCs w:val="18"/>
                    </w:rPr>
                  </w:pPr>
                  <w:r w:rsidRPr="00800F6B">
                    <w:rPr>
                      <w:rFonts w:hAnsiTheme="minorEastAsia" w:cs="ShinGo-regular" w:hint="eastAsia"/>
                      <w:sz w:val="18"/>
                      <w:szCs w:val="18"/>
                    </w:rPr>
                    <w:t>生活援助中心</w:t>
                  </w:r>
                </w:p>
              </w:tc>
              <w:tc>
                <w:tcPr>
                  <w:tcW w:w="3402" w:type="dxa"/>
                </w:tcPr>
                <w:p w14:paraId="6064264B"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 w:val="18"/>
                      <w:szCs w:val="18"/>
                    </w:rPr>
                    <w:t>２０分から４５分未満　２０</w:t>
                  </w:r>
                  <w:r w:rsidR="0088148D" w:rsidRPr="00800F6B">
                    <w:rPr>
                      <w:rFonts w:hAnsiTheme="minorEastAsia" w:cs="ShinGo-regular" w:hint="eastAsia"/>
                      <w:sz w:val="18"/>
                      <w:szCs w:val="18"/>
                    </w:rPr>
                    <w:t>４</w:t>
                  </w:r>
                  <w:r w:rsidRPr="00800F6B">
                    <w:rPr>
                      <w:rFonts w:hAnsiTheme="minorEastAsia" w:cs="ShinGo-regular" w:hint="eastAsia"/>
                      <w:sz w:val="18"/>
                      <w:szCs w:val="18"/>
                    </w:rPr>
                    <w:t>円</w:t>
                  </w:r>
                </w:p>
              </w:tc>
            </w:tr>
            <w:tr w:rsidR="00800F6B" w:rsidRPr="00800F6B" w14:paraId="2B1F7F06" w14:textId="77777777" w:rsidTr="00D2051B">
              <w:tc>
                <w:tcPr>
                  <w:tcW w:w="2011" w:type="dxa"/>
                  <w:vMerge/>
                </w:tcPr>
                <w:p w14:paraId="022069AE" w14:textId="77777777" w:rsidR="00D2051B" w:rsidRPr="00800F6B" w:rsidRDefault="00D2051B" w:rsidP="00D2051B">
                  <w:pPr>
                    <w:autoSpaceDE w:val="0"/>
                    <w:autoSpaceDN w:val="0"/>
                    <w:adjustRightInd w:val="0"/>
                    <w:jc w:val="left"/>
                    <w:rPr>
                      <w:rFonts w:hAnsiTheme="minorEastAsia" w:cs="ShinGo-regular"/>
                      <w:sz w:val="18"/>
                      <w:szCs w:val="18"/>
                    </w:rPr>
                  </w:pPr>
                </w:p>
              </w:tc>
              <w:tc>
                <w:tcPr>
                  <w:tcW w:w="3402" w:type="dxa"/>
                </w:tcPr>
                <w:p w14:paraId="3082F5E1"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 w:val="18"/>
                      <w:szCs w:val="18"/>
                    </w:rPr>
                    <w:t>４５分以上　　　　　　２５</w:t>
                  </w:r>
                  <w:r w:rsidR="0088148D" w:rsidRPr="00800F6B">
                    <w:rPr>
                      <w:rFonts w:hAnsiTheme="minorEastAsia" w:cs="ShinGo-regular" w:hint="eastAsia"/>
                      <w:sz w:val="18"/>
                      <w:szCs w:val="18"/>
                    </w:rPr>
                    <w:t>１</w:t>
                  </w:r>
                  <w:r w:rsidRPr="00800F6B">
                    <w:rPr>
                      <w:rFonts w:hAnsiTheme="minorEastAsia" w:cs="ShinGo-regular" w:hint="eastAsia"/>
                      <w:sz w:val="18"/>
                      <w:szCs w:val="18"/>
                    </w:rPr>
                    <w:t>円</w:t>
                  </w:r>
                </w:p>
              </w:tc>
            </w:tr>
          </w:tbl>
          <w:p w14:paraId="7258E231" w14:textId="77777777" w:rsidR="00D2051B" w:rsidRPr="00800F6B" w:rsidRDefault="00D2051B" w:rsidP="008F40AE">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 w:val="18"/>
                <w:szCs w:val="18"/>
              </w:rPr>
              <w:t>身体介護中心の</w:t>
            </w:r>
            <w:r w:rsidRPr="00800F6B">
              <w:rPr>
                <w:rFonts w:hAnsiTheme="minorEastAsia" w:cs="ShinGo-regular" w:hint="eastAsia"/>
                <w:sz w:val="18"/>
                <w:szCs w:val="18"/>
              </w:rPr>
              <w:t>20</w:t>
            </w:r>
            <w:r w:rsidRPr="00800F6B">
              <w:rPr>
                <w:rFonts w:hAnsiTheme="minorEastAsia" w:cs="ShinGo-regular" w:hint="eastAsia"/>
                <w:sz w:val="18"/>
                <w:szCs w:val="18"/>
              </w:rPr>
              <w:t>分未満の利用については一定の要件があります。早朝・夜間・深夜などの加算があります。</w:t>
            </w:r>
          </w:p>
        </w:tc>
      </w:tr>
    </w:tbl>
    <w:p w14:paraId="79EDF013" w14:textId="77777777" w:rsidR="00D2051B" w:rsidRPr="00800F6B" w:rsidRDefault="00D2051B" w:rsidP="00D2051B">
      <w:pPr>
        <w:autoSpaceDE w:val="0"/>
        <w:autoSpaceDN w:val="0"/>
        <w:adjustRightInd w:val="0"/>
        <w:snapToGrid w:val="0"/>
        <w:jc w:val="left"/>
        <w:rPr>
          <w:rFonts w:hAnsiTheme="minorEastAsia" w:cs="ShinGo-regular"/>
          <w:sz w:val="18"/>
          <w:szCs w:val="18"/>
        </w:rPr>
      </w:pPr>
    </w:p>
    <w:tbl>
      <w:tblPr>
        <w:tblStyle w:val="a6"/>
        <w:tblW w:w="0" w:type="auto"/>
        <w:tblLook w:val="04A0" w:firstRow="1" w:lastRow="0" w:firstColumn="1" w:lastColumn="0" w:noHBand="0" w:noVBand="1"/>
      </w:tblPr>
      <w:tblGrid>
        <w:gridCol w:w="1809"/>
        <w:gridCol w:w="7938"/>
      </w:tblGrid>
      <w:tr w:rsidR="00800F6B" w:rsidRPr="00800F6B" w14:paraId="79B0FC9B" w14:textId="77777777" w:rsidTr="00D2051B">
        <w:tc>
          <w:tcPr>
            <w:tcW w:w="1809" w:type="dxa"/>
          </w:tcPr>
          <w:p w14:paraId="3820005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7938" w:type="dxa"/>
          </w:tcPr>
          <w:p w14:paraId="3EB9D1C3" w14:textId="77777777" w:rsidR="00D2051B" w:rsidRPr="00800F6B" w:rsidRDefault="00D2051B" w:rsidP="00D2051B">
            <w:pPr>
              <w:autoSpaceDE w:val="0"/>
              <w:autoSpaceDN w:val="0"/>
              <w:adjustRightInd w:val="0"/>
              <w:jc w:val="left"/>
              <w:rPr>
                <w:rFonts w:hAnsiTheme="minorEastAsia"/>
                <w:strike/>
                <w:szCs w:val="21"/>
                <w:highlight w:val="yellow"/>
              </w:rPr>
            </w:pPr>
            <w:r w:rsidRPr="00800F6B">
              <w:rPr>
                <w:rFonts w:hAnsiTheme="minorEastAsia" w:hint="eastAsia"/>
                <w:szCs w:val="21"/>
              </w:rPr>
              <w:t>訪問介護相当サービス</w:t>
            </w:r>
          </w:p>
        </w:tc>
      </w:tr>
      <w:tr w:rsidR="00800F6B" w:rsidRPr="00800F6B" w14:paraId="5B96318E" w14:textId="77777777" w:rsidTr="00D2051B">
        <w:tc>
          <w:tcPr>
            <w:tcW w:w="1809" w:type="dxa"/>
          </w:tcPr>
          <w:p w14:paraId="15D7AD3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7938" w:type="dxa"/>
          </w:tcPr>
          <w:p w14:paraId="0E1BCD0D"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cs="ShinGo-regular" w:hint="eastAsia"/>
                <w:szCs w:val="21"/>
              </w:rPr>
              <w:t>要支援</w:t>
            </w:r>
            <w:r w:rsidRPr="00800F6B">
              <w:rPr>
                <w:rFonts w:hAnsiTheme="minorEastAsia" w:cs="ShinGo-regular"/>
                <w:szCs w:val="21"/>
              </w:rPr>
              <w:t>1</w:t>
            </w:r>
            <w:r w:rsidRPr="00800F6B">
              <w:rPr>
                <w:rFonts w:hAnsiTheme="minorEastAsia" w:cs="ShinGo-regular" w:hint="eastAsia"/>
                <w:szCs w:val="21"/>
              </w:rPr>
              <w:t>、</w:t>
            </w:r>
            <w:r w:rsidRPr="00800F6B">
              <w:rPr>
                <w:rFonts w:hAnsiTheme="minorEastAsia" w:cs="ShinGo-regular"/>
                <w:szCs w:val="21"/>
              </w:rPr>
              <w:t>2</w:t>
            </w:r>
            <w:r w:rsidRPr="00800F6B">
              <w:rPr>
                <w:rFonts w:hAnsiTheme="minorEastAsia" w:cs="ShinGo-regular" w:hint="eastAsia"/>
                <w:szCs w:val="21"/>
              </w:rPr>
              <w:t>のかた及び事業対象者</w:t>
            </w:r>
          </w:p>
        </w:tc>
      </w:tr>
      <w:tr w:rsidR="00D2051B" w:rsidRPr="00800F6B" w14:paraId="2B8D7147" w14:textId="77777777" w:rsidTr="008F40AE">
        <w:trPr>
          <w:trHeight w:val="634"/>
        </w:trPr>
        <w:tc>
          <w:tcPr>
            <w:tcW w:w="1809" w:type="dxa"/>
          </w:tcPr>
          <w:p w14:paraId="2BF7F984"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7938" w:type="dxa"/>
          </w:tcPr>
          <w:p w14:paraId="15A4CF2A" w14:textId="77777777" w:rsidR="00D2051B" w:rsidRPr="00800F6B" w:rsidRDefault="00D2051B" w:rsidP="0088148D">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ホームヘルパーに自宅を訪問してもらい、身体介護（食事、入浴等の生活動作の介助）や生活援助（掃除、洗濯、調理、生活必需ひん（</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ひん</w:t>
                  </w:r>
                </w:rt>
                <w:rubyBase>
                  <w:r w:rsidR="00D2051B" w:rsidRPr="00800F6B">
                    <w:rPr>
                      <w:rFonts w:hAnsiTheme="minorEastAsia" w:cs="ShinGo-regular"/>
                      <w:sz w:val="18"/>
                      <w:szCs w:val="18"/>
                    </w:rPr>
                    <w:t>品</w:t>
                  </w:r>
                </w:rubyBase>
              </w:ruby>
            </w:r>
            <w:r w:rsidRPr="00800F6B">
              <w:rPr>
                <w:rFonts w:hAnsiTheme="minorEastAsia" w:cs="ShinGo-regular" w:hint="eastAsia"/>
                <w:sz w:val="18"/>
                <w:szCs w:val="18"/>
              </w:rPr>
              <w:t>）の買い物などの支援）を利用できます。</w:t>
            </w:r>
          </w:p>
          <w:p w14:paraId="6FDF9F30" w14:textId="77777777" w:rsidR="000512AE" w:rsidRPr="00800F6B" w:rsidRDefault="000512AE" w:rsidP="000512AE">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p>
          <w:p w14:paraId="632C0A21" w14:textId="7719CE27" w:rsidR="003C15D7" w:rsidRPr="00800F6B" w:rsidRDefault="000512AE" w:rsidP="000512AE">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１回　３２８円</w:t>
            </w:r>
          </w:p>
        </w:tc>
      </w:tr>
    </w:tbl>
    <w:p w14:paraId="6C3F69BC" w14:textId="77777777" w:rsidR="00D2051B" w:rsidRPr="00800F6B" w:rsidRDefault="00D2051B" w:rsidP="00D2051B">
      <w:pPr>
        <w:autoSpaceDE w:val="0"/>
        <w:autoSpaceDN w:val="0"/>
        <w:adjustRightInd w:val="0"/>
        <w:snapToGrid w:val="0"/>
        <w:spacing w:line="180" w:lineRule="exact"/>
        <w:jc w:val="left"/>
        <w:rPr>
          <w:rFonts w:hAnsiTheme="minorEastAsia" w:cs="ShinGo-regular"/>
          <w:sz w:val="18"/>
          <w:szCs w:val="18"/>
        </w:rPr>
      </w:pPr>
    </w:p>
    <w:tbl>
      <w:tblPr>
        <w:tblStyle w:val="a6"/>
        <w:tblW w:w="9747" w:type="dxa"/>
        <w:tblLook w:val="04A0" w:firstRow="1" w:lastRow="0" w:firstColumn="1" w:lastColumn="0" w:noHBand="0" w:noVBand="1"/>
      </w:tblPr>
      <w:tblGrid>
        <w:gridCol w:w="1809"/>
        <w:gridCol w:w="7938"/>
      </w:tblGrid>
      <w:tr w:rsidR="00800F6B" w:rsidRPr="00800F6B" w14:paraId="4B64D79F" w14:textId="77777777" w:rsidTr="00D2051B">
        <w:tc>
          <w:tcPr>
            <w:tcW w:w="1809" w:type="dxa"/>
          </w:tcPr>
          <w:p w14:paraId="57C8534C"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7938" w:type="dxa"/>
          </w:tcPr>
          <w:p w14:paraId="3B306A25"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生活援助サービス</w:t>
            </w:r>
          </w:p>
        </w:tc>
      </w:tr>
      <w:tr w:rsidR="00800F6B" w:rsidRPr="00800F6B" w14:paraId="72E085A0" w14:textId="77777777" w:rsidTr="00D2051B">
        <w:tc>
          <w:tcPr>
            <w:tcW w:w="1809" w:type="dxa"/>
          </w:tcPr>
          <w:p w14:paraId="76B0C1DB"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7938" w:type="dxa"/>
          </w:tcPr>
          <w:p w14:paraId="7609D941"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要支援</w:t>
            </w:r>
            <w:r w:rsidRPr="00800F6B">
              <w:rPr>
                <w:rFonts w:hAnsiTheme="minorEastAsia" w:cs="ShinGo-regular"/>
                <w:szCs w:val="21"/>
              </w:rPr>
              <w:t>1</w:t>
            </w:r>
            <w:r w:rsidRPr="00800F6B">
              <w:rPr>
                <w:rFonts w:hAnsiTheme="minorEastAsia" w:cs="ShinGo-regular" w:hint="eastAsia"/>
                <w:szCs w:val="21"/>
              </w:rPr>
              <w:t>、</w:t>
            </w:r>
            <w:r w:rsidRPr="00800F6B">
              <w:rPr>
                <w:rFonts w:hAnsiTheme="minorEastAsia" w:cs="ShinGo-regular"/>
                <w:szCs w:val="21"/>
              </w:rPr>
              <w:t xml:space="preserve">2 </w:t>
            </w:r>
            <w:r w:rsidRPr="00800F6B">
              <w:rPr>
                <w:rFonts w:hAnsiTheme="minorEastAsia" w:cs="ShinGo-regular" w:hint="eastAsia"/>
                <w:szCs w:val="21"/>
              </w:rPr>
              <w:t>のかた及び事業対象者</w:t>
            </w:r>
          </w:p>
        </w:tc>
      </w:tr>
      <w:tr w:rsidR="00800F6B" w:rsidRPr="00800F6B" w14:paraId="025CEB7B" w14:textId="77777777" w:rsidTr="00D2051B">
        <w:tc>
          <w:tcPr>
            <w:tcW w:w="1809" w:type="dxa"/>
          </w:tcPr>
          <w:p w14:paraId="2A73447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7938" w:type="dxa"/>
          </w:tcPr>
          <w:p w14:paraId="1C57A185" w14:textId="77777777" w:rsidR="00F8426E"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 w:val="18"/>
                <w:szCs w:val="18"/>
              </w:rPr>
              <w:t>区の研修を修了した生活援助員等に自宅を訪問してもらい、生活援助（掃除、洗濯、調理、生活必需ひん（</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ひん</w:t>
                  </w:r>
                </w:rt>
                <w:rubyBase>
                  <w:r w:rsidR="00D2051B" w:rsidRPr="00800F6B">
                    <w:rPr>
                      <w:rFonts w:hAnsiTheme="minorEastAsia" w:cs="ShinGo-regular"/>
                      <w:sz w:val="18"/>
                      <w:szCs w:val="18"/>
                    </w:rPr>
                    <w:t>品</w:t>
                  </w:r>
                </w:rubyBase>
              </w:ruby>
            </w:r>
            <w:r w:rsidRPr="00800F6B">
              <w:rPr>
                <w:rFonts w:hAnsiTheme="minorEastAsia" w:cs="ShinGo-regular" w:hint="eastAsia"/>
                <w:sz w:val="18"/>
                <w:szCs w:val="18"/>
              </w:rPr>
              <w:t>）の買い物などの支援）を利用できます。</w:t>
            </w:r>
          </w:p>
          <w:p w14:paraId="5AC7E4C6" w14:textId="77777777" w:rsidR="00733D4F" w:rsidRPr="00800F6B" w:rsidRDefault="00733D4F" w:rsidP="00733D4F">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p>
          <w:p w14:paraId="7F5887C1" w14:textId="3263DB2B" w:rsidR="00D2051B" w:rsidRPr="00800F6B" w:rsidRDefault="00733D4F" w:rsidP="00733D4F">
            <w:pPr>
              <w:autoSpaceDE w:val="0"/>
              <w:autoSpaceDN w:val="0"/>
              <w:adjustRightInd w:val="0"/>
              <w:jc w:val="left"/>
              <w:rPr>
                <w:rFonts w:hAnsiTheme="minorEastAsia" w:cs="ShinGo-regular"/>
                <w:sz w:val="18"/>
                <w:szCs w:val="18"/>
              </w:rPr>
            </w:pPr>
            <w:r w:rsidRPr="00800F6B">
              <w:rPr>
                <w:rFonts w:hAnsiTheme="minorEastAsia" w:cs="ShinGo-regular" w:hint="eastAsia"/>
                <w:sz w:val="18"/>
                <w:szCs w:val="18"/>
              </w:rPr>
              <w:t>１回　１６</w:t>
            </w:r>
            <w:r w:rsidR="00B76AF7" w:rsidRPr="00800F6B">
              <w:rPr>
                <w:rFonts w:hAnsiTheme="minorEastAsia" w:cs="ShinGo-regular" w:hint="eastAsia"/>
                <w:sz w:val="18"/>
                <w:szCs w:val="18"/>
              </w:rPr>
              <w:t>３</w:t>
            </w:r>
            <w:r w:rsidRPr="00800F6B">
              <w:rPr>
                <w:rFonts w:hAnsiTheme="minorEastAsia" w:cs="ShinGo-regular" w:hint="eastAsia"/>
                <w:sz w:val="18"/>
                <w:szCs w:val="18"/>
              </w:rPr>
              <w:t>円</w:t>
            </w:r>
          </w:p>
        </w:tc>
      </w:tr>
    </w:tbl>
    <w:p w14:paraId="41C2849B"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本人以外のためにすることや、日常生活上の家事の範囲を超える以下のことなどは、サービスの対象外です。</w:t>
      </w:r>
    </w:p>
    <w:p w14:paraId="5E660D9E"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・本人が使う部屋以外の掃除・ペットの世話・預金の引き出し、預け入れ</w:t>
      </w:r>
    </w:p>
    <w:p w14:paraId="0C25590B"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・本人以外の人にかかわる洗濯と調理　・草むしり　・家具の移動や修繕</w:t>
      </w:r>
    </w:p>
    <w:p w14:paraId="0FD5AB07"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・来客の応接　・模様替え　・留守番など</w:t>
      </w:r>
    </w:p>
    <w:p w14:paraId="130EEF95" w14:textId="77777777" w:rsidR="00D2051B" w:rsidRPr="00800F6B" w:rsidRDefault="00D2051B" w:rsidP="00D2051B">
      <w:pPr>
        <w:autoSpaceDE w:val="0"/>
        <w:autoSpaceDN w:val="0"/>
        <w:adjustRightInd w:val="0"/>
        <w:snapToGrid w:val="0"/>
        <w:jc w:val="left"/>
        <w:rPr>
          <w:rFonts w:hAnsiTheme="minorEastAsia" w:cs="ShinGo-regular"/>
          <w:sz w:val="18"/>
          <w:szCs w:val="18"/>
        </w:rPr>
      </w:pPr>
    </w:p>
    <w:p w14:paraId="3F09D7E8" w14:textId="77777777" w:rsidR="00D2051B" w:rsidRPr="00800F6B" w:rsidRDefault="00D2051B" w:rsidP="00D2051B">
      <w:pPr>
        <w:autoSpaceDE w:val="0"/>
        <w:autoSpaceDN w:val="0"/>
        <w:adjustRightInd w:val="0"/>
        <w:snapToGrid w:val="0"/>
        <w:jc w:val="left"/>
        <w:rPr>
          <w:rFonts w:hAnsiTheme="minorEastAsia" w:cs="ShinGo-regular"/>
          <w:sz w:val="18"/>
          <w:szCs w:val="18"/>
        </w:rPr>
      </w:pPr>
    </w:p>
    <w:p w14:paraId="77ACC2A2" w14:textId="77777777" w:rsidR="00D2051B" w:rsidRPr="00800F6B" w:rsidRDefault="00D2051B" w:rsidP="00D2051B">
      <w:pPr>
        <w:autoSpaceDE w:val="0"/>
        <w:autoSpaceDN w:val="0"/>
        <w:adjustRightInd w:val="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２４時間対応の訪問介護・訪問看護サービスを利用する</w:t>
      </w:r>
    </w:p>
    <w:tbl>
      <w:tblPr>
        <w:tblStyle w:val="a6"/>
        <w:tblW w:w="10343" w:type="dxa"/>
        <w:tblLook w:val="04A0" w:firstRow="1" w:lastRow="0" w:firstColumn="1" w:lastColumn="0" w:noHBand="0" w:noVBand="1"/>
      </w:tblPr>
      <w:tblGrid>
        <w:gridCol w:w="1809"/>
        <w:gridCol w:w="8534"/>
      </w:tblGrid>
      <w:tr w:rsidR="00800F6B" w:rsidRPr="00800F6B" w14:paraId="4898BAD4" w14:textId="77777777" w:rsidTr="00D2051B">
        <w:tc>
          <w:tcPr>
            <w:tcW w:w="1809" w:type="dxa"/>
          </w:tcPr>
          <w:p w14:paraId="39B3BB83"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534" w:type="dxa"/>
          </w:tcPr>
          <w:p w14:paraId="3F2D516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定期巡回・随時対応型訪問介護看護</w:t>
            </w:r>
          </w:p>
        </w:tc>
      </w:tr>
      <w:tr w:rsidR="00800F6B" w:rsidRPr="00800F6B" w14:paraId="29217742" w14:textId="77777777" w:rsidTr="00D2051B">
        <w:tc>
          <w:tcPr>
            <w:tcW w:w="1809" w:type="dxa"/>
          </w:tcPr>
          <w:p w14:paraId="26442BC3"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534" w:type="dxa"/>
          </w:tcPr>
          <w:p w14:paraId="204F9C0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要介護１から５のかた</w:t>
            </w:r>
          </w:p>
        </w:tc>
      </w:tr>
      <w:tr w:rsidR="00800F6B" w:rsidRPr="00800F6B" w14:paraId="1FD3EDFC" w14:textId="77777777" w:rsidTr="00D2051B">
        <w:tc>
          <w:tcPr>
            <w:tcW w:w="1809" w:type="dxa"/>
          </w:tcPr>
          <w:p w14:paraId="03E8FA18"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534" w:type="dxa"/>
          </w:tcPr>
          <w:p w14:paraId="1BCF1967"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日中・夜間を通じて、定期巡回や緊急時など必要に応じて随時訪問をしてもらいます。介護と看護が連携を図り、入浴、排せつの介護や療養上の世話や診療の補助などのサービスを利用できます。原則として区民だけが利用できるサービスです。要支援のかたは利用できません。</w:t>
            </w:r>
          </w:p>
          <w:p w14:paraId="730E3E1C"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１割の場合の利用者負担のめやす〈</w:t>
            </w:r>
            <w:r w:rsidRPr="00800F6B">
              <w:rPr>
                <w:rFonts w:hAnsiTheme="minorEastAsia" w:hint="eastAsia"/>
                <w:sz w:val="18"/>
                <w:szCs w:val="18"/>
              </w:rPr>
              <w:t>1</w:t>
            </w:r>
            <w:r w:rsidRPr="00800F6B">
              <w:rPr>
                <w:rFonts w:hAnsiTheme="minorEastAsia" w:hint="eastAsia"/>
                <w:sz w:val="18"/>
                <w:szCs w:val="18"/>
              </w:rPr>
              <w:t>カ月あたり〉</w:t>
            </w:r>
          </w:p>
          <w:p w14:paraId="0471B322"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【連携型事業所の場合】（訪問看護を利用しない場合）</w:t>
            </w:r>
          </w:p>
          <w:tbl>
            <w:tblPr>
              <w:tblStyle w:val="a6"/>
              <w:tblW w:w="0" w:type="auto"/>
              <w:tblLook w:val="04A0" w:firstRow="1" w:lastRow="0" w:firstColumn="1" w:lastColumn="0" w:noHBand="0" w:noVBand="1"/>
            </w:tblPr>
            <w:tblGrid>
              <w:gridCol w:w="2719"/>
            </w:tblGrid>
            <w:tr w:rsidR="00800F6B" w:rsidRPr="00800F6B" w14:paraId="109F1BC7" w14:textId="77777777" w:rsidTr="00D2051B">
              <w:tc>
                <w:tcPr>
                  <w:tcW w:w="2719" w:type="dxa"/>
                </w:tcPr>
                <w:p w14:paraId="18F1D5AD" w14:textId="77777777" w:rsidR="00D2051B" w:rsidRPr="00800F6B" w:rsidRDefault="00D2051B" w:rsidP="00D2051B">
                  <w:pPr>
                    <w:autoSpaceDE w:val="0"/>
                    <w:autoSpaceDN w:val="0"/>
                    <w:adjustRightInd w:val="0"/>
                    <w:spacing w:line="300" w:lineRule="exact"/>
                    <w:rPr>
                      <w:rFonts w:hAnsiTheme="minorEastAsia"/>
                      <w:sz w:val="18"/>
                      <w:szCs w:val="18"/>
                    </w:rPr>
                  </w:pPr>
                  <w:r w:rsidRPr="00800F6B">
                    <w:rPr>
                      <w:rFonts w:hAnsiTheme="minorEastAsia" w:hint="eastAsia"/>
                      <w:sz w:val="18"/>
                      <w:szCs w:val="18"/>
                    </w:rPr>
                    <w:t>要介護１、　　６，</w:t>
                  </w:r>
                  <w:r w:rsidR="0088148D" w:rsidRPr="00800F6B">
                    <w:rPr>
                      <w:rFonts w:hAnsiTheme="minorEastAsia" w:hint="eastAsia"/>
                      <w:sz w:val="18"/>
                      <w:szCs w:val="18"/>
                    </w:rPr>
                    <w:t>２０９</w:t>
                  </w:r>
                  <w:r w:rsidRPr="00800F6B">
                    <w:rPr>
                      <w:rFonts w:hAnsiTheme="minorEastAsia" w:hint="eastAsia"/>
                      <w:sz w:val="18"/>
                      <w:szCs w:val="18"/>
                    </w:rPr>
                    <w:t>円</w:t>
                  </w:r>
                </w:p>
              </w:tc>
            </w:tr>
            <w:tr w:rsidR="00800F6B" w:rsidRPr="00800F6B" w14:paraId="71ABE171" w14:textId="77777777" w:rsidTr="00D2051B">
              <w:tc>
                <w:tcPr>
                  <w:tcW w:w="2719" w:type="dxa"/>
                </w:tcPr>
                <w:p w14:paraId="42F9512C" w14:textId="77777777" w:rsidR="00D2051B" w:rsidRPr="00800F6B" w:rsidRDefault="00D2051B" w:rsidP="00D2051B">
                  <w:pPr>
                    <w:autoSpaceDE w:val="0"/>
                    <w:autoSpaceDN w:val="0"/>
                    <w:adjustRightInd w:val="0"/>
                    <w:spacing w:line="300" w:lineRule="exact"/>
                    <w:rPr>
                      <w:rFonts w:hAnsiTheme="minorEastAsia"/>
                      <w:sz w:val="18"/>
                      <w:szCs w:val="18"/>
                    </w:rPr>
                  </w:pPr>
                  <w:r w:rsidRPr="00800F6B">
                    <w:rPr>
                      <w:rFonts w:hAnsiTheme="minorEastAsia" w:hint="eastAsia"/>
                      <w:sz w:val="18"/>
                      <w:szCs w:val="18"/>
                    </w:rPr>
                    <w:t>要介護２、　１１，</w:t>
                  </w:r>
                  <w:r w:rsidR="0088148D" w:rsidRPr="00800F6B">
                    <w:rPr>
                      <w:rFonts w:hAnsiTheme="minorEastAsia" w:hint="eastAsia"/>
                      <w:sz w:val="18"/>
                      <w:szCs w:val="18"/>
                    </w:rPr>
                    <w:t>０８１</w:t>
                  </w:r>
                  <w:r w:rsidRPr="00800F6B">
                    <w:rPr>
                      <w:rFonts w:hAnsiTheme="minorEastAsia" w:hint="eastAsia"/>
                      <w:sz w:val="18"/>
                      <w:szCs w:val="18"/>
                    </w:rPr>
                    <w:t>円</w:t>
                  </w:r>
                </w:p>
              </w:tc>
            </w:tr>
            <w:tr w:rsidR="00800F6B" w:rsidRPr="00800F6B" w14:paraId="6B55C1CA" w14:textId="77777777" w:rsidTr="00D2051B">
              <w:tc>
                <w:tcPr>
                  <w:tcW w:w="2719" w:type="dxa"/>
                </w:tcPr>
                <w:p w14:paraId="69F4B1CC"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要介護３、　１</w:t>
                  </w:r>
                  <w:r w:rsidR="0088148D" w:rsidRPr="00800F6B">
                    <w:rPr>
                      <w:rFonts w:hAnsiTheme="minorEastAsia" w:hint="eastAsia"/>
                      <w:sz w:val="18"/>
                      <w:szCs w:val="18"/>
                    </w:rPr>
                    <w:t>８</w:t>
                  </w:r>
                  <w:r w:rsidRPr="00800F6B">
                    <w:rPr>
                      <w:rFonts w:hAnsiTheme="minorEastAsia" w:hint="eastAsia"/>
                      <w:sz w:val="18"/>
                      <w:szCs w:val="18"/>
                    </w:rPr>
                    <w:t>，</w:t>
                  </w:r>
                  <w:r w:rsidR="0088148D" w:rsidRPr="00800F6B">
                    <w:rPr>
                      <w:rFonts w:hAnsiTheme="minorEastAsia" w:hint="eastAsia"/>
                      <w:sz w:val="18"/>
                      <w:szCs w:val="18"/>
                    </w:rPr>
                    <w:t>４００</w:t>
                  </w:r>
                  <w:r w:rsidRPr="00800F6B">
                    <w:rPr>
                      <w:rFonts w:hAnsiTheme="minorEastAsia" w:hint="eastAsia"/>
                      <w:sz w:val="18"/>
                      <w:szCs w:val="18"/>
                    </w:rPr>
                    <w:t>円</w:t>
                  </w:r>
                </w:p>
              </w:tc>
            </w:tr>
            <w:tr w:rsidR="00800F6B" w:rsidRPr="00800F6B" w14:paraId="766FF9C3" w14:textId="77777777" w:rsidTr="00D2051B">
              <w:tc>
                <w:tcPr>
                  <w:tcW w:w="2719" w:type="dxa"/>
                </w:tcPr>
                <w:p w14:paraId="53F844B0"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要介護４、　２</w:t>
                  </w:r>
                  <w:r w:rsidR="0088148D" w:rsidRPr="00800F6B">
                    <w:rPr>
                      <w:rFonts w:hAnsiTheme="minorEastAsia" w:hint="eastAsia"/>
                      <w:sz w:val="18"/>
                      <w:szCs w:val="18"/>
                    </w:rPr>
                    <w:t>３</w:t>
                  </w:r>
                  <w:r w:rsidRPr="00800F6B">
                    <w:rPr>
                      <w:rFonts w:hAnsiTheme="minorEastAsia" w:hint="eastAsia"/>
                      <w:sz w:val="18"/>
                      <w:szCs w:val="18"/>
                    </w:rPr>
                    <w:t>，</w:t>
                  </w:r>
                  <w:r w:rsidR="0088148D" w:rsidRPr="00800F6B">
                    <w:rPr>
                      <w:rFonts w:hAnsiTheme="minorEastAsia" w:hint="eastAsia"/>
                      <w:sz w:val="18"/>
                      <w:szCs w:val="18"/>
                    </w:rPr>
                    <w:t>２７６</w:t>
                  </w:r>
                  <w:r w:rsidRPr="00800F6B">
                    <w:rPr>
                      <w:rFonts w:hAnsiTheme="minorEastAsia" w:hint="eastAsia"/>
                      <w:sz w:val="18"/>
                      <w:szCs w:val="18"/>
                    </w:rPr>
                    <w:t>円</w:t>
                  </w:r>
                </w:p>
              </w:tc>
            </w:tr>
            <w:tr w:rsidR="00800F6B" w:rsidRPr="00800F6B" w14:paraId="2CBD57C7" w14:textId="77777777" w:rsidTr="00D2051B">
              <w:tc>
                <w:tcPr>
                  <w:tcW w:w="2719" w:type="dxa"/>
                </w:tcPr>
                <w:p w14:paraId="40CDA846"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要介護５、　２</w:t>
                  </w:r>
                  <w:r w:rsidR="0088148D" w:rsidRPr="00800F6B">
                    <w:rPr>
                      <w:rFonts w:hAnsiTheme="minorEastAsia" w:hint="eastAsia"/>
                      <w:sz w:val="18"/>
                      <w:szCs w:val="18"/>
                    </w:rPr>
                    <w:t>８</w:t>
                  </w:r>
                  <w:r w:rsidRPr="00800F6B">
                    <w:rPr>
                      <w:rFonts w:hAnsiTheme="minorEastAsia" w:hint="eastAsia"/>
                      <w:sz w:val="18"/>
                      <w:szCs w:val="18"/>
                    </w:rPr>
                    <w:t>，</w:t>
                  </w:r>
                  <w:r w:rsidR="0088148D" w:rsidRPr="00800F6B">
                    <w:rPr>
                      <w:rFonts w:hAnsiTheme="minorEastAsia" w:hint="eastAsia"/>
                      <w:sz w:val="18"/>
                      <w:szCs w:val="18"/>
                    </w:rPr>
                    <w:t>１４９</w:t>
                  </w:r>
                  <w:r w:rsidRPr="00800F6B">
                    <w:rPr>
                      <w:rFonts w:hAnsiTheme="minorEastAsia" w:hint="eastAsia"/>
                      <w:sz w:val="18"/>
                      <w:szCs w:val="18"/>
                    </w:rPr>
                    <w:t>円</w:t>
                  </w:r>
                </w:p>
              </w:tc>
            </w:tr>
          </w:tbl>
          <w:p w14:paraId="76DD38AB" w14:textId="77204964"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訪問看護も利用する場合は上記金額の他に訪問看護費として１カ月あたり</w:t>
            </w:r>
            <w:r w:rsidRPr="00800F6B">
              <w:rPr>
                <w:rFonts w:hAnsiTheme="minorEastAsia" w:hint="eastAsia"/>
                <w:sz w:val="18"/>
                <w:szCs w:val="18"/>
              </w:rPr>
              <w:t>3,</w:t>
            </w:r>
            <w:r w:rsidR="001E70C9" w:rsidRPr="00800F6B">
              <w:rPr>
                <w:rFonts w:hAnsiTheme="minorEastAsia" w:hint="eastAsia"/>
                <w:sz w:val="18"/>
                <w:szCs w:val="18"/>
              </w:rPr>
              <w:t>376</w:t>
            </w:r>
            <w:r w:rsidRPr="00800F6B">
              <w:rPr>
                <w:rFonts w:hAnsiTheme="minorEastAsia" w:hint="eastAsia"/>
                <w:sz w:val="18"/>
                <w:szCs w:val="18"/>
              </w:rPr>
              <w:t>円かかります。</w:t>
            </w:r>
          </w:p>
        </w:tc>
      </w:tr>
    </w:tbl>
    <w:p w14:paraId="205DABC0"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asciiTheme="majorEastAsia" w:eastAsiaTheme="majorEastAsia" w:hAnsiTheme="majorEastAsia" w:hint="eastAsia"/>
          <w:sz w:val="20"/>
          <w:szCs w:val="20"/>
        </w:rPr>
        <w:t>夜間に訪問介護を受ける</w:t>
      </w:r>
    </w:p>
    <w:tbl>
      <w:tblPr>
        <w:tblStyle w:val="a6"/>
        <w:tblW w:w="10314" w:type="dxa"/>
        <w:tblLook w:val="04A0" w:firstRow="1" w:lastRow="0" w:firstColumn="1" w:lastColumn="0" w:noHBand="0" w:noVBand="1"/>
      </w:tblPr>
      <w:tblGrid>
        <w:gridCol w:w="1809"/>
        <w:gridCol w:w="8505"/>
      </w:tblGrid>
      <w:tr w:rsidR="00800F6B" w:rsidRPr="00800F6B" w14:paraId="51C3A6BD" w14:textId="77777777" w:rsidTr="00D2051B">
        <w:tc>
          <w:tcPr>
            <w:tcW w:w="1809" w:type="dxa"/>
          </w:tcPr>
          <w:p w14:paraId="4492980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505" w:type="dxa"/>
          </w:tcPr>
          <w:p w14:paraId="46DE1B21"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夜間対応型訪問介護</w:t>
            </w:r>
          </w:p>
        </w:tc>
      </w:tr>
      <w:tr w:rsidR="00800F6B" w:rsidRPr="00800F6B" w14:paraId="5916B1FB" w14:textId="77777777" w:rsidTr="00D2051B">
        <w:tc>
          <w:tcPr>
            <w:tcW w:w="1809" w:type="dxa"/>
          </w:tcPr>
          <w:p w14:paraId="59E0942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505" w:type="dxa"/>
          </w:tcPr>
          <w:p w14:paraId="179F65F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要介護１から５のかた</w:t>
            </w:r>
          </w:p>
        </w:tc>
      </w:tr>
      <w:tr w:rsidR="00800F6B" w:rsidRPr="00800F6B" w14:paraId="5181B1F2" w14:textId="77777777" w:rsidTr="00D2051B">
        <w:tc>
          <w:tcPr>
            <w:tcW w:w="1809" w:type="dxa"/>
          </w:tcPr>
          <w:p w14:paraId="56B6C57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505" w:type="dxa"/>
          </w:tcPr>
          <w:p w14:paraId="3CC18965"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夜間においても安心して在宅生活が送れるよう、定期巡回や通報システムを合わせた夜間専用の訪問介護を利用できます。原則として区民だけが利用できるサービスです。要支援のかたは利用できません。</w:t>
            </w:r>
          </w:p>
          <w:p w14:paraId="67C0BF81"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１割の場合の利用者負担のめやす</w:t>
            </w:r>
          </w:p>
          <w:tbl>
            <w:tblPr>
              <w:tblStyle w:val="a6"/>
              <w:tblW w:w="0" w:type="auto"/>
              <w:tblLook w:val="04A0" w:firstRow="1" w:lastRow="0" w:firstColumn="1" w:lastColumn="0" w:noHBand="0" w:noVBand="1"/>
            </w:tblPr>
            <w:tblGrid>
              <w:gridCol w:w="2152"/>
              <w:gridCol w:w="2410"/>
            </w:tblGrid>
            <w:tr w:rsidR="00800F6B" w:rsidRPr="00800F6B" w14:paraId="7E2ECDC7" w14:textId="77777777" w:rsidTr="00D2051B">
              <w:tc>
                <w:tcPr>
                  <w:tcW w:w="2152" w:type="dxa"/>
                </w:tcPr>
                <w:p w14:paraId="687FB391" w14:textId="77777777" w:rsidR="00D2051B" w:rsidRPr="00800F6B" w:rsidRDefault="00D2051B" w:rsidP="00D2051B">
                  <w:pPr>
                    <w:autoSpaceDE w:val="0"/>
                    <w:autoSpaceDN w:val="0"/>
                    <w:adjustRightInd w:val="0"/>
                    <w:snapToGrid w:val="0"/>
                    <w:jc w:val="center"/>
                    <w:rPr>
                      <w:rFonts w:hAnsiTheme="minorEastAsia"/>
                      <w:sz w:val="18"/>
                      <w:szCs w:val="18"/>
                    </w:rPr>
                  </w:pPr>
                  <w:r w:rsidRPr="00800F6B">
                    <w:rPr>
                      <w:rFonts w:hAnsiTheme="minorEastAsia" w:hint="eastAsia"/>
                      <w:sz w:val="18"/>
                      <w:szCs w:val="18"/>
                    </w:rPr>
                    <w:t>基本サービス</w:t>
                  </w:r>
                </w:p>
              </w:tc>
              <w:tc>
                <w:tcPr>
                  <w:tcW w:w="2410" w:type="dxa"/>
                </w:tcPr>
                <w:p w14:paraId="0618BD9C" w14:textId="77777777" w:rsidR="00D2051B" w:rsidRPr="00800F6B" w:rsidRDefault="00D2051B" w:rsidP="00D2051B">
                  <w:pPr>
                    <w:autoSpaceDE w:val="0"/>
                    <w:autoSpaceDN w:val="0"/>
                    <w:adjustRightInd w:val="0"/>
                    <w:snapToGrid w:val="0"/>
                    <w:rPr>
                      <w:rFonts w:hAnsiTheme="minorEastAsia"/>
                      <w:sz w:val="18"/>
                      <w:szCs w:val="18"/>
                    </w:rPr>
                  </w:pPr>
                  <w:r w:rsidRPr="00800F6B">
                    <w:rPr>
                      <w:rFonts w:hAnsiTheme="minorEastAsia" w:hint="eastAsia"/>
                      <w:sz w:val="18"/>
                      <w:szCs w:val="18"/>
                    </w:rPr>
                    <w:t>１カ月　１，１</w:t>
                  </w:r>
                  <w:r w:rsidR="003C3E63" w:rsidRPr="00800F6B">
                    <w:rPr>
                      <w:rFonts w:hAnsiTheme="minorEastAsia" w:hint="eastAsia"/>
                      <w:sz w:val="18"/>
                      <w:szCs w:val="18"/>
                    </w:rPr>
                    <w:t>２８</w:t>
                  </w:r>
                  <w:r w:rsidRPr="00800F6B">
                    <w:rPr>
                      <w:rFonts w:hAnsiTheme="minorEastAsia" w:hint="eastAsia"/>
                      <w:sz w:val="18"/>
                      <w:szCs w:val="18"/>
                    </w:rPr>
                    <w:t>円</w:t>
                  </w:r>
                </w:p>
              </w:tc>
            </w:tr>
            <w:tr w:rsidR="00800F6B" w:rsidRPr="00800F6B" w14:paraId="5B5C2A5B" w14:textId="77777777" w:rsidTr="00D2051B">
              <w:tc>
                <w:tcPr>
                  <w:tcW w:w="2152" w:type="dxa"/>
                </w:tcPr>
                <w:p w14:paraId="64994FC4" w14:textId="77777777" w:rsidR="00D2051B" w:rsidRPr="00800F6B" w:rsidRDefault="00D2051B" w:rsidP="00D2051B">
                  <w:pPr>
                    <w:autoSpaceDE w:val="0"/>
                    <w:autoSpaceDN w:val="0"/>
                    <w:adjustRightInd w:val="0"/>
                    <w:snapToGrid w:val="0"/>
                    <w:jc w:val="center"/>
                    <w:rPr>
                      <w:rFonts w:hAnsiTheme="minorEastAsia"/>
                      <w:sz w:val="18"/>
                      <w:szCs w:val="18"/>
                    </w:rPr>
                  </w:pPr>
                  <w:r w:rsidRPr="00800F6B">
                    <w:rPr>
                      <w:rFonts w:hAnsiTheme="minorEastAsia" w:hint="eastAsia"/>
                      <w:sz w:val="18"/>
                      <w:szCs w:val="18"/>
                    </w:rPr>
                    <w:t>定期巡回サービス</w:t>
                  </w:r>
                </w:p>
              </w:tc>
              <w:tc>
                <w:tcPr>
                  <w:tcW w:w="2410" w:type="dxa"/>
                </w:tcPr>
                <w:p w14:paraId="6895F16F" w14:textId="77777777" w:rsidR="00D2051B" w:rsidRPr="00800F6B" w:rsidRDefault="00D2051B" w:rsidP="00D2051B">
                  <w:pPr>
                    <w:autoSpaceDE w:val="0"/>
                    <w:autoSpaceDN w:val="0"/>
                    <w:adjustRightInd w:val="0"/>
                    <w:snapToGrid w:val="0"/>
                    <w:rPr>
                      <w:rFonts w:hAnsiTheme="minorEastAsia"/>
                      <w:sz w:val="18"/>
                      <w:szCs w:val="18"/>
                    </w:rPr>
                  </w:pPr>
                  <w:r w:rsidRPr="00800F6B">
                    <w:rPr>
                      <w:rFonts w:hAnsiTheme="minorEastAsia" w:hint="eastAsia"/>
                      <w:sz w:val="18"/>
                      <w:szCs w:val="18"/>
                    </w:rPr>
                    <w:t>１回　　　　４</w:t>
                  </w:r>
                  <w:r w:rsidR="003C3E63" w:rsidRPr="00800F6B">
                    <w:rPr>
                      <w:rFonts w:hAnsiTheme="minorEastAsia" w:hint="eastAsia"/>
                      <w:sz w:val="18"/>
                      <w:szCs w:val="18"/>
                    </w:rPr>
                    <w:t>２４</w:t>
                  </w:r>
                  <w:r w:rsidRPr="00800F6B">
                    <w:rPr>
                      <w:rFonts w:hAnsiTheme="minorEastAsia" w:hint="eastAsia"/>
                      <w:sz w:val="18"/>
                      <w:szCs w:val="18"/>
                    </w:rPr>
                    <w:t>円</w:t>
                  </w:r>
                </w:p>
              </w:tc>
            </w:tr>
            <w:tr w:rsidR="00800F6B" w:rsidRPr="00800F6B" w14:paraId="40CF033F" w14:textId="77777777" w:rsidTr="00D2051B">
              <w:tc>
                <w:tcPr>
                  <w:tcW w:w="2152" w:type="dxa"/>
                </w:tcPr>
                <w:p w14:paraId="79D1C8A3" w14:textId="77777777" w:rsidR="00D2051B" w:rsidRPr="00800F6B" w:rsidRDefault="00D2051B" w:rsidP="00D2051B">
                  <w:pPr>
                    <w:autoSpaceDE w:val="0"/>
                    <w:autoSpaceDN w:val="0"/>
                    <w:adjustRightInd w:val="0"/>
                    <w:snapToGrid w:val="0"/>
                    <w:jc w:val="center"/>
                    <w:rPr>
                      <w:rFonts w:hAnsiTheme="minorEastAsia"/>
                      <w:sz w:val="18"/>
                      <w:szCs w:val="18"/>
                    </w:rPr>
                  </w:pPr>
                  <w:r w:rsidRPr="00800F6B">
                    <w:rPr>
                      <w:rFonts w:hAnsiTheme="minorEastAsia" w:hint="eastAsia"/>
                      <w:sz w:val="18"/>
                      <w:szCs w:val="18"/>
                    </w:rPr>
                    <w:t>随時訪問サービスⅠ</w:t>
                  </w:r>
                </w:p>
              </w:tc>
              <w:tc>
                <w:tcPr>
                  <w:tcW w:w="2410" w:type="dxa"/>
                </w:tcPr>
                <w:p w14:paraId="000AFE6B" w14:textId="77777777" w:rsidR="00D2051B" w:rsidRPr="00800F6B" w:rsidRDefault="00D2051B" w:rsidP="00D2051B">
                  <w:pPr>
                    <w:autoSpaceDE w:val="0"/>
                    <w:autoSpaceDN w:val="0"/>
                    <w:adjustRightInd w:val="0"/>
                    <w:snapToGrid w:val="0"/>
                    <w:rPr>
                      <w:rFonts w:hAnsiTheme="minorEastAsia"/>
                      <w:sz w:val="18"/>
                      <w:szCs w:val="18"/>
                    </w:rPr>
                  </w:pPr>
                  <w:r w:rsidRPr="00800F6B">
                    <w:rPr>
                      <w:rFonts w:hAnsiTheme="minorEastAsia" w:hint="eastAsia"/>
                      <w:sz w:val="18"/>
                      <w:szCs w:val="18"/>
                    </w:rPr>
                    <w:t>１回　　　　６</w:t>
                  </w:r>
                  <w:r w:rsidR="003C3E63" w:rsidRPr="00800F6B">
                    <w:rPr>
                      <w:rFonts w:hAnsiTheme="minorEastAsia" w:hint="eastAsia"/>
                      <w:sz w:val="18"/>
                      <w:szCs w:val="18"/>
                    </w:rPr>
                    <w:t>４７</w:t>
                  </w:r>
                  <w:r w:rsidRPr="00800F6B">
                    <w:rPr>
                      <w:rFonts w:hAnsiTheme="minorEastAsia" w:hint="eastAsia"/>
                      <w:sz w:val="18"/>
                      <w:szCs w:val="18"/>
                    </w:rPr>
                    <w:t>円</w:t>
                  </w:r>
                </w:p>
              </w:tc>
            </w:tr>
            <w:tr w:rsidR="00800F6B" w:rsidRPr="00800F6B" w14:paraId="1907BA3D" w14:textId="77777777" w:rsidTr="00D2051B">
              <w:tc>
                <w:tcPr>
                  <w:tcW w:w="2152" w:type="dxa"/>
                </w:tcPr>
                <w:p w14:paraId="60BC6074" w14:textId="77777777" w:rsidR="00D2051B" w:rsidRPr="00800F6B" w:rsidRDefault="00D2051B" w:rsidP="00D2051B">
                  <w:pPr>
                    <w:autoSpaceDE w:val="0"/>
                    <w:autoSpaceDN w:val="0"/>
                    <w:adjustRightInd w:val="0"/>
                    <w:snapToGrid w:val="0"/>
                    <w:jc w:val="center"/>
                    <w:rPr>
                      <w:rFonts w:hAnsiTheme="minorEastAsia"/>
                      <w:sz w:val="18"/>
                      <w:szCs w:val="18"/>
                    </w:rPr>
                  </w:pPr>
                  <w:r w:rsidRPr="00800F6B">
                    <w:rPr>
                      <w:rFonts w:hAnsiTheme="minorEastAsia" w:hint="eastAsia"/>
                      <w:sz w:val="18"/>
                      <w:szCs w:val="18"/>
                    </w:rPr>
                    <w:t>随時訪問サービスⅡ</w:t>
                  </w:r>
                </w:p>
              </w:tc>
              <w:tc>
                <w:tcPr>
                  <w:tcW w:w="2410" w:type="dxa"/>
                </w:tcPr>
                <w:p w14:paraId="35CD1E14" w14:textId="77777777" w:rsidR="00D2051B" w:rsidRPr="00800F6B" w:rsidRDefault="00D2051B" w:rsidP="00D2051B">
                  <w:pPr>
                    <w:autoSpaceDE w:val="0"/>
                    <w:autoSpaceDN w:val="0"/>
                    <w:adjustRightInd w:val="0"/>
                    <w:snapToGrid w:val="0"/>
                    <w:rPr>
                      <w:rFonts w:hAnsiTheme="minorEastAsia"/>
                      <w:sz w:val="18"/>
                      <w:szCs w:val="18"/>
                    </w:rPr>
                  </w:pPr>
                  <w:r w:rsidRPr="00800F6B">
                    <w:rPr>
                      <w:rFonts w:hAnsiTheme="minorEastAsia" w:hint="eastAsia"/>
                      <w:sz w:val="18"/>
                      <w:szCs w:val="18"/>
                    </w:rPr>
                    <w:t xml:space="preserve">１回　　　　</w:t>
                  </w:r>
                  <w:r w:rsidR="003C3E63" w:rsidRPr="00800F6B">
                    <w:rPr>
                      <w:rFonts w:hAnsiTheme="minorEastAsia" w:hint="eastAsia"/>
                      <w:sz w:val="18"/>
                      <w:szCs w:val="18"/>
                    </w:rPr>
                    <w:t>８７１</w:t>
                  </w:r>
                  <w:r w:rsidRPr="00800F6B">
                    <w:rPr>
                      <w:rFonts w:hAnsiTheme="minorEastAsia" w:hint="eastAsia"/>
                      <w:sz w:val="18"/>
                      <w:szCs w:val="18"/>
                    </w:rPr>
                    <w:t>円</w:t>
                  </w:r>
                </w:p>
              </w:tc>
            </w:tr>
          </w:tbl>
          <w:p w14:paraId="588068E3"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基本サービスはオペレーションセンターへ通報できるサービスです。</w:t>
            </w:r>
          </w:p>
          <w:p w14:paraId="5144A52E"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随時訪問サービス費Ⅱは一人の利用者に対して二人の訪問介護員が訪問するサービスです。</w:t>
            </w:r>
          </w:p>
        </w:tc>
      </w:tr>
    </w:tbl>
    <w:p w14:paraId="779481C1"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asciiTheme="majorEastAsia" w:eastAsiaTheme="majorEastAsia" w:hAnsiTheme="majorEastAsia" w:hint="eastAsia"/>
          <w:sz w:val="20"/>
          <w:szCs w:val="20"/>
        </w:rPr>
        <w:t>自宅でにゅうよく（</w:t>
      </w:r>
      <w:r w:rsidRPr="00800F6B">
        <w:rPr>
          <w:rFonts w:asciiTheme="majorEastAsia" w:eastAsiaTheme="majorEastAsia" w:hAnsiTheme="majorEastAsia"/>
          <w:sz w:val="20"/>
          <w:szCs w:val="20"/>
        </w:rPr>
        <w:ruby>
          <w:rubyPr>
            <w:rubyAlign w:val="distributeSpace"/>
            <w:hps w:val="10"/>
            <w:hpsRaise w:val="18"/>
            <w:hpsBaseText w:val="20"/>
            <w:lid w:val="ja-JP"/>
          </w:rubyPr>
          <w:rt>
            <w:r w:rsidR="00D2051B" w:rsidRPr="00800F6B">
              <w:rPr>
                <w:rFonts w:ascii="ＭＳ ゴシック" w:eastAsia="ＭＳ ゴシック" w:hAnsi="ＭＳ ゴシック"/>
                <w:sz w:val="10"/>
                <w:szCs w:val="20"/>
              </w:rPr>
              <w:t>にゅうよく</w:t>
            </w:r>
          </w:rt>
          <w:rubyBase>
            <w:r w:rsidR="00D2051B" w:rsidRPr="00800F6B">
              <w:rPr>
                <w:rFonts w:asciiTheme="majorEastAsia" w:eastAsiaTheme="majorEastAsia" w:hAnsiTheme="majorEastAsia"/>
                <w:sz w:val="20"/>
                <w:szCs w:val="20"/>
              </w:rPr>
              <w:t>入浴</w:t>
            </w:r>
          </w:rubyBase>
        </w:ruby>
      </w:r>
      <w:r w:rsidRPr="00800F6B">
        <w:rPr>
          <w:rFonts w:asciiTheme="majorEastAsia" w:eastAsiaTheme="majorEastAsia" w:hAnsiTheme="majorEastAsia" w:hint="eastAsia"/>
          <w:sz w:val="20"/>
          <w:szCs w:val="20"/>
        </w:rPr>
        <w:t>）する</w:t>
      </w:r>
    </w:p>
    <w:tbl>
      <w:tblPr>
        <w:tblStyle w:val="a6"/>
        <w:tblW w:w="10314" w:type="dxa"/>
        <w:tblLook w:val="04A0" w:firstRow="1" w:lastRow="0" w:firstColumn="1" w:lastColumn="0" w:noHBand="0" w:noVBand="1"/>
      </w:tblPr>
      <w:tblGrid>
        <w:gridCol w:w="1809"/>
        <w:gridCol w:w="8505"/>
      </w:tblGrid>
      <w:tr w:rsidR="00800F6B" w:rsidRPr="00800F6B" w14:paraId="1D14277E" w14:textId="77777777" w:rsidTr="00D2051B">
        <w:tc>
          <w:tcPr>
            <w:tcW w:w="1809" w:type="dxa"/>
          </w:tcPr>
          <w:p w14:paraId="1742B816"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505" w:type="dxa"/>
          </w:tcPr>
          <w:p w14:paraId="759CD7EA"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訪問入浴介護及び介護予防訪問入浴介護</w:t>
            </w:r>
          </w:p>
        </w:tc>
      </w:tr>
      <w:tr w:rsidR="00800F6B" w:rsidRPr="00800F6B" w14:paraId="52D68BE1" w14:textId="77777777" w:rsidTr="00D2051B">
        <w:tc>
          <w:tcPr>
            <w:tcW w:w="1809" w:type="dxa"/>
          </w:tcPr>
          <w:p w14:paraId="293BCD7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505" w:type="dxa"/>
          </w:tcPr>
          <w:p w14:paraId="76451228"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要介護１から５及び要支援</w:t>
            </w:r>
            <w:r w:rsidRPr="00800F6B">
              <w:rPr>
                <w:rFonts w:hAnsiTheme="minorEastAsia" w:cs="ShinGo-regular"/>
                <w:szCs w:val="21"/>
              </w:rPr>
              <w:t>1</w:t>
            </w:r>
            <w:r w:rsidRPr="00800F6B">
              <w:rPr>
                <w:rFonts w:hAnsiTheme="minorEastAsia" w:cs="ShinGo-regular" w:hint="eastAsia"/>
                <w:szCs w:val="21"/>
              </w:rPr>
              <w:t>、</w:t>
            </w:r>
            <w:r w:rsidRPr="00800F6B">
              <w:rPr>
                <w:rFonts w:hAnsiTheme="minorEastAsia" w:cs="ShinGo-regular"/>
                <w:szCs w:val="21"/>
              </w:rPr>
              <w:t xml:space="preserve">2 </w:t>
            </w:r>
            <w:r w:rsidRPr="00800F6B">
              <w:rPr>
                <w:rFonts w:hAnsiTheme="minorEastAsia" w:cs="ShinGo-regular" w:hint="eastAsia"/>
                <w:szCs w:val="21"/>
              </w:rPr>
              <w:t>のかた</w:t>
            </w:r>
          </w:p>
        </w:tc>
      </w:tr>
      <w:tr w:rsidR="00800F6B" w:rsidRPr="00800F6B" w14:paraId="458F2A3D" w14:textId="77777777" w:rsidTr="008F40AE">
        <w:trPr>
          <w:trHeight w:val="982"/>
        </w:trPr>
        <w:tc>
          <w:tcPr>
            <w:tcW w:w="1809" w:type="dxa"/>
          </w:tcPr>
          <w:p w14:paraId="0BC1209E"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505" w:type="dxa"/>
          </w:tcPr>
          <w:p w14:paraId="0B0CF3C4" w14:textId="77777777" w:rsidR="00D2051B" w:rsidRPr="00800F6B" w:rsidRDefault="00D2051B" w:rsidP="00D2051B">
            <w:pPr>
              <w:autoSpaceDE w:val="0"/>
              <w:autoSpaceDN w:val="0"/>
              <w:adjustRightInd w:val="0"/>
              <w:snapToGrid w:val="0"/>
              <w:jc w:val="left"/>
              <w:rPr>
                <w:rFonts w:hAnsiTheme="minorEastAsia" w:cs="ShinGo-regular"/>
                <w:sz w:val="16"/>
                <w:szCs w:val="18"/>
              </w:rPr>
            </w:pPr>
            <w:r w:rsidRPr="00800F6B">
              <w:rPr>
                <w:rFonts w:hAnsiTheme="minorEastAsia" w:cs="ShinGo-regular" w:hint="eastAsia"/>
                <w:sz w:val="16"/>
                <w:szCs w:val="18"/>
              </w:rPr>
              <w:t>入浴設備や簡易浴槽を積んだ移動にゅうよくしゃ（</w:t>
            </w:r>
            <w:r w:rsidRPr="00800F6B">
              <w:rPr>
                <w:rFonts w:hAnsiTheme="minorEastAsia" w:cs="ShinGo-regular"/>
                <w:sz w:val="16"/>
                <w:szCs w:val="18"/>
              </w:rPr>
              <w:ruby>
                <w:rubyPr>
                  <w:rubyAlign w:val="distributeSpace"/>
                  <w:hps w:val="9"/>
                  <w:hpsRaise w:val="16"/>
                  <w:hpsBaseText w:val="16"/>
                  <w:lid w:val="ja-JP"/>
                </w:rubyPr>
                <w:rt>
                  <w:r w:rsidR="00D2051B" w:rsidRPr="00800F6B">
                    <w:rPr>
                      <w:rFonts w:ascii="ＭＳ 明朝" w:eastAsia="ＭＳ 明朝" w:hAnsi="ＭＳ 明朝" w:cs="ShinGo-regular"/>
                      <w:sz w:val="7"/>
                      <w:szCs w:val="18"/>
                    </w:rPr>
                    <w:t>にゅうよくしゃ</w:t>
                  </w:r>
                </w:rt>
                <w:rubyBase>
                  <w:r w:rsidR="00D2051B" w:rsidRPr="00800F6B">
                    <w:rPr>
                      <w:rFonts w:hAnsiTheme="minorEastAsia" w:cs="ShinGo-regular"/>
                      <w:sz w:val="16"/>
                      <w:szCs w:val="18"/>
                    </w:rPr>
                    <w:t>入浴車</w:t>
                  </w:r>
                </w:rubyBase>
              </w:ruby>
            </w:r>
            <w:r w:rsidRPr="00800F6B">
              <w:rPr>
                <w:rFonts w:hAnsiTheme="minorEastAsia" w:cs="ShinGo-regular" w:hint="eastAsia"/>
                <w:sz w:val="16"/>
                <w:szCs w:val="18"/>
              </w:rPr>
              <w:t>）などで自宅を訪問してもらい、入浴の介助を受けます。</w:t>
            </w:r>
          </w:p>
          <w:p w14:paraId="0AF059AF" w14:textId="77777777" w:rsidR="00D2051B" w:rsidRPr="00800F6B" w:rsidRDefault="00D2051B" w:rsidP="00D2051B">
            <w:pPr>
              <w:autoSpaceDE w:val="0"/>
              <w:autoSpaceDN w:val="0"/>
              <w:adjustRightInd w:val="0"/>
              <w:snapToGrid w:val="0"/>
              <w:jc w:val="left"/>
              <w:rPr>
                <w:rFonts w:hAnsiTheme="minorEastAsia" w:cs="ShinGo-regular"/>
                <w:sz w:val="16"/>
                <w:szCs w:val="18"/>
              </w:rPr>
            </w:pPr>
            <w:r w:rsidRPr="00800F6B">
              <w:rPr>
                <w:rFonts w:hAnsiTheme="minorEastAsia" w:cs="ShinGo-regular" w:hint="eastAsia"/>
                <w:sz w:val="16"/>
                <w:szCs w:val="18"/>
              </w:rPr>
              <w:t>１割の場合の利用者負担のめやす〈</w:t>
            </w:r>
            <w:r w:rsidRPr="00800F6B">
              <w:rPr>
                <w:rFonts w:hAnsiTheme="minorEastAsia" w:cs="ShinGo-regular" w:hint="eastAsia"/>
                <w:sz w:val="16"/>
                <w:szCs w:val="18"/>
              </w:rPr>
              <w:t>1</w:t>
            </w:r>
            <w:r w:rsidRPr="00800F6B">
              <w:rPr>
                <w:rFonts w:hAnsiTheme="minorEastAsia" w:cs="ShinGo-regular" w:hint="eastAsia"/>
                <w:sz w:val="16"/>
                <w:szCs w:val="18"/>
              </w:rPr>
              <w:t>回あたり〉</w:t>
            </w:r>
          </w:p>
          <w:tbl>
            <w:tblPr>
              <w:tblStyle w:val="a6"/>
              <w:tblW w:w="0" w:type="auto"/>
              <w:tblLook w:val="04A0" w:firstRow="1" w:lastRow="0" w:firstColumn="1" w:lastColumn="0" w:noHBand="0" w:noVBand="1"/>
            </w:tblPr>
            <w:tblGrid>
              <w:gridCol w:w="3145"/>
            </w:tblGrid>
            <w:tr w:rsidR="00800F6B" w:rsidRPr="00800F6B" w14:paraId="2D926C7E" w14:textId="77777777" w:rsidTr="00D2051B">
              <w:tc>
                <w:tcPr>
                  <w:tcW w:w="3145" w:type="dxa"/>
                </w:tcPr>
                <w:p w14:paraId="41AD39E2"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要支援１、２、　　　　　９７</w:t>
                  </w:r>
                  <w:r w:rsidR="003C3E63" w:rsidRPr="00800F6B">
                    <w:rPr>
                      <w:rFonts w:hAnsiTheme="minorEastAsia" w:cs="ShinGo-regular" w:hint="eastAsia"/>
                      <w:sz w:val="18"/>
                      <w:szCs w:val="18"/>
                    </w:rPr>
                    <w:t>６</w:t>
                  </w:r>
                  <w:r w:rsidRPr="00800F6B">
                    <w:rPr>
                      <w:rFonts w:hAnsiTheme="minorEastAsia" w:cs="ShinGo-regular" w:hint="eastAsia"/>
                      <w:sz w:val="18"/>
                      <w:szCs w:val="18"/>
                    </w:rPr>
                    <w:t>円</w:t>
                  </w:r>
                </w:p>
              </w:tc>
            </w:tr>
            <w:tr w:rsidR="00800F6B" w:rsidRPr="00800F6B" w14:paraId="1F6287C1" w14:textId="77777777" w:rsidTr="00D2051B">
              <w:tc>
                <w:tcPr>
                  <w:tcW w:w="3145" w:type="dxa"/>
                </w:tcPr>
                <w:p w14:paraId="6558EBFF"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要介護１から５、　　１，４</w:t>
                  </w:r>
                  <w:r w:rsidR="003C3E63" w:rsidRPr="00800F6B">
                    <w:rPr>
                      <w:rFonts w:hAnsiTheme="minorEastAsia" w:cs="ShinGo-regular" w:hint="eastAsia"/>
                      <w:sz w:val="18"/>
                      <w:szCs w:val="18"/>
                    </w:rPr>
                    <w:t>４４</w:t>
                  </w:r>
                  <w:r w:rsidRPr="00800F6B">
                    <w:rPr>
                      <w:rFonts w:hAnsiTheme="minorEastAsia" w:cs="ShinGo-regular" w:hint="eastAsia"/>
                      <w:sz w:val="18"/>
                      <w:szCs w:val="18"/>
                    </w:rPr>
                    <w:t>円</w:t>
                  </w:r>
                </w:p>
              </w:tc>
            </w:tr>
          </w:tbl>
          <w:p w14:paraId="21FEC318" w14:textId="77777777" w:rsidR="00D2051B" w:rsidRPr="00800F6B" w:rsidRDefault="00D2051B" w:rsidP="00D2051B">
            <w:pPr>
              <w:autoSpaceDE w:val="0"/>
              <w:autoSpaceDN w:val="0"/>
              <w:adjustRightInd w:val="0"/>
              <w:snapToGrid w:val="0"/>
              <w:jc w:val="left"/>
              <w:rPr>
                <w:rFonts w:hAnsiTheme="minorEastAsia" w:cs="ShinGo-regular"/>
                <w:szCs w:val="21"/>
              </w:rPr>
            </w:pPr>
          </w:p>
        </w:tc>
      </w:tr>
    </w:tbl>
    <w:p w14:paraId="20543AAE"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asciiTheme="majorEastAsia" w:eastAsiaTheme="majorEastAsia" w:hAnsiTheme="majorEastAsia" w:hint="eastAsia"/>
          <w:sz w:val="20"/>
          <w:szCs w:val="20"/>
        </w:rPr>
        <w:t>看護師などに訪問してもらう</w:t>
      </w:r>
    </w:p>
    <w:tbl>
      <w:tblPr>
        <w:tblStyle w:val="a6"/>
        <w:tblW w:w="10314" w:type="dxa"/>
        <w:tblLook w:val="04A0" w:firstRow="1" w:lastRow="0" w:firstColumn="1" w:lastColumn="0" w:noHBand="0" w:noVBand="1"/>
      </w:tblPr>
      <w:tblGrid>
        <w:gridCol w:w="1809"/>
        <w:gridCol w:w="8505"/>
      </w:tblGrid>
      <w:tr w:rsidR="00800F6B" w:rsidRPr="00800F6B" w14:paraId="1FA83D35" w14:textId="77777777" w:rsidTr="00D2051B">
        <w:tc>
          <w:tcPr>
            <w:tcW w:w="1809" w:type="dxa"/>
          </w:tcPr>
          <w:p w14:paraId="5A5BFAD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505" w:type="dxa"/>
          </w:tcPr>
          <w:p w14:paraId="15B36EA4"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訪問看護及び介護予防訪問看護</w:t>
            </w:r>
          </w:p>
        </w:tc>
      </w:tr>
      <w:tr w:rsidR="00800F6B" w:rsidRPr="00800F6B" w14:paraId="654BFD47" w14:textId="77777777" w:rsidTr="00D2051B">
        <w:tc>
          <w:tcPr>
            <w:tcW w:w="1809" w:type="dxa"/>
          </w:tcPr>
          <w:p w14:paraId="1440D381"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505" w:type="dxa"/>
          </w:tcPr>
          <w:p w14:paraId="15FEA6A6"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要介護１から５及び要支援１，２</w:t>
            </w:r>
            <w:r w:rsidRPr="00800F6B">
              <w:rPr>
                <w:rFonts w:hAnsiTheme="minorEastAsia" w:cs="ShinGo-regular"/>
                <w:szCs w:val="21"/>
              </w:rPr>
              <w:t xml:space="preserve"> </w:t>
            </w:r>
            <w:r w:rsidRPr="00800F6B">
              <w:rPr>
                <w:rFonts w:hAnsiTheme="minorEastAsia" w:cs="ShinGo-regular" w:hint="eastAsia"/>
                <w:szCs w:val="21"/>
              </w:rPr>
              <w:t>のかた</w:t>
            </w:r>
          </w:p>
        </w:tc>
      </w:tr>
      <w:tr w:rsidR="00D2051B" w:rsidRPr="00800F6B" w14:paraId="1BABA025" w14:textId="77777777" w:rsidTr="00D2051B">
        <w:tc>
          <w:tcPr>
            <w:tcW w:w="1809" w:type="dxa"/>
          </w:tcPr>
          <w:p w14:paraId="2F4077DE"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505" w:type="dxa"/>
          </w:tcPr>
          <w:p w14:paraId="574348C7"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訪問看護ステーションなどの看護師などに自宅を訪問してもらい、主治医の指示のもと、病状を観察したり、とこ（</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とこ</w:t>
                  </w:r>
                </w:rt>
                <w:rubyBase>
                  <w:r w:rsidR="00D2051B" w:rsidRPr="00800F6B">
                    <w:rPr>
                      <w:rFonts w:hAnsiTheme="minorEastAsia" w:cs="ShinGo-regular"/>
                      <w:sz w:val="18"/>
                      <w:szCs w:val="18"/>
                    </w:rPr>
                    <w:t>床</w:t>
                  </w:r>
                </w:rubyBase>
              </w:ruby>
            </w:r>
            <w:r w:rsidRPr="00800F6B">
              <w:rPr>
                <w:rFonts w:hAnsiTheme="minorEastAsia" w:cs="ShinGo-regular" w:hint="eastAsia"/>
                <w:sz w:val="18"/>
                <w:szCs w:val="18"/>
              </w:rPr>
              <w:t>）ずれの手当てなどをしてもらいます。</w:t>
            </w:r>
          </w:p>
          <w:p w14:paraId="38B3DB67"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tbl>
            <w:tblPr>
              <w:tblStyle w:val="a6"/>
              <w:tblW w:w="0" w:type="auto"/>
              <w:tblLook w:val="04A0" w:firstRow="1" w:lastRow="0" w:firstColumn="1" w:lastColumn="0" w:noHBand="0" w:noVBand="1"/>
            </w:tblPr>
            <w:tblGrid>
              <w:gridCol w:w="2436"/>
              <w:gridCol w:w="5670"/>
            </w:tblGrid>
            <w:tr w:rsidR="00800F6B" w:rsidRPr="00800F6B" w14:paraId="1B4F5198" w14:textId="77777777" w:rsidTr="00D2051B">
              <w:tc>
                <w:tcPr>
                  <w:tcW w:w="2436" w:type="dxa"/>
                  <w:vMerge w:val="restart"/>
                </w:tcPr>
                <w:p w14:paraId="66F4C5D3"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病院・しんりょうじょ（</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しんりょうじょ</w:t>
                        </w:r>
                      </w:rt>
                      <w:rubyBase>
                        <w:r w:rsidR="00D2051B" w:rsidRPr="00800F6B">
                          <w:rPr>
                            <w:rFonts w:hAnsiTheme="minorEastAsia" w:cs="ShinGo-regular"/>
                            <w:sz w:val="18"/>
                            <w:szCs w:val="18"/>
                          </w:rPr>
                          <w:t>診療所</w:t>
                        </w:r>
                      </w:rubyBase>
                    </w:ruby>
                  </w:r>
                  <w:r w:rsidRPr="00800F6B">
                    <w:rPr>
                      <w:rFonts w:hAnsiTheme="minorEastAsia" w:cs="ShinGo-regular" w:hint="eastAsia"/>
                      <w:sz w:val="18"/>
                      <w:szCs w:val="18"/>
                    </w:rPr>
                    <w:t>）からの場合、</w:t>
                  </w:r>
                </w:p>
              </w:tc>
              <w:tc>
                <w:tcPr>
                  <w:tcW w:w="5670" w:type="dxa"/>
                </w:tcPr>
                <w:p w14:paraId="57560D76" w14:textId="35A43453"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２０分から３０分未満、　要介護４５</w:t>
                  </w:r>
                  <w:r w:rsidR="000512AE" w:rsidRPr="00800F6B">
                    <w:rPr>
                      <w:rFonts w:hAnsiTheme="minorEastAsia" w:cs="ShinGo-regular" w:hint="eastAsia"/>
                      <w:sz w:val="18"/>
                      <w:szCs w:val="18"/>
                    </w:rPr>
                    <w:t>５</w:t>
                  </w:r>
                  <w:r w:rsidRPr="00800F6B">
                    <w:rPr>
                      <w:rFonts w:hAnsiTheme="minorEastAsia" w:cs="ShinGo-regular" w:hint="eastAsia"/>
                      <w:sz w:val="18"/>
                      <w:szCs w:val="18"/>
                    </w:rPr>
                    <w:t>円、　要支援４３</w:t>
                  </w:r>
                  <w:r w:rsidR="000512AE" w:rsidRPr="00800F6B">
                    <w:rPr>
                      <w:rFonts w:hAnsiTheme="minorEastAsia" w:cs="ShinGo-regular" w:hint="eastAsia"/>
                      <w:sz w:val="18"/>
                      <w:szCs w:val="18"/>
                    </w:rPr>
                    <w:t>６</w:t>
                  </w:r>
                  <w:r w:rsidRPr="00800F6B">
                    <w:rPr>
                      <w:rFonts w:hAnsiTheme="minorEastAsia" w:cs="ShinGo-regular" w:hint="eastAsia"/>
                      <w:sz w:val="18"/>
                      <w:szCs w:val="18"/>
                    </w:rPr>
                    <w:t>円、</w:t>
                  </w:r>
                </w:p>
              </w:tc>
            </w:tr>
            <w:tr w:rsidR="00800F6B" w:rsidRPr="00800F6B" w14:paraId="29705720" w14:textId="77777777" w:rsidTr="00D2051B">
              <w:tc>
                <w:tcPr>
                  <w:tcW w:w="2436" w:type="dxa"/>
                  <w:vMerge/>
                </w:tcPr>
                <w:p w14:paraId="4CF9F302" w14:textId="77777777" w:rsidR="00D2051B" w:rsidRPr="00800F6B" w:rsidRDefault="00D2051B" w:rsidP="00D2051B">
                  <w:pPr>
                    <w:autoSpaceDE w:val="0"/>
                    <w:autoSpaceDN w:val="0"/>
                    <w:adjustRightInd w:val="0"/>
                    <w:snapToGrid w:val="0"/>
                    <w:jc w:val="left"/>
                    <w:rPr>
                      <w:rFonts w:hAnsiTheme="minorEastAsia" w:cs="ShinGo-regular"/>
                      <w:sz w:val="18"/>
                      <w:szCs w:val="18"/>
                    </w:rPr>
                  </w:pPr>
                </w:p>
              </w:tc>
              <w:tc>
                <w:tcPr>
                  <w:tcW w:w="5670" w:type="dxa"/>
                </w:tcPr>
                <w:p w14:paraId="2BEC75CF" w14:textId="462F2DC2"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３０分から１時間未満、　要介護６５</w:t>
                  </w:r>
                  <w:r w:rsidR="000512AE" w:rsidRPr="00800F6B">
                    <w:rPr>
                      <w:rFonts w:hAnsiTheme="minorEastAsia" w:cs="ShinGo-regular" w:hint="eastAsia"/>
                      <w:sz w:val="18"/>
                      <w:szCs w:val="18"/>
                    </w:rPr>
                    <w:t>５</w:t>
                  </w:r>
                  <w:r w:rsidRPr="00800F6B">
                    <w:rPr>
                      <w:rFonts w:hAnsiTheme="minorEastAsia" w:cs="ShinGo-regular" w:hint="eastAsia"/>
                      <w:sz w:val="18"/>
                      <w:szCs w:val="18"/>
                    </w:rPr>
                    <w:t>円、　要支援６３</w:t>
                  </w:r>
                  <w:r w:rsidR="000512AE" w:rsidRPr="00800F6B">
                    <w:rPr>
                      <w:rFonts w:hAnsiTheme="minorEastAsia" w:cs="ShinGo-regular" w:hint="eastAsia"/>
                      <w:sz w:val="18"/>
                      <w:szCs w:val="18"/>
                    </w:rPr>
                    <w:t>１</w:t>
                  </w:r>
                  <w:r w:rsidRPr="00800F6B">
                    <w:rPr>
                      <w:rFonts w:hAnsiTheme="minorEastAsia" w:cs="ShinGo-regular" w:hint="eastAsia"/>
                      <w:sz w:val="18"/>
                      <w:szCs w:val="18"/>
                    </w:rPr>
                    <w:t>円、</w:t>
                  </w:r>
                </w:p>
              </w:tc>
            </w:tr>
            <w:tr w:rsidR="00800F6B" w:rsidRPr="00800F6B" w14:paraId="082BA3AC" w14:textId="77777777" w:rsidTr="00D2051B">
              <w:tc>
                <w:tcPr>
                  <w:tcW w:w="2436" w:type="dxa"/>
                  <w:vMerge w:val="restart"/>
                </w:tcPr>
                <w:p w14:paraId="55CB20B2"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訪問看護ステーションからの場合、</w:t>
                  </w:r>
                </w:p>
              </w:tc>
              <w:tc>
                <w:tcPr>
                  <w:tcW w:w="5670" w:type="dxa"/>
                </w:tcPr>
                <w:p w14:paraId="6CB21DBC" w14:textId="76CF4E84"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２０分から３０分未満、　要介護５３</w:t>
                  </w:r>
                  <w:r w:rsidR="000512AE" w:rsidRPr="00800F6B">
                    <w:rPr>
                      <w:rFonts w:hAnsiTheme="minorEastAsia" w:cs="ShinGo-regular" w:hint="eastAsia"/>
                      <w:sz w:val="18"/>
                      <w:szCs w:val="18"/>
                    </w:rPr>
                    <w:t>７</w:t>
                  </w:r>
                  <w:r w:rsidRPr="00800F6B">
                    <w:rPr>
                      <w:rFonts w:hAnsiTheme="minorEastAsia" w:cs="ShinGo-regular" w:hint="eastAsia"/>
                      <w:sz w:val="18"/>
                      <w:szCs w:val="18"/>
                    </w:rPr>
                    <w:t>円、　要支援５１</w:t>
                  </w:r>
                  <w:r w:rsidR="000512AE" w:rsidRPr="00800F6B">
                    <w:rPr>
                      <w:rFonts w:hAnsiTheme="minorEastAsia" w:cs="ShinGo-regular" w:hint="eastAsia"/>
                      <w:sz w:val="18"/>
                      <w:szCs w:val="18"/>
                    </w:rPr>
                    <w:t>５</w:t>
                  </w:r>
                  <w:r w:rsidRPr="00800F6B">
                    <w:rPr>
                      <w:rFonts w:hAnsiTheme="minorEastAsia" w:cs="ShinGo-regular" w:hint="eastAsia"/>
                      <w:sz w:val="18"/>
                      <w:szCs w:val="18"/>
                    </w:rPr>
                    <w:t>円、</w:t>
                  </w:r>
                </w:p>
              </w:tc>
            </w:tr>
            <w:tr w:rsidR="00800F6B" w:rsidRPr="00800F6B" w14:paraId="1AA7A0BC" w14:textId="77777777" w:rsidTr="00D2051B">
              <w:tc>
                <w:tcPr>
                  <w:tcW w:w="2436" w:type="dxa"/>
                  <w:vMerge/>
                </w:tcPr>
                <w:p w14:paraId="0D32A008" w14:textId="77777777" w:rsidR="00D2051B" w:rsidRPr="00800F6B" w:rsidRDefault="00D2051B" w:rsidP="00D2051B">
                  <w:pPr>
                    <w:autoSpaceDE w:val="0"/>
                    <w:autoSpaceDN w:val="0"/>
                    <w:adjustRightInd w:val="0"/>
                    <w:snapToGrid w:val="0"/>
                    <w:jc w:val="left"/>
                    <w:rPr>
                      <w:rFonts w:hAnsiTheme="minorEastAsia" w:cs="ShinGo-regular"/>
                      <w:sz w:val="18"/>
                      <w:szCs w:val="18"/>
                    </w:rPr>
                  </w:pPr>
                </w:p>
              </w:tc>
              <w:tc>
                <w:tcPr>
                  <w:tcW w:w="5670" w:type="dxa"/>
                </w:tcPr>
                <w:p w14:paraId="6A31FC44" w14:textId="5F78105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３０分から１時間未満、　要介護９３</w:t>
                  </w:r>
                  <w:r w:rsidR="000512AE" w:rsidRPr="00800F6B">
                    <w:rPr>
                      <w:rFonts w:hAnsiTheme="minorEastAsia" w:cs="ShinGo-regular" w:hint="eastAsia"/>
                      <w:sz w:val="18"/>
                      <w:szCs w:val="18"/>
                    </w:rPr>
                    <w:t>９</w:t>
                  </w:r>
                  <w:r w:rsidRPr="00800F6B">
                    <w:rPr>
                      <w:rFonts w:hAnsiTheme="minorEastAsia" w:cs="ShinGo-regular" w:hint="eastAsia"/>
                      <w:sz w:val="18"/>
                      <w:szCs w:val="18"/>
                    </w:rPr>
                    <w:t>円、　要支援９０</w:t>
                  </w:r>
                  <w:r w:rsidR="000512AE" w:rsidRPr="00800F6B">
                    <w:rPr>
                      <w:rFonts w:hAnsiTheme="minorEastAsia" w:cs="ShinGo-regular" w:hint="eastAsia"/>
                      <w:sz w:val="18"/>
                      <w:szCs w:val="18"/>
                    </w:rPr>
                    <w:t>６</w:t>
                  </w:r>
                  <w:r w:rsidRPr="00800F6B">
                    <w:rPr>
                      <w:rFonts w:hAnsiTheme="minorEastAsia" w:cs="ShinGo-regular" w:hint="eastAsia"/>
                      <w:sz w:val="18"/>
                      <w:szCs w:val="18"/>
                    </w:rPr>
                    <w:t>円、</w:t>
                  </w:r>
                </w:p>
              </w:tc>
            </w:tr>
          </w:tbl>
          <w:p w14:paraId="2BCE1295"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早朝・夜間・深夜などの加算があります。</w:t>
            </w:r>
          </w:p>
        </w:tc>
      </w:tr>
    </w:tbl>
    <w:p w14:paraId="222B5FE5"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0"/>
          <w:szCs w:val="20"/>
        </w:rPr>
      </w:pPr>
    </w:p>
    <w:p w14:paraId="750A8D5C"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asciiTheme="majorEastAsia" w:eastAsiaTheme="majorEastAsia" w:hAnsiTheme="majorEastAsia" w:hint="eastAsia"/>
          <w:sz w:val="20"/>
          <w:szCs w:val="20"/>
        </w:rPr>
        <w:t>自宅でリハビリする</w:t>
      </w:r>
    </w:p>
    <w:tbl>
      <w:tblPr>
        <w:tblStyle w:val="a6"/>
        <w:tblW w:w="10314" w:type="dxa"/>
        <w:tblLook w:val="04A0" w:firstRow="1" w:lastRow="0" w:firstColumn="1" w:lastColumn="0" w:noHBand="0" w:noVBand="1"/>
      </w:tblPr>
      <w:tblGrid>
        <w:gridCol w:w="1809"/>
        <w:gridCol w:w="8505"/>
      </w:tblGrid>
      <w:tr w:rsidR="00800F6B" w:rsidRPr="00800F6B" w14:paraId="29FE0918" w14:textId="77777777" w:rsidTr="00D2051B">
        <w:tc>
          <w:tcPr>
            <w:tcW w:w="1809" w:type="dxa"/>
          </w:tcPr>
          <w:p w14:paraId="30DDF2F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505" w:type="dxa"/>
          </w:tcPr>
          <w:p w14:paraId="4DBEC0FA"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訪問リハビリテーション及び介護予防訪問リハビリテーション</w:t>
            </w:r>
          </w:p>
        </w:tc>
      </w:tr>
      <w:tr w:rsidR="00800F6B" w:rsidRPr="00800F6B" w14:paraId="7F56F26B" w14:textId="77777777" w:rsidTr="00D2051B">
        <w:tc>
          <w:tcPr>
            <w:tcW w:w="1809" w:type="dxa"/>
          </w:tcPr>
          <w:p w14:paraId="11AFA22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lastRenderedPageBreak/>
              <w:t>対象</w:t>
            </w:r>
          </w:p>
        </w:tc>
        <w:tc>
          <w:tcPr>
            <w:tcW w:w="8505" w:type="dxa"/>
          </w:tcPr>
          <w:p w14:paraId="19EB9F9C"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要介護１から５</w:t>
            </w:r>
            <w:r w:rsidRPr="00800F6B">
              <w:rPr>
                <w:rFonts w:hAnsiTheme="minorEastAsia" w:cs="ShinGo-regular"/>
                <w:szCs w:val="21"/>
              </w:rPr>
              <w:t xml:space="preserve"> </w:t>
            </w:r>
            <w:r w:rsidRPr="00800F6B">
              <w:rPr>
                <w:rFonts w:hAnsiTheme="minorEastAsia" w:cs="ShinGo-regular" w:hint="eastAsia"/>
                <w:szCs w:val="21"/>
              </w:rPr>
              <w:t>及び要支援１、２</w:t>
            </w:r>
            <w:r w:rsidRPr="00800F6B">
              <w:rPr>
                <w:rFonts w:hAnsiTheme="minorEastAsia" w:cs="ShinGo-regular"/>
                <w:szCs w:val="21"/>
              </w:rPr>
              <w:t xml:space="preserve"> </w:t>
            </w:r>
            <w:r w:rsidRPr="00800F6B">
              <w:rPr>
                <w:rFonts w:hAnsiTheme="minorEastAsia" w:cs="ShinGo-regular" w:hint="eastAsia"/>
                <w:szCs w:val="21"/>
              </w:rPr>
              <w:t>のかた</w:t>
            </w:r>
          </w:p>
        </w:tc>
      </w:tr>
      <w:tr w:rsidR="00D2051B" w:rsidRPr="00800F6B" w14:paraId="242D8592" w14:textId="77777777" w:rsidTr="00D2051B">
        <w:tc>
          <w:tcPr>
            <w:tcW w:w="1809" w:type="dxa"/>
          </w:tcPr>
          <w:p w14:paraId="459EEF6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505" w:type="dxa"/>
          </w:tcPr>
          <w:p w14:paraId="7D53180F"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リハビリの専門職に訪問してもらい、自宅でリハビリを行います。</w:t>
            </w:r>
          </w:p>
          <w:p w14:paraId="57C94CF7"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p>
          <w:p w14:paraId="609A8D59" w14:textId="51C0169D" w:rsidR="00D2051B" w:rsidRPr="00800F6B" w:rsidRDefault="00D2051B" w:rsidP="00D2051B">
            <w:pPr>
              <w:autoSpaceDE w:val="0"/>
              <w:autoSpaceDN w:val="0"/>
              <w:adjustRightInd w:val="0"/>
              <w:snapToGrid w:val="0"/>
              <w:ind w:firstLineChars="100" w:firstLine="180"/>
              <w:jc w:val="left"/>
              <w:rPr>
                <w:rFonts w:hAnsiTheme="minorEastAsia" w:cs="ShinGo-regular"/>
                <w:sz w:val="18"/>
                <w:szCs w:val="18"/>
              </w:rPr>
            </w:pPr>
            <w:r w:rsidRPr="00800F6B">
              <w:rPr>
                <w:rFonts w:hAnsiTheme="minorEastAsia" w:cs="ShinGo-regular" w:hint="eastAsia"/>
                <w:sz w:val="18"/>
                <w:szCs w:val="18"/>
              </w:rPr>
              <w:t>１回　３４</w:t>
            </w:r>
            <w:r w:rsidR="000512AE" w:rsidRPr="00800F6B">
              <w:rPr>
                <w:rFonts w:hAnsiTheme="minorEastAsia" w:cs="ShinGo-regular" w:hint="eastAsia"/>
                <w:sz w:val="18"/>
                <w:szCs w:val="18"/>
              </w:rPr>
              <w:t>２</w:t>
            </w:r>
            <w:r w:rsidRPr="00800F6B">
              <w:rPr>
                <w:rFonts w:hAnsiTheme="minorEastAsia" w:cs="ShinGo-regular" w:hint="eastAsia"/>
                <w:sz w:val="18"/>
                <w:szCs w:val="18"/>
              </w:rPr>
              <w:t>円</w:t>
            </w:r>
          </w:p>
        </w:tc>
      </w:tr>
    </w:tbl>
    <w:p w14:paraId="0169FDA5"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sz w:val="22"/>
        </w:rPr>
      </w:pPr>
    </w:p>
    <w:p w14:paraId="5A3460FB"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asciiTheme="majorEastAsia" w:eastAsiaTheme="majorEastAsia" w:hAnsiTheme="majorEastAsia" w:hint="eastAsia"/>
          <w:sz w:val="20"/>
          <w:szCs w:val="20"/>
        </w:rPr>
        <w:t>お医者さんなどによる療養上の管理や指導</w:t>
      </w:r>
    </w:p>
    <w:tbl>
      <w:tblPr>
        <w:tblStyle w:val="a6"/>
        <w:tblW w:w="10314" w:type="dxa"/>
        <w:tblLook w:val="04A0" w:firstRow="1" w:lastRow="0" w:firstColumn="1" w:lastColumn="0" w:noHBand="0" w:noVBand="1"/>
      </w:tblPr>
      <w:tblGrid>
        <w:gridCol w:w="1809"/>
        <w:gridCol w:w="8505"/>
      </w:tblGrid>
      <w:tr w:rsidR="00800F6B" w:rsidRPr="00800F6B" w14:paraId="0DA77C7F" w14:textId="77777777" w:rsidTr="00D2051B">
        <w:tc>
          <w:tcPr>
            <w:tcW w:w="1809" w:type="dxa"/>
          </w:tcPr>
          <w:p w14:paraId="2679665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505" w:type="dxa"/>
          </w:tcPr>
          <w:p w14:paraId="1A56C3F0" w14:textId="77777777" w:rsidR="00D2051B" w:rsidRPr="00800F6B" w:rsidRDefault="00D2051B" w:rsidP="00D2051B">
            <w:pPr>
              <w:autoSpaceDE w:val="0"/>
              <w:autoSpaceDN w:val="0"/>
              <w:adjustRightInd w:val="0"/>
              <w:jc w:val="left"/>
              <w:rPr>
                <w:rFonts w:asciiTheme="majorEastAsia" w:eastAsiaTheme="majorEastAsia" w:hAnsiTheme="majorEastAsia"/>
                <w:b/>
                <w:szCs w:val="21"/>
              </w:rPr>
            </w:pPr>
            <w:r w:rsidRPr="00800F6B">
              <w:rPr>
                <w:rFonts w:hAnsiTheme="minorEastAsia" w:hint="eastAsia"/>
                <w:szCs w:val="21"/>
              </w:rPr>
              <w:t>きょたく（</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きょたく</w:t>
                  </w:r>
                </w:rt>
                <w:rubyBase>
                  <w:r w:rsidR="00D2051B" w:rsidRPr="00800F6B">
                    <w:rPr>
                      <w:rFonts w:hAnsiTheme="minorEastAsia"/>
                      <w:szCs w:val="21"/>
                    </w:rPr>
                    <w:t>居宅</w:t>
                  </w:r>
                </w:rubyBase>
              </w:ruby>
            </w:r>
            <w:r w:rsidRPr="00800F6B">
              <w:rPr>
                <w:rFonts w:hAnsiTheme="minorEastAsia" w:hint="eastAsia"/>
                <w:szCs w:val="21"/>
              </w:rPr>
              <w:t>）療養管理指導及び介護予防きょたく（</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きょたく</w:t>
                  </w:r>
                </w:rt>
                <w:rubyBase>
                  <w:r w:rsidR="00D2051B" w:rsidRPr="00800F6B">
                    <w:rPr>
                      <w:rFonts w:hAnsiTheme="minorEastAsia"/>
                      <w:szCs w:val="21"/>
                    </w:rPr>
                    <w:t>居宅</w:t>
                  </w:r>
                </w:rubyBase>
              </w:ruby>
            </w:r>
            <w:r w:rsidRPr="00800F6B">
              <w:rPr>
                <w:rFonts w:hAnsiTheme="minorEastAsia" w:hint="eastAsia"/>
                <w:szCs w:val="21"/>
              </w:rPr>
              <w:t>）療養管理指導</w:t>
            </w:r>
          </w:p>
        </w:tc>
      </w:tr>
      <w:tr w:rsidR="00800F6B" w:rsidRPr="00800F6B" w14:paraId="6B4BF5ED" w14:textId="77777777" w:rsidTr="00D2051B">
        <w:tc>
          <w:tcPr>
            <w:tcW w:w="1809" w:type="dxa"/>
          </w:tcPr>
          <w:p w14:paraId="6D5FD15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505" w:type="dxa"/>
          </w:tcPr>
          <w:p w14:paraId="0FEF52E6"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hAnsiTheme="minorEastAsia" w:cs="ShinGo-regular" w:hint="eastAsia"/>
                <w:szCs w:val="21"/>
              </w:rPr>
              <w:t>要介護１から５及び要支援１、２のかた</w:t>
            </w:r>
          </w:p>
        </w:tc>
      </w:tr>
      <w:tr w:rsidR="00D2051B" w:rsidRPr="00800F6B" w14:paraId="738B1D80" w14:textId="77777777" w:rsidTr="00D2051B">
        <w:tc>
          <w:tcPr>
            <w:tcW w:w="1809" w:type="dxa"/>
          </w:tcPr>
          <w:p w14:paraId="5C268406"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505" w:type="dxa"/>
          </w:tcPr>
          <w:p w14:paraId="4CA3CEFE"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医師、歯科医師、薬剤師、歯科衛生士などに訪問してもらい、療養上の管理・指導を受けられます。</w:t>
            </w:r>
          </w:p>
          <w:p w14:paraId="5A047E70"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p w14:paraId="797370B1"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【同日、同じ建物にサービスを受ける人がほかにいない場合】</w:t>
            </w:r>
          </w:p>
          <w:tbl>
            <w:tblPr>
              <w:tblStyle w:val="a6"/>
              <w:tblW w:w="0" w:type="auto"/>
              <w:tblLook w:val="04A0" w:firstRow="1" w:lastRow="0" w:firstColumn="1" w:lastColumn="0" w:noHBand="0" w:noVBand="1"/>
            </w:tblPr>
            <w:tblGrid>
              <w:gridCol w:w="4562"/>
            </w:tblGrid>
            <w:tr w:rsidR="00800F6B" w:rsidRPr="00800F6B" w14:paraId="79516006" w14:textId="77777777" w:rsidTr="00D2051B">
              <w:tc>
                <w:tcPr>
                  <w:tcW w:w="4562" w:type="dxa"/>
                </w:tcPr>
                <w:p w14:paraId="5CB7269E" w14:textId="3460F109"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医師の場合（月</w:t>
                  </w:r>
                  <w:r w:rsidRPr="00800F6B">
                    <w:rPr>
                      <w:rFonts w:hAnsiTheme="minorEastAsia" w:cs="ShinGo-regular" w:hint="eastAsia"/>
                      <w:sz w:val="18"/>
                      <w:szCs w:val="18"/>
                    </w:rPr>
                    <w:t>2</w:t>
                  </w:r>
                  <w:r w:rsidRPr="00800F6B">
                    <w:rPr>
                      <w:rFonts w:hAnsiTheme="minorEastAsia" w:cs="ShinGo-regular" w:hint="eastAsia"/>
                      <w:sz w:val="18"/>
                      <w:szCs w:val="18"/>
                    </w:rPr>
                    <w:t>回まで）　　　　　　５１</w:t>
                  </w:r>
                  <w:r w:rsidR="00B44C42" w:rsidRPr="00800F6B">
                    <w:rPr>
                      <w:rFonts w:hAnsiTheme="minorEastAsia" w:cs="ShinGo-regular" w:hint="eastAsia"/>
                      <w:sz w:val="18"/>
                      <w:szCs w:val="18"/>
                    </w:rPr>
                    <w:t>５</w:t>
                  </w:r>
                  <w:r w:rsidRPr="00800F6B">
                    <w:rPr>
                      <w:rFonts w:hAnsiTheme="minorEastAsia" w:cs="ShinGo-regular" w:hint="eastAsia"/>
                      <w:sz w:val="18"/>
                      <w:szCs w:val="18"/>
                    </w:rPr>
                    <w:t>円</w:t>
                  </w:r>
                </w:p>
              </w:tc>
            </w:tr>
            <w:tr w:rsidR="00800F6B" w:rsidRPr="00800F6B" w14:paraId="73BD132C" w14:textId="77777777" w:rsidTr="00D2051B">
              <w:tc>
                <w:tcPr>
                  <w:tcW w:w="4562" w:type="dxa"/>
                </w:tcPr>
                <w:p w14:paraId="41DDC436" w14:textId="37A8A2A8"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医療機関の薬剤師の場合（月</w:t>
                  </w:r>
                  <w:r w:rsidRPr="00800F6B">
                    <w:rPr>
                      <w:rFonts w:hAnsiTheme="minorEastAsia" w:cs="ShinGo-regular" w:hint="eastAsia"/>
                      <w:sz w:val="18"/>
                      <w:szCs w:val="18"/>
                    </w:rPr>
                    <w:t>2</w:t>
                  </w:r>
                  <w:r w:rsidRPr="00800F6B">
                    <w:rPr>
                      <w:rFonts w:hAnsiTheme="minorEastAsia" w:cs="ShinGo-regular" w:hint="eastAsia"/>
                      <w:sz w:val="18"/>
                      <w:szCs w:val="18"/>
                    </w:rPr>
                    <w:t>回まで）５６</w:t>
                  </w:r>
                  <w:r w:rsidR="00B44C42" w:rsidRPr="00800F6B">
                    <w:rPr>
                      <w:rFonts w:hAnsiTheme="minorEastAsia" w:cs="ShinGo-regular" w:hint="eastAsia"/>
                      <w:sz w:val="18"/>
                      <w:szCs w:val="18"/>
                    </w:rPr>
                    <w:t>６</w:t>
                  </w:r>
                  <w:r w:rsidRPr="00800F6B">
                    <w:rPr>
                      <w:rFonts w:hAnsiTheme="minorEastAsia" w:cs="ShinGo-regular" w:hint="eastAsia"/>
                      <w:sz w:val="18"/>
                      <w:szCs w:val="18"/>
                    </w:rPr>
                    <w:t>円</w:t>
                  </w:r>
                </w:p>
              </w:tc>
            </w:tr>
            <w:tr w:rsidR="00800F6B" w:rsidRPr="00800F6B" w14:paraId="7A2C6990" w14:textId="77777777" w:rsidTr="00D2051B">
              <w:tc>
                <w:tcPr>
                  <w:tcW w:w="4562" w:type="dxa"/>
                </w:tcPr>
                <w:p w14:paraId="37956ABB" w14:textId="1247DE60"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薬局の薬剤師の場合（月</w:t>
                  </w:r>
                  <w:r w:rsidRPr="00800F6B">
                    <w:rPr>
                      <w:rFonts w:hAnsiTheme="minorEastAsia" w:cs="ShinGo-regular" w:hint="eastAsia"/>
                      <w:sz w:val="18"/>
                      <w:szCs w:val="18"/>
                    </w:rPr>
                    <w:t>4</w:t>
                  </w:r>
                  <w:r w:rsidRPr="00800F6B">
                    <w:rPr>
                      <w:rFonts w:hAnsiTheme="minorEastAsia" w:cs="ShinGo-regular" w:hint="eastAsia"/>
                      <w:sz w:val="18"/>
                      <w:szCs w:val="18"/>
                    </w:rPr>
                    <w:t>回まで）　　５１</w:t>
                  </w:r>
                  <w:r w:rsidR="00B44C42" w:rsidRPr="00800F6B">
                    <w:rPr>
                      <w:rFonts w:hAnsiTheme="minorEastAsia" w:cs="ShinGo-regular" w:hint="eastAsia"/>
                      <w:sz w:val="18"/>
                      <w:szCs w:val="18"/>
                    </w:rPr>
                    <w:t>８</w:t>
                  </w:r>
                  <w:r w:rsidRPr="00800F6B">
                    <w:rPr>
                      <w:rFonts w:hAnsiTheme="minorEastAsia" w:cs="ShinGo-regular" w:hint="eastAsia"/>
                      <w:sz w:val="18"/>
                      <w:szCs w:val="18"/>
                    </w:rPr>
                    <w:t>円</w:t>
                  </w:r>
                </w:p>
              </w:tc>
            </w:tr>
            <w:tr w:rsidR="00800F6B" w:rsidRPr="00800F6B" w14:paraId="2431841E" w14:textId="77777777" w:rsidTr="00D2051B">
              <w:tc>
                <w:tcPr>
                  <w:tcW w:w="4562" w:type="dxa"/>
                </w:tcPr>
                <w:p w14:paraId="14DAAD28" w14:textId="4D079A8A"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歯科衛生士等の場合（月</w:t>
                  </w:r>
                  <w:r w:rsidRPr="00800F6B">
                    <w:rPr>
                      <w:rFonts w:hAnsiTheme="minorEastAsia" w:cs="ShinGo-regular" w:hint="eastAsia"/>
                      <w:sz w:val="18"/>
                      <w:szCs w:val="18"/>
                    </w:rPr>
                    <w:t>4</w:t>
                  </w:r>
                  <w:r w:rsidRPr="00800F6B">
                    <w:rPr>
                      <w:rFonts w:hAnsiTheme="minorEastAsia" w:cs="ShinGo-regular" w:hint="eastAsia"/>
                      <w:sz w:val="18"/>
                      <w:szCs w:val="18"/>
                    </w:rPr>
                    <w:t>回まで）　　３６</w:t>
                  </w:r>
                  <w:r w:rsidR="00B44C42" w:rsidRPr="00800F6B">
                    <w:rPr>
                      <w:rFonts w:hAnsiTheme="minorEastAsia" w:cs="ShinGo-regular" w:hint="eastAsia"/>
                      <w:sz w:val="18"/>
                      <w:szCs w:val="18"/>
                    </w:rPr>
                    <w:t>２</w:t>
                  </w:r>
                  <w:r w:rsidRPr="00800F6B">
                    <w:rPr>
                      <w:rFonts w:hAnsiTheme="minorEastAsia" w:cs="ShinGo-regular" w:hint="eastAsia"/>
                      <w:sz w:val="18"/>
                      <w:szCs w:val="18"/>
                    </w:rPr>
                    <w:t>円</w:t>
                  </w:r>
                </w:p>
              </w:tc>
            </w:tr>
          </w:tbl>
          <w:p w14:paraId="1AA6294D" w14:textId="77777777" w:rsidR="00D2051B" w:rsidRPr="00800F6B" w:rsidRDefault="00D2051B" w:rsidP="00D2051B">
            <w:pPr>
              <w:autoSpaceDE w:val="0"/>
              <w:autoSpaceDN w:val="0"/>
              <w:adjustRightInd w:val="0"/>
              <w:snapToGrid w:val="0"/>
              <w:jc w:val="left"/>
              <w:rPr>
                <w:rFonts w:asciiTheme="majorEastAsia" w:eastAsiaTheme="majorEastAsia" w:hAnsiTheme="majorEastAsia"/>
                <w:b/>
                <w:szCs w:val="21"/>
              </w:rPr>
            </w:pPr>
          </w:p>
        </w:tc>
      </w:tr>
    </w:tbl>
    <w:p w14:paraId="3AF7AFFC" w14:textId="77777777" w:rsidR="008F40AE" w:rsidRPr="00800F6B" w:rsidRDefault="008F40AE" w:rsidP="008F40AE">
      <w:pPr>
        <w:autoSpaceDE w:val="0"/>
        <w:autoSpaceDN w:val="0"/>
        <w:adjustRightInd w:val="0"/>
        <w:snapToGrid w:val="0"/>
        <w:spacing w:line="200" w:lineRule="exact"/>
        <w:jc w:val="left"/>
        <w:rPr>
          <w:rFonts w:asciiTheme="majorEastAsia" w:eastAsiaTheme="majorEastAsia" w:hAnsiTheme="majorEastAsia"/>
          <w:sz w:val="22"/>
        </w:rPr>
      </w:pPr>
    </w:p>
    <w:p w14:paraId="4B273362" w14:textId="77777777" w:rsidR="008F40AE" w:rsidRPr="00800F6B" w:rsidRDefault="008F40AE" w:rsidP="008F40AE">
      <w:pPr>
        <w:autoSpaceDE w:val="0"/>
        <w:autoSpaceDN w:val="0"/>
        <w:adjustRightInd w:val="0"/>
        <w:snapToGrid w:val="0"/>
        <w:spacing w:line="200" w:lineRule="exact"/>
        <w:jc w:val="left"/>
        <w:rPr>
          <w:rFonts w:asciiTheme="majorEastAsia" w:eastAsiaTheme="majorEastAsia" w:hAnsiTheme="majorEastAsia"/>
          <w:sz w:val="22"/>
        </w:rPr>
      </w:pPr>
    </w:p>
    <w:p w14:paraId="39EB1277" w14:textId="77777777" w:rsidR="008F40AE" w:rsidRPr="00800F6B" w:rsidRDefault="008F40AE" w:rsidP="008F40AE">
      <w:pPr>
        <w:autoSpaceDE w:val="0"/>
        <w:autoSpaceDN w:val="0"/>
        <w:adjustRightInd w:val="0"/>
        <w:snapToGrid w:val="0"/>
        <w:spacing w:line="200" w:lineRule="exact"/>
        <w:jc w:val="left"/>
        <w:rPr>
          <w:rFonts w:asciiTheme="majorEastAsia" w:eastAsiaTheme="majorEastAsia" w:hAnsiTheme="majorEastAsia"/>
          <w:sz w:val="22"/>
        </w:rPr>
      </w:pPr>
      <w:r w:rsidRPr="00800F6B">
        <w:rPr>
          <w:rFonts w:asciiTheme="majorEastAsia" w:eastAsiaTheme="majorEastAsia" w:hAnsiTheme="majorEastAsia" w:hint="eastAsia"/>
          <w:sz w:val="22"/>
        </w:rPr>
        <w:t>リハビリの専門職とは？</w:t>
      </w:r>
    </w:p>
    <w:p w14:paraId="0A302D3C" w14:textId="77777777" w:rsidR="008F40AE" w:rsidRPr="00800F6B" w:rsidRDefault="008F40AE" w:rsidP="008F40AE">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20"/>
          <w:szCs w:val="20"/>
        </w:rPr>
        <w:t xml:space="preserve">　</w:t>
      </w:r>
      <w:r w:rsidRPr="00800F6B">
        <w:rPr>
          <w:rFonts w:hAnsiTheme="minorEastAsia" w:cs="ShinGo-regular" w:hint="eastAsia"/>
          <w:sz w:val="18"/>
          <w:szCs w:val="18"/>
        </w:rPr>
        <w:t>リハビリの専門職とは「理学療法士」や「作業療法士」「言語聴覚士」のことです。具体的には下記のようなリハビリを行います。</w:t>
      </w:r>
    </w:p>
    <w:p w14:paraId="75440DA4" w14:textId="77777777" w:rsidR="008F40AE" w:rsidRPr="00800F6B" w:rsidRDefault="008F40AE" w:rsidP="008F40AE">
      <w:pPr>
        <w:autoSpaceDE w:val="0"/>
        <w:autoSpaceDN w:val="0"/>
        <w:adjustRightInd w:val="0"/>
        <w:snapToGrid w:val="0"/>
        <w:spacing w:line="200" w:lineRule="exact"/>
        <w:ind w:leftChars="250" w:left="1785" w:hangingChars="700" w:hanging="1260"/>
        <w:jc w:val="left"/>
        <w:rPr>
          <w:rFonts w:hAnsiTheme="minorEastAsia"/>
          <w:sz w:val="18"/>
          <w:szCs w:val="18"/>
        </w:rPr>
      </w:pPr>
      <w:r w:rsidRPr="00800F6B">
        <w:rPr>
          <w:rFonts w:hAnsiTheme="minorEastAsia" w:hint="eastAsia"/>
          <w:sz w:val="18"/>
          <w:szCs w:val="18"/>
        </w:rPr>
        <w:t>・理学療法士：日常生活に必要な基本動作を行う機能を維持・回復するために、運動療法や温熱を使った物理療法などを行います。</w:t>
      </w:r>
    </w:p>
    <w:p w14:paraId="4ECC4B48" w14:textId="77777777" w:rsidR="008F40AE" w:rsidRPr="00800F6B" w:rsidRDefault="008F40AE" w:rsidP="008F40AE">
      <w:pPr>
        <w:autoSpaceDE w:val="0"/>
        <w:autoSpaceDN w:val="0"/>
        <w:adjustRightInd w:val="0"/>
        <w:snapToGrid w:val="0"/>
        <w:jc w:val="left"/>
        <w:rPr>
          <w:rFonts w:hAnsiTheme="minorEastAsia"/>
          <w:sz w:val="18"/>
          <w:szCs w:val="18"/>
        </w:rPr>
      </w:pPr>
      <w:r w:rsidRPr="00800F6B">
        <w:rPr>
          <w:rFonts w:hAnsiTheme="minorEastAsia" w:hint="eastAsia"/>
          <w:sz w:val="18"/>
          <w:szCs w:val="18"/>
        </w:rPr>
        <w:t xml:space="preserve">　</w:t>
      </w:r>
      <w:r w:rsidRPr="00800F6B">
        <w:rPr>
          <w:rFonts w:hAnsiTheme="minorEastAsia" w:hint="eastAsia"/>
          <w:sz w:val="18"/>
          <w:szCs w:val="18"/>
        </w:rPr>
        <w:t xml:space="preserve">   </w:t>
      </w:r>
      <w:r w:rsidRPr="00800F6B">
        <w:rPr>
          <w:rFonts w:hAnsiTheme="minorEastAsia" w:hint="eastAsia"/>
          <w:sz w:val="18"/>
          <w:szCs w:val="18"/>
        </w:rPr>
        <w:t>・作業療法士：日常活動の仕事や遊びなどの動作を通じて心身の機能の回復を図ります。</w:t>
      </w:r>
    </w:p>
    <w:p w14:paraId="0E70E8FE" w14:textId="77777777" w:rsidR="008F40AE" w:rsidRPr="00800F6B" w:rsidRDefault="008F40AE" w:rsidP="008F40AE">
      <w:pPr>
        <w:autoSpaceDE w:val="0"/>
        <w:autoSpaceDN w:val="0"/>
        <w:adjustRightInd w:val="0"/>
        <w:snapToGrid w:val="0"/>
        <w:jc w:val="left"/>
        <w:rPr>
          <w:rFonts w:hAnsiTheme="minorEastAsia"/>
          <w:sz w:val="18"/>
          <w:szCs w:val="18"/>
        </w:rPr>
      </w:pPr>
      <w:r w:rsidRPr="00800F6B">
        <w:rPr>
          <w:rFonts w:hAnsiTheme="minorEastAsia" w:hint="eastAsia"/>
          <w:sz w:val="18"/>
          <w:szCs w:val="18"/>
        </w:rPr>
        <w:t xml:space="preserve">     </w:t>
      </w:r>
      <w:r w:rsidRPr="00800F6B">
        <w:rPr>
          <w:rFonts w:hAnsiTheme="minorEastAsia" w:hint="eastAsia"/>
          <w:sz w:val="18"/>
          <w:szCs w:val="18"/>
        </w:rPr>
        <w:t>・言語聴覚士：音声・言語・聴覚に障害のあるかたに訓練や検査などを行います。</w:t>
      </w:r>
    </w:p>
    <w:p w14:paraId="1CA717F7" w14:textId="77777777" w:rsidR="008F40AE" w:rsidRPr="00800F6B" w:rsidRDefault="008F40AE" w:rsidP="008F40AE">
      <w:pPr>
        <w:autoSpaceDE w:val="0"/>
        <w:autoSpaceDN w:val="0"/>
        <w:adjustRightInd w:val="0"/>
        <w:snapToGrid w:val="0"/>
        <w:jc w:val="left"/>
        <w:rPr>
          <w:rFonts w:hAnsiTheme="minorEastAsia" w:cs="ShinGo-regular"/>
          <w:sz w:val="18"/>
          <w:szCs w:val="18"/>
        </w:rPr>
      </w:pPr>
    </w:p>
    <w:p w14:paraId="514F2157" w14:textId="77777777" w:rsidR="003D303B" w:rsidRPr="00800F6B" w:rsidRDefault="003D303B" w:rsidP="00D2051B">
      <w:pPr>
        <w:autoSpaceDE w:val="0"/>
        <w:autoSpaceDN w:val="0"/>
        <w:adjustRightInd w:val="0"/>
        <w:jc w:val="left"/>
        <w:rPr>
          <w:rFonts w:asciiTheme="majorEastAsia" w:eastAsiaTheme="majorEastAsia" w:hAnsiTheme="majorEastAsia"/>
          <w:b/>
          <w:sz w:val="24"/>
        </w:rPr>
      </w:pPr>
    </w:p>
    <w:p w14:paraId="63BEF2CD" w14:textId="77777777" w:rsidR="00341398" w:rsidRPr="00800F6B" w:rsidRDefault="00341398" w:rsidP="00D2051B">
      <w:pPr>
        <w:autoSpaceDE w:val="0"/>
        <w:autoSpaceDN w:val="0"/>
        <w:adjustRightInd w:val="0"/>
        <w:jc w:val="left"/>
        <w:rPr>
          <w:rFonts w:asciiTheme="majorEastAsia" w:eastAsiaTheme="majorEastAsia" w:hAnsiTheme="majorEastAsia"/>
          <w:b/>
          <w:sz w:val="24"/>
        </w:rPr>
      </w:pPr>
    </w:p>
    <w:p w14:paraId="2F758767" w14:textId="77777777" w:rsidR="008F40AE" w:rsidRPr="00800F6B" w:rsidRDefault="008F40AE" w:rsidP="00D2051B">
      <w:pPr>
        <w:autoSpaceDE w:val="0"/>
        <w:autoSpaceDN w:val="0"/>
        <w:adjustRightInd w:val="0"/>
        <w:jc w:val="left"/>
        <w:rPr>
          <w:rFonts w:asciiTheme="majorEastAsia" w:eastAsiaTheme="majorEastAsia" w:hAnsiTheme="majorEastAsia"/>
          <w:b/>
          <w:sz w:val="24"/>
        </w:rPr>
      </w:pPr>
    </w:p>
    <w:p w14:paraId="4AD84798" w14:textId="77777777" w:rsidR="008F40AE" w:rsidRPr="00800F6B" w:rsidRDefault="008F40AE" w:rsidP="00D2051B">
      <w:pPr>
        <w:autoSpaceDE w:val="0"/>
        <w:autoSpaceDN w:val="0"/>
        <w:adjustRightInd w:val="0"/>
        <w:jc w:val="left"/>
        <w:rPr>
          <w:rFonts w:asciiTheme="majorEastAsia" w:eastAsiaTheme="majorEastAsia" w:hAnsiTheme="majorEastAsia"/>
          <w:b/>
          <w:sz w:val="24"/>
        </w:rPr>
      </w:pPr>
    </w:p>
    <w:p w14:paraId="663F6F81" w14:textId="77777777" w:rsidR="008F40AE" w:rsidRPr="00800F6B" w:rsidRDefault="008F40AE" w:rsidP="00D2051B">
      <w:pPr>
        <w:autoSpaceDE w:val="0"/>
        <w:autoSpaceDN w:val="0"/>
        <w:adjustRightInd w:val="0"/>
        <w:jc w:val="left"/>
        <w:rPr>
          <w:rFonts w:asciiTheme="majorEastAsia" w:eastAsiaTheme="majorEastAsia" w:hAnsiTheme="majorEastAsia"/>
          <w:b/>
          <w:sz w:val="24"/>
        </w:rPr>
      </w:pPr>
    </w:p>
    <w:p w14:paraId="2AA5872C"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b/>
          <w:sz w:val="24"/>
        </w:rPr>
        <w:t>つうしょ（</w:t>
      </w:r>
      <w:r w:rsidRPr="00800F6B">
        <w:rPr>
          <w:rFonts w:asciiTheme="majorEastAsia" w:eastAsiaTheme="majorEastAsia" w:hAnsiTheme="majorEastAsia"/>
          <w:b/>
          <w:sz w:val="24"/>
        </w:rPr>
        <w:ruby>
          <w:rubyPr>
            <w:rubyAlign w:val="distributeSpace"/>
            <w:hps w:val="12"/>
            <w:hpsRaise w:val="22"/>
            <w:hpsBaseText w:val="24"/>
            <w:lid w:val="ja-JP"/>
          </w:rubyPr>
          <w:rt>
            <w:r w:rsidR="00D2051B" w:rsidRPr="00800F6B">
              <w:rPr>
                <w:rFonts w:ascii="ＭＳ ゴシック" w:eastAsia="ＭＳ ゴシック" w:hAnsi="ＭＳ ゴシック"/>
                <w:b/>
                <w:sz w:val="12"/>
              </w:rPr>
              <w:t>つうしょ</w:t>
            </w:r>
          </w:rt>
          <w:rubyBase>
            <w:r w:rsidR="00D2051B" w:rsidRPr="00800F6B">
              <w:rPr>
                <w:rFonts w:asciiTheme="majorEastAsia" w:eastAsiaTheme="majorEastAsia" w:hAnsiTheme="majorEastAsia"/>
                <w:b/>
                <w:sz w:val="24"/>
              </w:rPr>
              <w:t>通所</w:t>
            </w:r>
          </w:rubyBase>
        </w:ruby>
      </w:r>
      <w:r w:rsidRPr="00800F6B">
        <w:rPr>
          <w:rFonts w:asciiTheme="majorEastAsia" w:eastAsiaTheme="majorEastAsia" w:hAnsiTheme="majorEastAsia" w:hint="eastAsia"/>
          <w:b/>
          <w:sz w:val="24"/>
        </w:rPr>
        <w:t>）のサービス</w:t>
      </w:r>
    </w:p>
    <w:p w14:paraId="2B3F7EA0" w14:textId="77777777" w:rsidR="00D2051B" w:rsidRPr="00800F6B" w:rsidRDefault="00D2051B" w:rsidP="00D2051B">
      <w:pPr>
        <w:autoSpaceDE w:val="0"/>
        <w:autoSpaceDN w:val="0"/>
        <w:adjustRightInd w:val="0"/>
        <w:jc w:val="left"/>
        <w:rPr>
          <w:rFonts w:asciiTheme="majorEastAsia" w:eastAsiaTheme="majorEastAsia" w:hAnsiTheme="majorEastAsia" w:cs="ShinGo-regular"/>
          <w:b/>
          <w:sz w:val="18"/>
          <w:szCs w:val="18"/>
        </w:rPr>
      </w:pPr>
      <w:r w:rsidRPr="00800F6B">
        <w:rPr>
          <w:rFonts w:asciiTheme="majorEastAsia" w:eastAsiaTheme="majorEastAsia" w:hAnsiTheme="majorEastAsia" w:hint="eastAsia"/>
          <w:sz w:val="20"/>
          <w:szCs w:val="20"/>
        </w:rPr>
        <w:t>施設にかよって食事や入浴などのサービスを利用する</w:t>
      </w:r>
    </w:p>
    <w:tbl>
      <w:tblPr>
        <w:tblStyle w:val="a6"/>
        <w:tblW w:w="10456" w:type="dxa"/>
        <w:tblLook w:val="04A0" w:firstRow="1" w:lastRow="0" w:firstColumn="1" w:lastColumn="0" w:noHBand="0" w:noVBand="1"/>
      </w:tblPr>
      <w:tblGrid>
        <w:gridCol w:w="1526"/>
        <w:gridCol w:w="8930"/>
      </w:tblGrid>
      <w:tr w:rsidR="00800F6B" w:rsidRPr="00800F6B" w14:paraId="5D000896" w14:textId="77777777" w:rsidTr="00D2051B">
        <w:tc>
          <w:tcPr>
            <w:tcW w:w="1526" w:type="dxa"/>
          </w:tcPr>
          <w:p w14:paraId="3DE97939"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8930" w:type="dxa"/>
          </w:tcPr>
          <w:p w14:paraId="40DC42EB"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）介護（デイサービス）</w:t>
            </w:r>
          </w:p>
        </w:tc>
      </w:tr>
      <w:tr w:rsidR="00800F6B" w:rsidRPr="00800F6B" w14:paraId="0202AC90" w14:textId="77777777" w:rsidTr="00D2051B">
        <w:tc>
          <w:tcPr>
            <w:tcW w:w="1526" w:type="dxa"/>
          </w:tcPr>
          <w:p w14:paraId="65564CD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930" w:type="dxa"/>
          </w:tcPr>
          <w:p w14:paraId="3ACDBE1A"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Cs w:val="21"/>
              </w:rPr>
              <w:t>要介護１から５のかた</w:t>
            </w:r>
            <w:r w:rsidRPr="00800F6B">
              <w:rPr>
                <w:rFonts w:hAnsiTheme="minorEastAsia" w:cs="ShinGo-regular"/>
                <w:szCs w:val="21"/>
              </w:rPr>
              <w:t xml:space="preserve"> </w:t>
            </w:r>
          </w:p>
        </w:tc>
      </w:tr>
      <w:tr w:rsidR="00D2051B" w:rsidRPr="00800F6B" w14:paraId="7995D0D7" w14:textId="77777777" w:rsidTr="00D2051B">
        <w:tc>
          <w:tcPr>
            <w:tcW w:w="1526" w:type="dxa"/>
          </w:tcPr>
          <w:p w14:paraId="3BA2BDDF"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930" w:type="dxa"/>
          </w:tcPr>
          <w:p w14:paraId="6D5AD845"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デイサービスセンターなどで、食事・入浴などの介護や機能訓練、レクリエーションなどを日帰りで利用できます。</w:t>
            </w:r>
          </w:p>
          <w:p w14:paraId="5127D21E"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p w14:paraId="7FB496E5"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【通常規模の施設で</w:t>
            </w:r>
            <w:r w:rsidRPr="00800F6B">
              <w:rPr>
                <w:rFonts w:hAnsiTheme="minorEastAsia" w:cs="ShinGo-regular" w:hint="eastAsia"/>
                <w:sz w:val="18"/>
                <w:szCs w:val="18"/>
              </w:rPr>
              <w:t>7</w:t>
            </w:r>
            <w:r w:rsidRPr="00800F6B">
              <w:rPr>
                <w:rFonts w:hAnsiTheme="minorEastAsia" w:cs="ShinGo-regular" w:hint="eastAsia"/>
                <w:sz w:val="18"/>
                <w:szCs w:val="18"/>
              </w:rPr>
              <w:t>から</w:t>
            </w:r>
            <w:r w:rsidRPr="00800F6B">
              <w:rPr>
                <w:rFonts w:hAnsiTheme="minorEastAsia" w:cs="ShinGo-regular" w:hint="eastAsia"/>
                <w:sz w:val="18"/>
                <w:szCs w:val="18"/>
              </w:rPr>
              <w:t>8</w:t>
            </w:r>
            <w:r w:rsidRPr="00800F6B">
              <w:rPr>
                <w:rFonts w:hAnsiTheme="minorEastAsia" w:cs="ShinGo-regular" w:hint="eastAsia"/>
                <w:sz w:val="18"/>
                <w:szCs w:val="18"/>
              </w:rPr>
              <w:t>時間未満の利用の場合】</w:t>
            </w:r>
          </w:p>
          <w:tbl>
            <w:tblPr>
              <w:tblStyle w:val="a6"/>
              <w:tblW w:w="0" w:type="auto"/>
              <w:tblLook w:val="04A0" w:firstRow="1" w:lastRow="0" w:firstColumn="1" w:lastColumn="0" w:noHBand="0" w:noVBand="1"/>
            </w:tblPr>
            <w:tblGrid>
              <w:gridCol w:w="2440"/>
            </w:tblGrid>
            <w:tr w:rsidR="00800F6B" w:rsidRPr="00800F6B" w14:paraId="035B818C" w14:textId="77777777" w:rsidTr="00D2051B">
              <w:tc>
                <w:tcPr>
                  <w:tcW w:w="2440" w:type="dxa"/>
                </w:tcPr>
                <w:p w14:paraId="4E0DD2C4"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要介護１、　　　７１</w:t>
                  </w:r>
                  <w:r w:rsidR="00057BE6" w:rsidRPr="00800F6B">
                    <w:rPr>
                      <w:rFonts w:hAnsiTheme="minorEastAsia" w:hint="eastAsia"/>
                      <w:sz w:val="18"/>
                      <w:szCs w:val="18"/>
                    </w:rPr>
                    <w:t>８</w:t>
                  </w:r>
                  <w:r w:rsidRPr="00800F6B">
                    <w:rPr>
                      <w:rFonts w:hAnsiTheme="minorEastAsia" w:hint="eastAsia"/>
                      <w:sz w:val="18"/>
                      <w:szCs w:val="18"/>
                    </w:rPr>
                    <w:t>円</w:t>
                  </w:r>
                </w:p>
              </w:tc>
            </w:tr>
            <w:tr w:rsidR="00800F6B" w:rsidRPr="00800F6B" w14:paraId="672249B2" w14:textId="77777777" w:rsidTr="00D2051B">
              <w:tc>
                <w:tcPr>
                  <w:tcW w:w="2440" w:type="dxa"/>
                </w:tcPr>
                <w:p w14:paraId="68859141"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要介護２、　　　８４</w:t>
                  </w:r>
                  <w:r w:rsidR="00057BE6" w:rsidRPr="00800F6B">
                    <w:rPr>
                      <w:rFonts w:hAnsiTheme="minorEastAsia" w:hint="eastAsia"/>
                      <w:sz w:val="18"/>
                      <w:szCs w:val="18"/>
                    </w:rPr>
                    <w:t>７</w:t>
                  </w:r>
                  <w:r w:rsidRPr="00800F6B">
                    <w:rPr>
                      <w:rFonts w:hAnsiTheme="minorEastAsia" w:hint="eastAsia"/>
                      <w:sz w:val="18"/>
                      <w:szCs w:val="18"/>
                    </w:rPr>
                    <w:t>円</w:t>
                  </w:r>
                </w:p>
              </w:tc>
            </w:tr>
            <w:tr w:rsidR="00800F6B" w:rsidRPr="00800F6B" w14:paraId="1A12E44D" w14:textId="77777777" w:rsidTr="00D2051B">
              <w:tc>
                <w:tcPr>
                  <w:tcW w:w="2440" w:type="dxa"/>
                </w:tcPr>
                <w:p w14:paraId="29721EC3"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要介護３、　　　９</w:t>
                  </w:r>
                  <w:r w:rsidR="00057BE6" w:rsidRPr="00800F6B">
                    <w:rPr>
                      <w:rFonts w:hAnsiTheme="minorEastAsia" w:hint="eastAsia"/>
                      <w:sz w:val="18"/>
                      <w:szCs w:val="18"/>
                    </w:rPr>
                    <w:t>８１</w:t>
                  </w:r>
                  <w:r w:rsidRPr="00800F6B">
                    <w:rPr>
                      <w:rFonts w:hAnsiTheme="minorEastAsia" w:hint="eastAsia"/>
                      <w:sz w:val="18"/>
                      <w:szCs w:val="18"/>
                    </w:rPr>
                    <w:t>円</w:t>
                  </w:r>
                </w:p>
              </w:tc>
            </w:tr>
            <w:tr w:rsidR="00800F6B" w:rsidRPr="00800F6B" w14:paraId="1553C13C" w14:textId="77777777" w:rsidTr="00D2051B">
              <w:tc>
                <w:tcPr>
                  <w:tcW w:w="2440" w:type="dxa"/>
                </w:tcPr>
                <w:p w14:paraId="61CD200F"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要介護４、　１，１１</w:t>
                  </w:r>
                  <w:r w:rsidR="00057BE6" w:rsidRPr="00800F6B">
                    <w:rPr>
                      <w:rFonts w:hAnsiTheme="minorEastAsia" w:hint="eastAsia"/>
                      <w:sz w:val="18"/>
                      <w:szCs w:val="18"/>
                    </w:rPr>
                    <w:t>５</w:t>
                  </w:r>
                  <w:r w:rsidRPr="00800F6B">
                    <w:rPr>
                      <w:rFonts w:hAnsiTheme="minorEastAsia" w:hint="eastAsia"/>
                      <w:sz w:val="18"/>
                      <w:szCs w:val="18"/>
                    </w:rPr>
                    <w:t>円</w:t>
                  </w:r>
                </w:p>
              </w:tc>
            </w:tr>
            <w:tr w:rsidR="00800F6B" w:rsidRPr="00800F6B" w14:paraId="3DBA8263" w14:textId="77777777" w:rsidTr="00D2051B">
              <w:tc>
                <w:tcPr>
                  <w:tcW w:w="2440" w:type="dxa"/>
                </w:tcPr>
                <w:p w14:paraId="4928CFD9"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要介護５、　１，２</w:t>
                  </w:r>
                  <w:r w:rsidR="00057BE6" w:rsidRPr="00800F6B">
                    <w:rPr>
                      <w:rFonts w:hAnsiTheme="minorEastAsia" w:hint="eastAsia"/>
                      <w:sz w:val="18"/>
                      <w:szCs w:val="18"/>
                    </w:rPr>
                    <w:t>５２</w:t>
                  </w:r>
                  <w:r w:rsidRPr="00800F6B">
                    <w:rPr>
                      <w:rFonts w:hAnsiTheme="minorEastAsia" w:hint="eastAsia"/>
                      <w:sz w:val="18"/>
                      <w:szCs w:val="18"/>
                    </w:rPr>
                    <w:t>円</w:t>
                  </w:r>
                </w:p>
              </w:tc>
            </w:tr>
          </w:tbl>
          <w:p w14:paraId="3728DF8A" w14:textId="77777777" w:rsidR="00D2051B" w:rsidRPr="00800F6B" w:rsidRDefault="00D2051B" w:rsidP="00341398">
            <w:pPr>
              <w:autoSpaceDE w:val="0"/>
              <w:autoSpaceDN w:val="0"/>
              <w:adjustRightInd w:val="0"/>
              <w:snapToGrid w:val="0"/>
              <w:jc w:val="left"/>
              <w:rPr>
                <w:rFonts w:hAnsiTheme="minorEastAsia"/>
                <w:sz w:val="18"/>
                <w:szCs w:val="18"/>
              </w:rPr>
            </w:pPr>
            <w:r w:rsidRPr="00800F6B">
              <w:rPr>
                <w:rFonts w:hAnsiTheme="minorEastAsia" w:hint="eastAsia"/>
                <w:sz w:val="18"/>
                <w:szCs w:val="18"/>
              </w:rPr>
              <w:t>食費、日常生活費は別途負担となります。</w:t>
            </w:r>
          </w:p>
          <w:p w14:paraId="3614873A" w14:textId="77777777" w:rsidR="00057BE6" w:rsidRPr="00800F6B" w:rsidRDefault="00057BE6"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基本のサービスに加えて、個々の状態に応じた機能訓練（個別機能訓練）、食事に関する指導など（栄養改善）、口内の手入れ方法や、咀嚼・飲み込みの訓練法の指導など（こうくう（</w:t>
            </w:r>
            <w:r w:rsidRPr="00800F6B">
              <w:rPr>
                <w:rFonts w:hAnsiTheme="minorEastAsia" w:cs="ShinGo-regular"/>
                <w:sz w:val="18"/>
                <w:szCs w:val="18"/>
              </w:rPr>
              <w:ruby>
                <w:rubyPr>
                  <w:rubyAlign w:val="distributeSpace"/>
                  <w:hps w:val="9"/>
                  <w:hpsRaise w:val="16"/>
                  <w:hpsBaseText w:val="18"/>
                  <w:lid w:val="ja-JP"/>
                </w:rubyPr>
                <w:rt>
                  <w:r w:rsidR="00057BE6" w:rsidRPr="00800F6B">
                    <w:rPr>
                      <w:rFonts w:ascii="ＭＳ 明朝" w:eastAsia="ＭＳ 明朝" w:hAnsi="ＭＳ 明朝" w:cs="ShinGo-regular"/>
                      <w:sz w:val="9"/>
                      <w:szCs w:val="18"/>
                    </w:rPr>
                    <w:t>こうくう</w:t>
                  </w:r>
                </w:rt>
                <w:rubyBase>
                  <w:r w:rsidR="00057BE6" w:rsidRPr="00800F6B">
                    <w:rPr>
                      <w:rFonts w:hAnsiTheme="minorEastAsia" w:cs="ShinGo-regular"/>
                      <w:sz w:val="18"/>
                      <w:szCs w:val="18"/>
                    </w:rPr>
                    <w:t>口腔</w:t>
                  </w:r>
                </w:rubyBase>
              </w:ruby>
            </w:r>
            <w:r w:rsidRPr="00800F6B">
              <w:rPr>
                <w:rFonts w:hAnsiTheme="minorEastAsia" w:cs="ShinGo-regular" w:hint="eastAsia"/>
                <w:sz w:val="18"/>
                <w:szCs w:val="18"/>
              </w:rPr>
              <w:t>）機能向上）などのメニューを利用できる事業所もあります。</w:t>
            </w:r>
          </w:p>
          <w:p w14:paraId="4C948A98" w14:textId="77777777" w:rsidR="00057BE6" w:rsidRPr="00800F6B" w:rsidRDefault="00057BE6"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別に費用が加算されます。</w:t>
            </w:r>
          </w:p>
        </w:tc>
      </w:tr>
    </w:tbl>
    <w:p w14:paraId="0379D054"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p>
    <w:tbl>
      <w:tblPr>
        <w:tblStyle w:val="a6"/>
        <w:tblW w:w="10456" w:type="dxa"/>
        <w:tblLook w:val="04A0" w:firstRow="1" w:lastRow="0" w:firstColumn="1" w:lastColumn="0" w:noHBand="0" w:noVBand="1"/>
      </w:tblPr>
      <w:tblGrid>
        <w:gridCol w:w="1526"/>
        <w:gridCol w:w="8930"/>
      </w:tblGrid>
      <w:tr w:rsidR="00800F6B" w:rsidRPr="00800F6B" w14:paraId="169B36C6" w14:textId="77777777" w:rsidTr="00D2051B">
        <w:tc>
          <w:tcPr>
            <w:tcW w:w="1526" w:type="dxa"/>
          </w:tcPr>
          <w:p w14:paraId="7339E2AE"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8930" w:type="dxa"/>
          </w:tcPr>
          <w:p w14:paraId="0EBA27F2"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地域密着型つうしょ（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）介護（小規模デイサービス）</w:t>
            </w:r>
          </w:p>
        </w:tc>
      </w:tr>
      <w:tr w:rsidR="00800F6B" w:rsidRPr="00800F6B" w14:paraId="03943EB6" w14:textId="77777777" w:rsidTr="00D2051B">
        <w:tc>
          <w:tcPr>
            <w:tcW w:w="1526" w:type="dxa"/>
          </w:tcPr>
          <w:p w14:paraId="5B9104D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lastRenderedPageBreak/>
              <w:t>対象</w:t>
            </w:r>
          </w:p>
        </w:tc>
        <w:tc>
          <w:tcPr>
            <w:tcW w:w="8930" w:type="dxa"/>
          </w:tcPr>
          <w:p w14:paraId="6572E3A6"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Cs w:val="21"/>
              </w:rPr>
              <w:t>要介護１から５のかた</w:t>
            </w:r>
          </w:p>
        </w:tc>
      </w:tr>
      <w:tr w:rsidR="00D2051B" w:rsidRPr="00800F6B" w14:paraId="231D694A" w14:textId="77777777" w:rsidTr="00D2051B">
        <w:tc>
          <w:tcPr>
            <w:tcW w:w="1526" w:type="dxa"/>
          </w:tcPr>
          <w:p w14:paraId="693672B4"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930" w:type="dxa"/>
          </w:tcPr>
          <w:p w14:paraId="68DB5222"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定員</w:t>
            </w:r>
            <w:r w:rsidRPr="00800F6B">
              <w:rPr>
                <w:rFonts w:hAnsiTheme="minorEastAsia" w:cs="ShinGo-regular" w:hint="eastAsia"/>
                <w:sz w:val="18"/>
                <w:szCs w:val="18"/>
              </w:rPr>
              <w:t>18</w:t>
            </w:r>
            <w:r w:rsidRPr="00800F6B">
              <w:rPr>
                <w:rFonts w:hAnsiTheme="minorEastAsia" w:cs="ShinGo-regular" w:hint="eastAsia"/>
                <w:sz w:val="18"/>
                <w:szCs w:val="18"/>
              </w:rPr>
              <w:t>人以下の小規模なデイサービスです。原則として区民だけが利用できるサービスです。</w:t>
            </w:r>
          </w:p>
          <w:p w14:paraId="40EACE06"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p w14:paraId="0AEE96B2"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w:t>
            </w:r>
            <w:r w:rsidRPr="00800F6B">
              <w:rPr>
                <w:rFonts w:hAnsiTheme="minorEastAsia" w:cs="ShinGo-regular" w:hint="eastAsia"/>
                <w:sz w:val="18"/>
                <w:szCs w:val="18"/>
              </w:rPr>
              <w:t>7</w:t>
            </w:r>
            <w:r w:rsidRPr="00800F6B">
              <w:rPr>
                <w:rFonts w:hAnsiTheme="minorEastAsia" w:cs="ShinGo-regular" w:hint="eastAsia"/>
                <w:sz w:val="18"/>
                <w:szCs w:val="18"/>
              </w:rPr>
              <w:t>から</w:t>
            </w:r>
            <w:r w:rsidRPr="00800F6B">
              <w:rPr>
                <w:rFonts w:hAnsiTheme="minorEastAsia" w:cs="ShinGo-regular" w:hint="eastAsia"/>
                <w:sz w:val="18"/>
                <w:szCs w:val="18"/>
              </w:rPr>
              <w:t>8</w:t>
            </w:r>
            <w:r w:rsidRPr="00800F6B">
              <w:rPr>
                <w:rFonts w:hAnsiTheme="minorEastAsia" w:cs="ShinGo-regular" w:hint="eastAsia"/>
                <w:sz w:val="18"/>
                <w:szCs w:val="18"/>
              </w:rPr>
              <w:t>時間未満の利用の場合】</w:t>
            </w:r>
          </w:p>
          <w:tbl>
            <w:tblPr>
              <w:tblStyle w:val="a6"/>
              <w:tblW w:w="0" w:type="auto"/>
              <w:tblLook w:val="04A0" w:firstRow="1" w:lastRow="0" w:firstColumn="1" w:lastColumn="0" w:noHBand="0" w:noVBand="1"/>
            </w:tblPr>
            <w:tblGrid>
              <w:gridCol w:w="2724"/>
            </w:tblGrid>
            <w:tr w:rsidR="00800F6B" w:rsidRPr="00800F6B" w14:paraId="771EC0D0" w14:textId="77777777" w:rsidTr="00D2051B">
              <w:tc>
                <w:tcPr>
                  <w:tcW w:w="2724" w:type="dxa"/>
                </w:tcPr>
                <w:p w14:paraId="7E17EE52"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要介護１、　　　８</w:t>
                  </w:r>
                  <w:r w:rsidR="00207AE0" w:rsidRPr="00800F6B">
                    <w:rPr>
                      <w:rFonts w:hAnsiTheme="minorEastAsia" w:hint="eastAsia"/>
                      <w:sz w:val="18"/>
                      <w:szCs w:val="18"/>
                    </w:rPr>
                    <w:t>２１</w:t>
                  </w:r>
                  <w:r w:rsidRPr="00800F6B">
                    <w:rPr>
                      <w:rFonts w:hAnsiTheme="minorEastAsia" w:hint="eastAsia"/>
                      <w:sz w:val="18"/>
                      <w:szCs w:val="18"/>
                    </w:rPr>
                    <w:t>円</w:t>
                  </w:r>
                </w:p>
              </w:tc>
            </w:tr>
            <w:tr w:rsidR="00800F6B" w:rsidRPr="00800F6B" w14:paraId="02461DEC" w14:textId="77777777" w:rsidTr="00D2051B">
              <w:tc>
                <w:tcPr>
                  <w:tcW w:w="2724" w:type="dxa"/>
                </w:tcPr>
                <w:p w14:paraId="71D7E3AB"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要介護２、　　　９</w:t>
                  </w:r>
                  <w:r w:rsidR="00207AE0" w:rsidRPr="00800F6B">
                    <w:rPr>
                      <w:rFonts w:hAnsiTheme="minorEastAsia" w:hint="eastAsia"/>
                      <w:sz w:val="18"/>
                      <w:szCs w:val="18"/>
                    </w:rPr>
                    <w:t>７１</w:t>
                  </w:r>
                  <w:r w:rsidRPr="00800F6B">
                    <w:rPr>
                      <w:rFonts w:hAnsiTheme="minorEastAsia" w:hint="eastAsia"/>
                      <w:sz w:val="18"/>
                      <w:szCs w:val="18"/>
                    </w:rPr>
                    <w:t>円</w:t>
                  </w:r>
                </w:p>
              </w:tc>
            </w:tr>
            <w:tr w:rsidR="00800F6B" w:rsidRPr="00800F6B" w14:paraId="4C396A4B" w14:textId="77777777" w:rsidTr="00D2051B">
              <w:tc>
                <w:tcPr>
                  <w:tcW w:w="2724" w:type="dxa"/>
                </w:tcPr>
                <w:p w14:paraId="56F69184"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要介護３、　１，１２</w:t>
                  </w:r>
                  <w:r w:rsidR="00207AE0" w:rsidRPr="00800F6B">
                    <w:rPr>
                      <w:rFonts w:hAnsiTheme="minorEastAsia" w:hint="eastAsia"/>
                      <w:sz w:val="18"/>
                      <w:szCs w:val="18"/>
                    </w:rPr>
                    <w:t>５</w:t>
                  </w:r>
                  <w:r w:rsidRPr="00800F6B">
                    <w:rPr>
                      <w:rFonts w:hAnsiTheme="minorEastAsia" w:hint="eastAsia"/>
                      <w:sz w:val="18"/>
                      <w:szCs w:val="18"/>
                    </w:rPr>
                    <w:t>円</w:t>
                  </w:r>
                </w:p>
              </w:tc>
            </w:tr>
            <w:tr w:rsidR="00800F6B" w:rsidRPr="00800F6B" w14:paraId="58D88F6E" w14:textId="77777777" w:rsidTr="00D2051B">
              <w:tc>
                <w:tcPr>
                  <w:tcW w:w="2724" w:type="dxa"/>
                </w:tcPr>
                <w:p w14:paraId="51AF9AF5"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要介護４、　１，２７</w:t>
                  </w:r>
                  <w:r w:rsidR="00207AE0" w:rsidRPr="00800F6B">
                    <w:rPr>
                      <w:rFonts w:hAnsiTheme="minorEastAsia" w:hint="eastAsia"/>
                      <w:sz w:val="18"/>
                      <w:szCs w:val="18"/>
                    </w:rPr>
                    <w:t>８</w:t>
                  </w:r>
                  <w:r w:rsidRPr="00800F6B">
                    <w:rPr>
                      <w:rFonts w:hAnsiTheme="minorEastAsia" w:hint="eastAsia"/>
                      <w:sz w:val="18"/>
                      <w:szCs w:val="18"/>
                    </w:rPr>
                    <w:t>円</w:t>
                  </w:r>
                </w:p>
              </w:tc>
            </w:tr>
            <w:tr w:rsidR="00800F6B" w:rsidRPr="00800F6B" w14:paraId="25CA3E1A" w14:textId="77777777" w:rsidTr="00D2051B">
              <w:tc>
                <w:tcPr>
                  <w:tcW w:w="2724" w:type="dxa"/>
                </w:tcPr>
                <w:p w14:paraId="0703546B"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要介護５、　１，４</w:t>
                  </w:r>
                  <w:r w:rsidR="00207AE0" w:rsidRPr="00800F6B">
                    <w:rPr>
                      <w:rFonts w:hAnsiTheme="minorEastAsia" w:hint="eastAsia"/>
                      <w:sz w:val="18"/>
                      <w:szCs w:val="18"/>
                    </w:rPr>
                    <w:t>３０</w:t>
                  </w:r>
                  <w:r w:rsidRPr="00800F6B">
                    <w:rPr>
                      <w:rFonts w:hAnsiTheme="minorEastAsia" w:hint="eastAsia"/>
                      <w:sz w:val="18"/>
                      <w:szCs w:val="18"/>
                    </w:rPr>
                    <w:t>円</w:t>
                  </w:r>
                </w:p>
              </w:tc>
            </w:tr>
          </w:tbl>
          <w:p w14:paraId="5ABD2BE2" w14:textId="77777777" w:rsidR="00D2051B" w:rsidRPr="00800F6B" w:rsidRDefault="00D2051B" w:rsidP="00341398">
            <w:pPr>
              <w:autoSpaceDE w:val="0"/>
              <w:autoSpaceDN w:val="0"/>
              <w:adjustRightInd w:val="0"/>
              <w:snapToGrid w:val="0"/>
              <w:jc w:val="left"/>
              <w:rPr>
                <w:rFonts w:hAnsiTheme="minorEastAsia"/>
                <w:sz w:val="18"/>
                <w:szCs w:val="18"/>
              </w:rPr>
            </w:pPr>
            <w:r w:rsidRPr="00800F6B">
              <w:rPr>
                <w:rFonts w:hAnsiTheme="minorEastAsia" w:hint="eastAsia"/>
                <w:sz w:val="18"/>
                <w:szCs w:val="18"/>
              </w:rPr>
              <w:t>食費、日常生活費は別途負担となります。</w:t>
            </w:r>
          </w:p>
          <w:p w14:paraId="26495F09" w14:textId="77777777" w:rsidR="00207AE0" w:rsidRPr="00800F6B" w:rsidRDefault="00207AE0"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基本のサービスに加えて、個々の状態に応じた機能訓練（個別機能訓練）、食事に関する指導など（栄養改善）、口内の手入れ方法や、咀嚼・飲み込みの訓練法の指導など（こうくう（</w:t>
            </w:r>
            <w:r w:rsidRPr="00800F6B">
              <w:rPr>
                <w:rFonts w:hAnsiTheme="minorEastAsia" w:cs="ShinGo-regular"/>
                <w:sz w:val="18"/>
                <w:szCs w:val="18"/>
              </w:rPr>
              <w:ruby>
                <w:rubyPr>
                  <w:rubyAlign w:val="distributeSpace"/>
                  <w:hps w:val="9"/>
                  <w:hpsRaise w:val="16"/>
                  <w:hpsBaseText w:val="18"/>
                  <w:lid w:val="ja-JP"/>
                </w:rubyPr>
                <w:rt>
                  <w:r w:rsidR="00207AE0" w:rsidRPr="00800F6B">
                    <w:rPr>
                      <w:rFonts w:ascii="ＭＳ 明朝" w:eastAsia="ＭＳ 明朝" w:hAnsi="ＭＳ 明朝" w:cs="ShinGo-regular"/>
                      <w:sz w:val="9"/>
                      <w:szCs w:val="18"/>
                    </w:rPr>
                    <w:t>こうくう</w:t>
                  </w:r>
                </w:rt>
                <w:rubyBase>
                  <w:r w:rsidR="00207AE0" w:rsidRPr="00800F6B">
                    <w:rPr>
                      <w:rFonts w:hAnsiTheme="minorEastAsia" w:cs="ShinGo-regular"/>
                      <w:sz w:val="18"/>
                      <w:szCs w:val="18"/>
                    </w:rPr>
                    <w:t>口腔</w:t>
                  </w:r>
                </w:rubyBase>
              </w:ruby>
            </w:r>
            <w:r w:rsidRPr="00800F6B">
              <w:rPr>
                <w:rFonts w:hAnsiTheme="minorEastAsia" w:cs="ShinGo-regular" w:hint="eastAsia"/>
                <w:sz w:val="18"/>
                <w:szCs w:val="18"/>
              </w:rPr>
              <w:t>）機能向上）などのメニューを利用できる事業所もあります。</w:t>
            </w:r>
          </w:p>
          <w:p w14:paraId="67CF9F41" w14:textId="77777777" w:rsidR="00207AE0" w:rsidRPr="00800F6B" w:rsidRDefault="00207AE0" w:rsidP="00341398">
            <w:pPr>
              <w:autoSpaceDE w:val="0"/>
              <w:autoSpaceDN w:val="0"/>
              <w:adjustRightInd w:val="0"/>
              <w:snapToGrid w:val="0"/>
              <w:jc w:val="left"/>
              <w:rPr>
                <w:rFonts w:hAnsiTheme="minorEastAsia"/>
                <w:sz w:val="18"/>
                <w:szCs w:val="18"/>
              </w:rPr>
            </w:pPr>
            <w:r w:rsidRPr="00800F6B">
              <w:rPr>
                <w:rFonts w:hAnsiTheme="minorEastAsia" w:cs="ShinGo-regular" w:hint="eastAsia"/>
                <w:sz w:val="18"/>
                <w:szCs w:val="18"/>
              </w:rPr>
              <w:t>別に費用が加算されます。</w:t>
            </w:r>
          </w:p>
        </w:tc>
      </w:tr>
    </w:tbl>
    <w:p w14:paraId="3A5D0C35"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p>
    <w:tbl>
      <w:tblPr>
        <w:tblStyle w:val="a6"/>
        <w:tblW w:w="10456" w:type="dxa"/>
        <w:tblLook w:val="04A0" w:firstRow="1" w:lastRow="0" w:firstColumn="1" w:lastColumn="0" w:noHBand="0" w:noVBand="1"/>
      </w:tblPr>
      <w:tblGrid>
        <w:gridCol w:w="1526"/>
        <w:gridCol w:w="8930"/>
      </w:tblGrid>
      <w:tr w:rsidR="00800F6B" w:rsidRPr="00800F6B" w14:paraId="23966677" w14:textId="77777777" w:rsidTr="00411223">
        <w:tc>
          <w:tcPr>
            <w:tcW w:w="1526" w:type="dxa"/>
          </w:tcPr>
          <w:p w14:paraId="1EAA1C4E" w14:textId="77777777" w:rsidR="00207AE0" w:rsidRPr="00800F6B" w:rsidRDefault="00207AE0" w:rsidP="00411223">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8930" w:type="dxa"/>
          </w:tcPr>
          <w:p w14:paraId="7F0CA803" w14:textId="77777777" w:rsidR="00207AE0" w:rsidRPr="00800F6B" w:rsidRDefault="00207AE0" w:rsidP="00411223">
            <w:pPr>
              <w:autoSpaceDE w:val="0"/>
              <w:autoSpaceDN w:val="0"/>
              <w:adjustRightInd w:val="0"/>
              <w:jc w:val="left"/>
              <w:rPr>
                <w:rFonts w:hAnsiTheme="minorEastAsia" w:cs="ShinGo-regular"/>
                <w:szCs w:val="21"/>
              </w:rPr>
            </w:pPr>
            <w:r w:rsidRPr="00800F6B">
              <w:rPr>
                <w:rFonts w:hAnsiTheme="minorEastAsia" w:hint="eastAsia"/>
                <w:szCs w:val="21"/>
              </w:rPr>
              <w:t>つうしょ（</w:t>
            </w:r>
            <w:r w:rsidRPr="00800F6B">
              <w:rPr>
                <w:rFonts w:hAnsiTheme="minorEastAsia"/>
                <w:szCs w:val="21"/>
              </w:rPr>
              <w:ruby>
                <w:rubyPr>
                  <w:rubyAlign w:val="distributeSpace"/>
                  <w:hps w:val="10"/>
                  <w:hpsRaise w:val="18"/>
                  <w:hpsBaseText w:val="21"/>
                  <w:lid w:val="ja-JP"/>
                </w:rubyPr>
                <w:rt>
                  <w:r w:rsidR="00207AE0" w:rsidRPr="00800F6B">
                    <w:rPr>
                      <w:rFonts w:ascii="ＭＳ 明朝" w:eastAsia="ＭＳ 明朝" w:hAnsi="ＭＳ 明朝"/>
                      <w:sz w:val="10"/>
                      <w:szCs w:val="21"/>
                    </w:rPr>
                    <w:t>つうしょ</w:t>
                  </w:r>
                </w:rt>
                <w:rubyBase>
                  <w:r w:rsidR="00207AE0" w:rsidRPr="00800F6B">
                    <w:rPr>
                      <w:rFonts w:hAnsiTheme="minorEastAsia"/>
                      <w:szCs w:val="21"/>
                    </w:rPr>
                    <w:t>通所</w:t>
                  </w:r>
                </w:rubyBase>
              </w:ruby>
            </w:r>
            <w:r w:rsidRPr="00800F6B">
              <w:rPr>
                <w:rFonts w:hAnsiTheme="minorEastAsia" w:hint="eastAsia"/>
                <w:szCs w:val="21"/>
              </w:rPr>
              <w:t>）介護相当サービス</w:t>
            </w:r>
          </w:p>
        </w:tc>
      </w:tr>
      <w:tr w:rsidR="00800F6B" w:rsidRPr="00800F6B" w14:paraId="14A88D97" w14:textId="77777777" w:rsidTr="00411223">
        <w:tc>
          <w:tcPr>
            <w:tcW w:w="1526" w:type="dxa"/>
          </w:tcPr>
          <w:p w14:paraId="5BE5A1F2" w14:textId="77777777" w:rsidR="00207AE0" w:rsidRPr="00800F6B" w:rsidRDefault="00207AE0" w:rsidP="00411223">
            <w:pPr>
              <w:autoSpaceDE w:val="0"/>
              <w:autoSpaceDN w:val="0"/>
              <w:adjustRightInd w:val="0"/>
              <w:jc w:val="left"/>
              <w:rPr>
                <w:rFonts w:hAnsiTheme="minorEastAsia"/>
                <w:szCs w:val="21"/>
              </w:rPr>
            </w:pPr>
            <w:r w:rsidRPr="00800F6B">
              <w:rPr>
                <w:rFonts w:hAnsiTheme="minorEastAsia" w:hint="eastAsia"/>
                <w:szCs w:val="21"/>
              </w:rPr>
              <w:t>対象</w:t>
            </w:r>
          </w:p>
        </w:tc>
        <w:tc>
          <w:tcPr>
            <w:tcW w:w="8930" w:type="dxa"/>
          </w:tcPr>
          <w:p w14:paraId="13829C08" w14:textId="77777777" w:rsidR="00207AE0" w:rsidRPr="00800F6B" w:rsidRDefault="00207AE0" w:rsidP="00411223">
            <w:pPr>
              <w:autoSpaceDE w:val="0"/>
              <w:autoSpaceDN w:val="0"/>
              <w:adjustRightInd w:val="0"/>
              <w:jc w:val="left"/>
              <w:rPr>
                <w:rFonts w:hAnsiTheme="minorEastAsia" w:cs="ShinGo-regular"/>
                <w:sz w:val="18"/>
                <w:szCs w:val="18"/>
              </w:rPr>
            </w:pPr>
            <w:r w:rsidRPr="00800F6B">
              <w:rPr>
                <w:rFonts w:hAnsiTheme="minorEastAsia" w:cs="ShinGo-regular" w:hint="eastAsia"/>
                <w:szCs w:val="21"/>
              </w:rPr>
              <w:t>要支援１、２のかた及び事業対象者</w:t>
            </w:r>
          </w:p>
        </w:tc>
      </w:tr>
      <w:tr w:rsidR="00207AE0" w:rsidRPr="00800F6B" w14:paraId="55E36717" w14:textId="77777777" w:rsidTr="008F40AE">
        <w:trPr>
          <w:trHeight w:val="1386"/>
        </w:trPr>
        <w:tc>
          <w:tcPr>
            <w:tcW w:w="1526" w:type="dxa"/>
          </w:tcPr>
          <w:p w14:paraId="214C938D" w14:textId="77777777" w:rsidR="00207AE0" w:rsidRPr="00800F6B" w:rsidRDefault="00207AE0" w:rsidP="00411223">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930" w:type="dxa"/>
          </w:tcPr>
          <w:p w14:paraId="11C55CD2" w14:textId="77777777" w:rsidR="00207AE0" w:rsidRPr="00800F6B" w:rsidRDefault="00207AE0"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デイサービスセンターなどで、食事、入浴などのサービスや、機能訓練やレクリエーションなどを日帰りで利用できます。</w:t>
            </w:r>
          </w:p>
          <w:p w14:paraId="15631640" w14:textId="77777777" w:rsidR="00207AE0" w:rsidRPr="00800F6B" w:rsidRDefault="00207AE0"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基本のサービスに加えて、筋力トレーニングなど（運動器機能向上）、食事に関する指導など（栄養改善）、口内の手入れ方法や、咀嚼・飲み込みの訓練法の指導など（こうくう（</w:t>
            </w:r>
            <w:r w:rsidRPr="00800F6B">
              <w:rPr>
                <w:rFonts w:hAnsiTheme="minorEastAsia" w:cs="ShinGo-regular"/>
                <w:sz w:val="18"/>
                <w:szCs w:val="18"/>
              </w:rPr>
              <w:ruby>
                <w:rubyPr>
                  <w:rubyAlign w:val="distributeSpace"/>
                  <w:hps w:val="9"/>
                  <w:hpsRaise w:val="16"/>
                  <w:hpsBaseText w:val="18"/>
                  <w:lid w:val="ja-JP"/>
                </w:rubyPr>
                <w:rt>
                  <w:r w:rsidR="00207AE0" w:rsidRPr="00800F6B">
                    <w:rPr>
                      <w:rFonts w:ascii="ＭＳ 明朝" w:eastAsia="ＭＳ 明朝" w:hAnsi="ＭＳ 明朝" w:cs="ShinGo-regular"/>
                      <w:sz w:val="9"/>
                      <w:szCs w:val="18"/>
                    </w:rPr>
                    <w:t>こうくう</w:t>
                  </w:r>
                </w:rt>
                <w:rubyBase>
                  <w:r w:rsidR="00207AE0" w:rsidRPr="00800F6B">
                    <w:rPr>
                      <w:rFonts w:hAnsiTheme="minorEastAsia" w:cs="ShinGo-regular"/>
                      <w:sz w:val="18"/>
                      <w:szCs w:val="18"/>
                    </w:rPr>
                    <w:t>口腔</w:t>
                  </w:r>
                </w:rubyBase>
              </w:ruby>
            </w:r>
            <w:r w:rsidRPr="00800F6B">
              <w:rPr>
                <w:rFonts w:hAnsiTheme="minorEastAsia" w:cs="ShinGo-regular" w:hint="eastAsia"/>
                <w:sz w:val="18"/>
                <w:szCs w:val="18"/>
              </w:rPr>
              <w:t>）機能向上）などのメニューを利用できる事業所もあります。</w:t>
            </w:r>
          </w:p>
          <w:p w14:paraId="654C7B6A" w14:textId="77777777" w:rsidR="0058509B" w:rsidRPr="00800F6B" w:rsidRDefault="0058509B" w:rsidP="0058509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tbl>
            <w:tblPr>
              <w:tblStyle w:val="a6"/>
              <w:tblW w:w="0" w:type="auto"/>
              <w:tblLook w:val="04A0" w:firstRow="1" w:lastRow="0" w:firstColumn="1" w:lastColumn="0" w:noHBand="0" w:noVBand="1"/>
            </w:tblPr>
            <w:tblGrid>
              <w:gridCol w:w="3180"/>
            </w:tblGrid>
            <w:tr w:rsidR="00800F6B" w:rsidRPr="00800F6B" w14:paraId="0C0B5C02" w14:textId="77777777" w:rsidTr="0058509B">
              <w:tc>
                <w:tcPr>
                  <w:tcW w:w="3180" w:type="dxa"/>
                </w:tcPr>
                <w:p w14:paraId="14012C40" w14:textId="488BA97A" w:rsidR="0058509B" w:rsidRPr="00800F6B" w:rsidRDefault="0058509B" w:rsidP="0058509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週１回程度の利用、　　　４７６円</w:t>
                  </w:r>
                </w:p>
              </w:tc>
            </w:tr>
            <w:tr w:rsidR="00800F6B" w:rsidRPr="00800F6B" w14:paraId="5AC9DFDC" w14:textId="77777777" w:rsidTr="0058509B">
              <w:tc>
                <w:tcPr>
                  <w:tcW w:w="3180" w:type="dxa"/>
                </w:tcPr>
                <w:p w14:paraId="2AD57A84" w14:textId="6A206FF1" w:rsidR="0058509B" w:rsidRPr="00800F6B" w:rsidRDefault="0058509B" w:rsidP="0058509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週２回程度の利用、　　　４８８円</w:t>
                  </w:r>
                </w:p>
              </w:tc>
            </w:tr>
          </w:tbl>
          <w:p w14:paraId="138E0AA8" w14:textId="2AC49B21" w:rsidR="001D1643" w:rsidRPr="00800F6B" w:rsidRDefault="0058509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※要支援２の場合は、週１回程度の利用でも１回</w:t>
            </w:r>
            <w:r w:rsidR="00B05170" w:rsidRPr="00800F6B">
              <w:rPr>
                <w:rFonts w:hAnsiTheme="minorEastAsia" w:cs="ShinGo-regular" w:hint="eastAsia"/>
                <w:sz w:val="18"/>
                <w:szCs w:val="18"/>
              </w:rPr>
              <w:t>あたり４８８円です。</w:t>
            </w:r>
          </w:p>
          <w:p w14:paraId="7939148D" w14:textId="77777777" w:rsidR="00393C42" w:rsidRPr="00800F6B" w:rsidRDefault="001D6F55"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w:t>
            </w:r>
            <w:r w:rsidR="00212739" w:rsidRPr="00800F6B">
              <w:rPr>
                <w:rFonts w:hAnsiTheme="minorEastAsia" w:cs="ShinGo-regular" w:hint="eastAsia"/>
                <w:sz w:val="18"/>
                <w:szCs w:val="18"/>
              </w:rPr>
              <w:t>利用するメニューによって別に費用が加算されます。</w:t>
            </w:r>
          </w:p>
          <w:p w14:paraId="3CCA336A" w14:textId="72324DC2" w:rsidR="00393C42" w:rsidRPr="00800F6B" w:rsidRDefault="00393C42"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・栄養改善……</w:t>
            </w:r>
            <w:r w:rsidR="004B7CDF" w:rsidRPr="00800F6B">
              <w:rPr>
                <w:rFonts w:hAnsiTheme="minorEastAsia" w:cs="ShinGo-regular" w:hint="eastAsia"/>
                <w:sz w:val="18"/>
                <w:szCs w:val="18"/>
              </w:rPr>
              <w:t>……</w:t>
            </w:r>
            <w:r w:rsidR="004854A7" w:rsidRPr="00800F6B">
              <w:rPr>
                <w:rFonts w:hAnsiTheme="minorEastAsia" w:cs="ShinGo-regular" w:hint="eastAsia"/>
                <w:sz w:val="18"/>
                <w:szCs w:val="18"/>
              </w:rPr>
              <w:t>１カ月あたり</w:t>
            </w:r>
            <w:r w:rsidR="004B7CDF" w:rsidRPr="00800F6B">
              <w:rPr>
                <w:rFonts w:hAnsiTheme="minorEastAsia" w:cs="ShinGo-regular" w:hint="eastAsia"/>
                <w:sz w:val="18"/>
                <w:szCs w:val="18"/>
              </w:rPr>
              <w:t>２１８円</w:t>
            </w:r>
          </w:p>
          <w:p w14:paraId="5B869A89" w14:textId="5326B647" w:rsidR="004B7CDF" w:rsidRPr="00800F6B" w:rsidRDefault="004B7CDF"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・口腔機能向上</w:t>
            </w:r>
            <w:r w:rsidR="00F2527B" w:rsidRPr="00800F6B">
              <w:rPr>
                <w:rFonts w:hAnsiTheme="minorEastAsia" w:cs="ShinGo-regular" w:hint="eastAsia"/>
                <w:sz w:val="18"/>
                <w:szCs w:val="18"/>
              </w:rPr>
              <w:t>……</w:t>
            </w:r>
            <w:r w:rsidR="004854A7" w:rsidRPr="00800F6B">
              <w:rPr>
                <w:rFonts w:hAnsiTheme="minorEastAsia" w:cs="ShinGo-regular" w:hint="eastAsia"/>
                <w:sz w:val="18"/>
                <w:szCs w:val="18"/>
              </w:rPr>
              <w:t>１カ月あたり</w:t>
            </w:r>
            <w:r w:rsidR="00F2527B" w:rsidRPr="00800F6B">
              <w:rPr>
                <w:rFonts w:hAnsiTheme="minorEastAsia" w:cs="ShinGo-regular" w:hint="eastAsia"/>
                <w:sz w:val="18"/>
                <w:szCs w:val="18"/>
              </w:rPr>
              <w:t>１６４～１７５円　など</w:t>
            </w:r>
          </w:p>
        </w:tc>
      </w:tr>
    </w:tbl>
    <w:p w14:paraId="0FF6B7B9" w14:textId="77777777" w:rsidR="00207AE0" w:rsidRPr="00800F6B" w:rsidRDefault="00207AE0" w:rsidP="00D2051B">
      <w:pPr>
        <w:autoSpaceDE w:val="0"/>
        <w:autoSpaceDN w:val="0"/>
        <w:adjustRightInd w:val="0"/>
        <w:snapToGrid w:val="0"/>
        <w:spacing w:line="200" w:lineRule="exact"/>
        <w:jc w:val="left"/>
        <w:rPr>
          <w:rFonts w:hAnsiTheme="minorEastAsia" w:cs="ShinGo-regular"/>
          <w:sz w:val="18"/>
          <w:szCs w:val="18"/>
        </w:rPr>
      </w:pPr>
    </w:p>
    <w:tbl>
      <w:tblPr>
        <w:tblStyle w:val="a6"/>
        <w:tblW w:w="10456" w:type="dxa"/>
        <w:tblLook w:val="04A0" w:firstRow="1" w:lastRow="0" w:firstColumn="1" w:lastColumn="0" w:noHBand="0" w:noVBand="1"/>
      </w:tblPr>
      <w:tblGrid>
        <w:gridCol w:w="1526"/>
        <w:gridCol w:w="8930"/>
      </w:tblGrid>
      <w:tr w:rsidR="00800F6B" w:rsidRPr="00800F6B" w14:paraId="526A10FF" w14:textId="77777777" w:rsidTr="00D2051B">
        <w:tc>
          <w:tcPr>
            <w:tcW w:w="1526" w:type="dxa"/>
          </w:tcPr>
          <w:p w14:paraId="06F2E9EF"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8930" w:type="dxa"/>
          </w:tcPr>
          <w:p w14:paraId="3005325E" w14:textId="77777777"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hint="eastAsia"/>
                <w:szCs w:val="21"/>
              </w:rPr>
              <w:t>ミニデイサービス</w:t>
            </w:r>
          </w:p>
        </w:tc>
      </w:tr>
      <w:tr w:rsidR="00800F6B" w:rsidRPr="00800F6B" w14:paraId="124ECD36" w14:textId="77777777" w:rsidTr="00D2051B">
        <w:tc>
          <w:tcPr>
            <w:tcW w:w="1526" w:type="dxa"/>
          </w:tcPr>
          <w:p w14:paraId="4A1AE01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930" w:type="dxa"/>
          </w:tcPr>
          <w:p w14:paraId="04141AA5" w14:textId="77777777"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cs="ShinGo-regular" w:hint="eastAsia"/>
                <w:szCs w:val="21"/>
              </w:rPr>
              <w:t>要支援１、２のかた及び事業対象者</w:t>
            </w:r>
          </w:p>
        </w:tc>
      </w:tr>
      <w:tr w:rsidR="00D2051B" w:rsidRPr="00800F6B" w14:paraId="2ED61321" w14:textId="77777777" w:rsidTr="008F40AE">
        <w:trPr>
          <w:trHeight w:val="594"/>
        </w:trPr>
        <w:tc>
          <w:tcPr>
            <w:tcW w:w="1526" w:type="dxa"/>
          </w:tcPr>
          <w:p w14:paraId="74235CF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930" w:type="dxa"/>
            <w:vAlign w:val="center"/>
          </w:tcPr>
          <w:p w14:paraId="0BB27375" w14:textId="77777777" w:rsidR="00D2051B" w:rsidRPr="00800F6B" w:rsidRDefault="00D2051B" w:rsidP="00341398">
            <w:pPr>
              <w:autoSpaceDE w:val="0"/>
              <w:autoSpaceDN w:val="0"/>
              <w:adjustRightInd w:val="0"/>
              <w:snapToGrid w:val="0"/>
              <w:rPr>
                <w:rFonts w:hAnsiTheme="minorEastAsia" w:cs="ShinGo-regular"/>
                <w:sz w:val="18"/>
                <w:szCs w:val="18"/>
              </w:rPr>
            </w:pPr>
            <w:r w:rsidRPr="00800F6B">
              <w:rPr>
                <w:rFonts w:hAnsiTheme="minorEastAsia" w:cs="ShinGo-regular" w:hint="eastAsia"/>
                <w:sz w:val="18"/>
                <w:szCs w:val="18"/>
              </w:rPr>
              <w:t>介護保険施設などで、生活機能の維持向上のための体操やレクリエーションなどを利用できます。</w:t>
            </w:r>
          </w:p>
          <w:p w14:paraId="7EDF2259" w14:textId="77777777" w:rsidR="00E22BA5" w:rsidRPr="00800F6B" w:rsidRDefault="00D2051B" w:rsidP="00E22BA5">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なお、送迎はありません。</w:t>
            </w:r>
          </w:p>
          <w:p w14:paraId="0F7617E9" w14:textId="28F5F5B0" w:rsidR="00E22BA5" w:rsidRPr="00800F6B" w:rsidRDefault="00E22BA5" w:rsidP="00E22BA5">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p>
          <w:p w14:paraId="58040F91" w14:textId="13E9017D" w:rsidR="00D2051B" w:rsidRPr="00800F6B" w:rsidRDefault="00E22BA5" w:rsidP="00E22BA5">
            <w:pPr>
              <w:autoSpaceDE w:val="0"/>
              <w:autoSpaceDN w:val="0"/>
              <w:adjustRightInd w:val="0"/>
              <w:snapToGrid w:val="0"/>
              <w:rPr>
                <w:rFonts w:hAnsiTheme="minorEastAsia" w:cs="ShinGo-regular"/>
                <w:sz w:val="18"/>
                <w:szCs w:val="18"/>
              </w:rPr>
            </w:pPr>
            <w:r w:rsidRPr="00800F6B">
              <w:rPr>
                <w:rFonts w:hAnsiTheme="minorEastAsia" w:cs="ShinGo-regular" w:hint="eastAsia"/>
                <w:sz w:val="18"/>
                <w:szCs w:val="18"/>
              </w:rPr>
              <w:t>１回　２０８円</w:t>
            </w:r>
          </w:p>
        </w:tc>
      </w:tr>
    </w:tbl>
    <w:p w14:paraId="65A8B094" w14:textId="77777777" w:rsidR="00D2051B" w:rsidRPr="00800F6B" w:rsidRDefault="00D2051B" w:rsidP="00D2051B">
      <w:pPr>
        <w:autoSpaceDE w:val="0"/>
        <w:autoSpaceDN w:val="0"/>
        <w:adjustRightInd w:val="0"/>
        <w:snapToGrid w:val="0"/>
        <w:spacing w:line="160" w:lineRule="exact"/>
        <w:jc w:val="left"/>
        <w:rPr>
          <w:rFonts w:hAnsiTheme="minorEastAsia" w:cs="ShinGo-regular"/>
          <w:sz w:val="18"/>
          <w:szCs w:val="18"/>
        </w:rPr>
      </w:pPr>
    </w:p>
    <w:tbl>
      <w:tblPr>
        <w:tblStyle w:val="a6"/>
        <w:tblW w:w="10456" w:type="dxa"/>
        <w:tblLook w:val="04A0" w:firstRow="1" w:lastRow="0" w:firstColumn="1" w:lastColumn="0" w:noHBand="0" w:noVBand="1"/>
      </w:tblPr>
      <w:tblGrid>
        <w:gridCol w:w="1526"/>
        <w:gridCol w:w="8930"/>
      </w:tblGrid>
      <w:tr w:rsidR="00800F6B" w:rsidRPr="00800F6B" w14:paraId="0FF8F3A9" w14:textId="77777777" w:rsidTr="00D2051B">
        <w:tc>
          <w:tcPr>
            <w:tcW w:w="1526" w:type="dxa"/>
          </w:tcPr>
          <w:p w14:paraId="138B0492"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8930" w:type="dxa"/>
          </w:tcPr>
          <w:p w14:paraId="573B109B" w14:textId="20A6F641"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hint="eastAsia"/>
                <w:szCs w:val="21"/>
              </w:rPr>
              <w:t>つうしょ型（</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つうしょがた</w:t>
                  </w:r>
                </w:rt>
                <w:rubyBase>
                  <w:r w:rsidR="00D2051B" w:rsidRPr="00800F6B">
                    <w:rPr>
                      <w:rFonts w:hAnsiTheme="minorEastAsia"/>
                      <w:szCs w:val="21"/>
                    </w:rPr>
                    <w:t>通所型</w:t>
                  </w:r>
                </w:rubyBase>
              </w:ruby>
            </w:r>
            <w:r w:rsidRPr="00800F6B">
              <w:rPr>
                <w:rFonts w:hAnsiTheme="minorEastAsia" w:hint="eastAsia"/>
                <w:szCs w:val="21"/>
              </w:rPr>
              <w:t>）住民主体サービス</w:t>
            </w:r>
            <w:r w:rsidR="00E22BA5" w:rsidRPr="00800F6B">
              <w:rPr>
                <w:rFonts w:hAnsiTheme="minorEastAsia" w:hint="eastAsia"/>
                <w:szCs w:val="21"/>
              </w:rPr>
              <w:t>・活動</w:t>
            </w:r>
          </w:p>
        </w:tc>
      </w:tr>
      <w:tr w:rsidR="00800F6B" w:rsidRPr="00800F6B" w14:paraId="164E3A51" w14:textId="77777777" w:rsidTr="00D2051B">
        <w:tc>
          <w:tcPr>
            <w:tcW w:w="1526" w:type="dxa"/>
          </w:tcPr>
          <w:p w14:paraId="5CA85CB4"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930" w:type="dxa"/>
          </w:tcPr>
          <w:p w14:paraId="41F95C14" w14:textId="77777777"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cs="ShinGo-regular" w:hint="eastAsia"/>
                <w:szCs w:val="21"/>
              </w:rPr>
              <w:t>要支援１、２のかた及び事業対象者</w:t>
            </w:r>
          </w:p>
        </w:tc>
      </w:tr>
      <w:tr w:rsidR="00D2051B" w:rsidRPr="00800F6B" w14:paraId="526F719B" w14:textId="77777777" w:rsidTr="008F40AE">
        <w:trPr>
          <w:trHeight w:val="630"/>
        </w:trPr>
        <w:tc>
          <w:tcPr>
            <w:tcW w:w="1526" w:type="dxa"/>
          </w:tcPr>
          <w:p w14:paraId="5220011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930" w:type="dxa"/>
          </w:tcPr>
          <w:p w14:paraId="30D72DD2" w14:textId="1C6A294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住民を中心とした団体などが、会食や体操、レクリエーション等を</w:t>
            </w:r>
            <w:r w:rsidR="00E22BA5" w:rsidRPr="00800F6B">
              <w:rPr>
                <w:rFonts w:hAnsiTheme="minorEastAsia" w:cs="ShinGo-regular" w:hint="eastAsia"/>
                <w:sz w:val="18"/>
                <w:szCs w:val="18"/>
              </w:rPr>
              <w:t>実施</w:t>
            </w:r>
            <w:r w:rsidRPr="00800F6B">
              <w:rPr>
                <w:rFonts w:hAnsiTheme="minorEastAsia" w:cs="ShinGo-regular" w:hint="eastAsia"/>
                <w:sz w:val="18"/>
                <w:szCs w:val="18"/>
              </w:rPr>
              <w:t>します。</w:t>
            </w:r>
          </w:p>
          <w:p w14:paraId="4A058FEE" w14:textId="016DADDC" w:rsidR="00D2051B" w:rsidRPr="00800F6B" w:rsidRDefault="002058A8"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サービス内容や利用料は</w:t>
            </w:r>
            <w:r w:rsidR="00D2051B" w:rsidRPr="00800F6B">
              <w:rPr>
                <w:rFonts w:hAnsiTheme="minorEastAsia" w:cs="ShinGo-regular" w:hint="eastAsia"/>
                <w:sz w:val="18"/>
                <w:szCs w:val="18"/>
              </w:rPr>
              <w:t>サービス</w:t>
            </w:r>
            <w:r w:rsidR="00677864" w:rsidRPr="00800F6B">
              <w:rPr>
                <w:rFonts w:hAnsiTheme="minorEastAsia" w:cs="ShinGo-regular" w:hint="eastAsia"/>
                <w:sz w:val="18"/>
                <w:szCs w:val="18"/>
              </w:rPr>
              <w:t>・活動の実施団体</w:t>
            </w:r>
            <w:r w:rsidR="00D2051B" w:rsidRPr="00800F6B">
              <w:rPr>
                <w:rFonts w:hAnsiTheme="minorEastAsia" w:cs="ShinGo-regular" w:hint="eastAsia"/>
                <w:sz w:val="18"/>
                <w:szCs w:val="18"/>
              </w:rPr>
              <w:t>によって異なります。</w:t>
            </w:r>
          </w:p>
        </w:tc>
      </w:tr>
    </w:tbl>
    <w:p w14:paraId="1866207A" w14:textId="77777777" w:rsidR="00D2051B" w:rsidRPr="00800F6B" w:rsidRDefault="00D2051B" w:rsidP="00D2051B">
      <w:pPr>
        <w:autoSpaceDE w:val="0"/>
        <w:autoSpaceDN w:val="0"/>
        <w:adjustRightInd w:val="0"/>
        <w:snapToGrid w:val="0"/>
        <w:spacing w:line="160" w:lineRule="exact"/>
        <w:jc w:val="left"/>
        <w:rPr>
          <w:rFonts w:hAnsiTheme="minorEastAsia" w:cs="ShinGo-regular"/>
          <w:sz w:val="18"/>
          <w:szCs w:val="18"/>
        </w:rPr>
      </w:pPr>
    </w:p>
    <w:tbl>
      <w:tblPr>
        <w:tblStyle w:val="a6"/>
        <w:tblW w:w="10173" w:type="dxa"/>
        <w:tblLook w:val="04A0" w:firstRow="1" w:lastRow="0" w:firstColumn="1" w:lastColumn="0" w:noHBand="0" w:noVBand="1"/>
      </w:tblPr>
      <w:tblGrid>
        <w:gridCol w:w="1526"/>
        <w:gridCol w:w="8647"/>
      </w:tblGrid>
      <w:tr w:rsidR="00800F6B" w:rsidRPr="00800F6B" w14:paraId="16B4BF85" w14:textId="77777777" w:rsidTr="00D2051B">
        <w:tc>
          <w:tcPr>
            <w:tcW w:w="1526" w:type="dxa"/>
          </w:tcPr>
          <w:p w14:paraId="20F8A1A5"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8647" w:type="dxa"/>
          </w:tcPr>
          <w:p w14:paraId="7D5DE8B1" w14:textId="77777777"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hint="eastAsia"/>
                <w:szCs w:val="21"/>
              </w:rPr>
              <w:t>つうしょ型（</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つうしょがた</w:t>
                  </w:r>
                </w:rt>
                <w:rubyBase>
                  <w:r w:rsidR="00D2051B" w:rsidRPr="00800F6B">
                    <w:rPr>
                      <w:rFonts w:hAnsiTheme="minorEastAsia"/>
                      <w:szCs w:val="21"/>
                    </w:rPr>
                    <w:t>通所型</w:t>
                  </w:r>
                </w:rubyBase>
              </w:ruby>
            </w:r>
            <w:r w:rsidRPr="00800F6B">
              <w:rPr>
                <w:rFonts w:hAnsiTheme="minorEastAsia" w:hint="eastAsia"/>
                <w:szCs w:val="21"/>
              </w:rPr>
              <w:t>）短期集中サービス</w:t>
            </w:r>
          </w:p>
        </w:tc>
      </w:tr>
      <w:tr w:rsidR="00800F6B" w:rsidRPr="00800F6B" w14:paraId="2404CD76" w14:textId="77777777" w:rsidTr="00D2051B">
        <w:tc>
          <w:tcPr>
            <w:tcW w:w="1526" w:type="dxa"/>
          </w:tcPr>
          <w:p w14:paraId="2F24167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647" w:type="dxa"/>
          </w:tcPr>
          <w:p w14:paraId="167F12E6" w14:textId="77777777" w:rsidR="00D2051B" w:rsidRPr="00800F6B" w:rsidRDefault="00D2051B" w:rsidP="00D2051B">
            <w:pPr>
              <w:autoSpaceDE w:val="0"/>
              <w:autoSpaceDN w:val="0"/>
              <w:adjustRightInd w:val="0"/>
              <w:spacing w:line="300" w:lineRule="exact"/>
              <w:jc w:val="left"/>
              <w:rPr>
                <w:rFonts w:hAnsiTheme="minorEastAsia" w:cs="ShinGo-regular"/>
                <w:szCs w:val="21"/>
              </w:rPr>
            </w:pPr>
            <w:r w:rsidRPr="00800F6B">
              <w:rPr>
                <w:rFonts w:hAnsiTheme="minorEastAsia" w:cs="ShinGo-regular" w:hint="eastAsia"/>
                <w:szCs w:val="21"/>
              </w:rPr>
              <w:t>要支援１、２のかた及び事業対象者</w:t>
            </w:r>
          </w:p>
        </w:tc>
      </w:tr>
      <w:tr w:rsidR="00D2051B" w:rsidRPr="00800F6B" w14:paraId="007926DD" w14:textId="77777777" w:rsidTr="008F40AE">
        <w:trPr>
          <w:trHeight w:val="653"/>
        </w:trPr>
        <w:tc>
          <w:tcPr>
            <w:tcW w:w="1526" w:type="dxa"/>
          </w:tcPr>
          <w:p w14:paraId="674ADB6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647" w:type="dxa"/>
          </w:tcPr>
          <w:p w14:paraId="3DD07083"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デイサービスセンターなどで、生活機能の維持向上のため、専門職による集中的なリハビリ（原則として３か月間）を利用できます。</w:t>
            </w:r>
          </w:p>
        </w:tc>
      </w:tr>
    </w:tbl>
    <w:p w14:paraId="42D49486" w14:textId="77777777" w:rsidR="00394E12" w:rsidRPr="00800F6B" w:rsidRDefault="00394E12" w:rsidP="00394E12">
      <w:pPr>
        <w:autoSpaceDE w:val="0"/>
        <w:autoSpaceDN w:val="0"/>
        <w:adjustRightInd w:val="0"/>
        <w:snapToGrid w:val="0"/>
        <w:spacing w:line="160" w:lineRule="exact"/>
        <w:jc w:val="left"/>
        <w:rPr>
          <w:rFonts w:hAnsiTheme="minorEastAsia" w:cs="ShinGo-regular"/>
          <w:sz w:val="18"/>
          <w:szCs w:val="18"/>
        </w:rPr>
      </w:pPr>
    </w:p>
    <w:p w14:paraId="2CF3F3D8" w14:textId="77777777" w:rsidR="00394E12" w:rsidRPr="00800F6B" w:rsidRDefault="00394E12" w:rsidP="00D2051B">
      <w:pPr>
        <w:autoSpaceDE w:val="0"/>
        <w:autoSpaceDN w:val="0"/>
        <w:adjustRightInd w:val="0"/>
        <w:snapToGrid w:val="0"/>
        <w:spacing w:line="160" w:lineRule="exact"/>
        <w:jc w:val="left"/>
        <w:rPr>
          <w:rFonts w:hAnsiTheme="minorEastAsia" w:cs="ShinGo-regular"/>
          <w:sz w:val="18"/>
          <w:szCs w:val="18"/>
        </w:rPr>
      </w:pPr>
    </w:p>
    <w:p w14:paraId="25DE8035" w14:textId="77777777" w:rsidR="00C745AC" w:rsidRPr="00800F6B" w:rsidRDefault="00C745AC" w:rsidP="00D2051B">
      <w:pPr>
        <w:autoSpaceDE w:val="0"/>
        <w:autoSpaceDN w:val="0"/>
        <w:adjustRightInd w:val="0"/>
        <w:snapToGrid w:val="0"/>
        <w:spacing w:line="160" w:lineRule="exact"/>
        <w:jc w:val="left"/>
        <w:rPr>
          <w:rFonts w:hAnsiTheme="minorEastAsia" w:cs="ShinGo-regular"/>
          <w:sz w:val="18"/>
          <w:szCs w:val="18"/>
        </w:rPr>
      </w:pPr>
    </w:p>
    <w:p w14:paraId="63E949D1" w14:textId="77777777" w:rsidR="008F40AE" w:rsidRPr="00800F6B" w:rsidRDefault="008F40AE" w:rsidP="00D2051B">
      <w:pPr>
        <w:autoSpaceDE w:val="0"/>
        <w:autoSpaceDN w:val="0"/>
        <w:adjustRightInd w:val="0"/>
        <w:snapToGrid w:val="0"/>
        <w:spacing w:line="160" w:lineRule="exact"/>
        <w:jc w:val="left"/>
        <w:rPr>
          <w:rFonts w:hAnsiTheme="minorEastAsia" w:cs="ShinGo-regular"/>
          <w:sz w:val="18"/>
          <w:szCs w:val="18"/>
        </w:rPr>
      </w:pPr>
    </w:p>
    <w:p w14:paraId="07C1CB98" w14:textId="77777777" w:rsidR="008F40AE" w:rsidRPr="00800F6B" w:rsidRDefault="008F40AE" w:rsidP="00D2051B">
      <w:pPr>
        <w:autoSpaceDE w:val="0"/>
        <w:autoSpaceDN w:val="0"/>
        <w:adjustRightInd w:val="0"/>
        <w:snapToGrid w:val="0"/>
        <w:spacing w:line="160" w:lineRule="exact"/>
        <w:jc w:val="left"/>
        <w:rPr>
          <w:rFonts w:hAnsiTheme="minorEastAsia" w:cs="ShinGo-regular"/>
          <w:sz w:val="18"/>
          <w:szCs w:val="18"/>
        </w:rPr>
      </w:pPr>
    </w:p>
    <w:p w14:paraId="30AC3294" w14:textId="77777777" w:rsidR="00394E12" w:rsidRPr="00800F6B" w:rsidRDefault="00394E12" w:rsidP="00D2051B">
      <w:pPr>
        <w:autoSpaceDE w:val="0"/>
        <w:autoSpaceDN w:val="0"/>
        <w:adjustRightInd w:val="0"/>
        <w:snapToGrid w:val="0"/>
        <w:spacing w:line="160" w:lineRule="exact"/>
        <w:jc w:val="left"/>
        <w:rPr>
          <w:rFonts w:hAnsiTheme="minorEastAsia" w:cs="ShinGo-regular"/>
          <w:sz w:val="18"/>
          <w:szCs w:val="18"/>
        </w:rPr>
      </w:pPr>
    </w:p>
    <w:p w14:paraId="591D1F9F"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asciiTheme="majorEastAsia" w:eastAsiaTheme="majorEastAsia" w:hAnsiTheme="majorEastAsia" w:hint="eastAsia"/>
          <w:sz w:val="20"/>
          <w:szCs w:val="20"/>
        </w:rPr>
        <w:t>認知症のかたが施設にかよって利用するサービス</w:t>
      </w:r>
    </w:p>
    <w:tbl>
      <w:tblPr>
        <w:tblStyle w:val="a6"/>
        <w:tblW w:w="10173" w:type="dxa"/>
        <w:tblLook w:val="04A0" w:firstRow="1" w:lastRow="0" w:firstColumn="1" w:lastColumn="0" w:noHBand="0" w:noVBand="1"/>
      </w:tblPr>
      <w:tblGrid>
        <w:gridCol w:w="1809"/>
        <w:gridCol w:w="8364"/>
      </w:tblGrid>
      <w:tr w:rsidR="00800F6B" w:rsidRPr="00800F6B" w14:paraId="71B61AF6" w14:textId="77777777" w:rsidTr="00D2051B">
        <w:tc>
          <w:tcPr>
            <w:tcW w:w="1809" w:type="dxa"/>
          </w:tcPr>
          <w:p w14:paraId="4D52F805"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8364" w:type="dxa"/>
          </w:tcPr>
          <w:p w14:paraId="0301A8D1"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認知症対応型つうしょ（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）介護及び介護予防認知症対応型つうしょ（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）介護</w:t>
            </w:r>
            <w:r w:rsidRPr="00800F6B">
              <w:rPr>
                <w:rFonts w:hAnsiTheme="minorEastAsia" w:hint="eastAsia"/>
                <w:szCs w:val="21"/>
              </w:rPr>
              <w:lastRenderedPageBreak/>
              <w:t>（認知症デイサービス）</w:t>
            </w:r>
          </w:p>
        </w:tc>
      </w:tr>
      <w:tr w:rsidR="00800F6B" w:rsidRPr="00800F6B" w14:paraId="018023B0" w14:textId="77777777" w:rsidTr="00D2051B">
        <w:tc>
          <w:tcPr>
            <w:tcW w:w="1809" w:type="dxa"/>
          </w:tcPr>
          <w:p w14:paraId="723542AE"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lastRenderedPageBreak/>
              <w:t>対象</w:t>
            </w:r>
          </w:p>
        </w:tc>
        <w:tc>
          <w:tcPr>
            <w:tcW w:w="8364" w:type="dxa"/>
          </w:tcPr>
          <w:p w14:paraId="004C12F6"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要介護１から５及び要支援１、２のかた</w:t>
            </w:r>
          </w:p>
        </w:tc>
      </w:tr>
      <w:tr w:rsidR="00D2051B" w:rsidRPr="00800F6B" w14:paraId="031DB5E0" w14:textId="77777777" w:rsidTr="008F40AE">
        <w:trPr>
          <w:trHeight w:val="3972"/>
        </w:trPr>
        <w:tc>
          <w:tcPr>
            <w:tcW w:w="1809" w:type="dxa"/>
          </w:tcPr>
          <w:p w14:paraId="2BE5D2E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364" w:type="dxa"/>
          </w:tcPr>
          <w:p w14:paraId="2AD7F5F1" w14:textId="77777777" w:rsidR="00D2051B" w:rsidRPr="00800F6B" w:rsidRDefault="00D2051B" w:rsidP="008F40AE">
            <w:pPr>
              <w:autoSpaceDE w:val="0"/>
              <w:autoSpaceDN w:val="0"/>
              <w:adjustRightInd w:val="0"/>
              <w:snapToGrid w:val="0"/>
              <w:spacing w:line="280" w:lineRule="exact"/>
              <w:jc w:val="left"/>
              <w:rPr>
                <w:rFonts w:hAnsiTheme="minorEastAsia"/>
                <w:sz w:val="18"/>
                <w:szCs w:val="18"/>
              </w:rPr>
            </w:pPr>
            <w:r w:rsidRPr="00800F6B">
              <w:rPr>
                <w:rFonts w:hAnsiTheme="minorEastAsia" w:hint="eastAsia"/>
                <w:sz w:val="18"/>
                <w:szCs w:val="18"/>
              </w:rPr>
              <w:t>認知症のかたが食事・入浴などの介護や支援、機能訓練を日帰りで利用できます。認知症のかたを対象とした専門的なケアを提供するデイサービスです。</w:t>
            </w:r>
          </w:p>
          <w:p w14:paraId="3A02E270" w14:textId="77777777" w:rsidR="00D2051B" w:rsidRPr="00800F6B" w:rsidRDefault="00D2051B" w:rsidP="008F40AE">
            <w:pPr>
              <w:autoSpaceDE w:val="0"/>
              <w:autoSpaceDN w:val="0"/>
              <w:adjustRightInd w:val="0"/>
              <w:snapToGrid w:val="0"/>
              <w:spacing w:line="280" w:lineRule="exact"/>
              <w:jc w:val="left"/>
              <w:rPr>
                <w:rFonts w:hAnsiTheme="minorEastAsia" w:cs="ShinGo-regular"/>
                <w:sz w:val="18"/>
                <w:szCs w:val="18"/>
              </w:rPr>
            </w:pPr>
            <w:r w:rsidRPr="00800F6B">
              <w:rPr>
                <w:rFonts w:hAnsiTheme="minorEastAsia" w:cs="ShinGo-regular" w:hint="eastAsia"/>
                <w:sz w:val="18"/>
                <w:szCs w:val="18"/>
              </w:rPr>
              <w:t>原則として区民だけが利用できるサービスです。</w:t>
            </w:r>
          </w:p>
          <w:p w14:paraId="1BB5ABE5" w14:textId="77777777" w:rsidR="00D2051B" w:rsidRPr="00800F6B" w:rsidRDefault="00D2051B" w:rsidP="008F40AE">
            <w:pPr>
              <w:autoSpaceDE w:val="0"/>
              <w:autoSpaceDN w:val="0"/>
              <w:adjustRightInd w:val="0"/>
              <w:snapToGrid w:val="0"/>
              <w:spacing w:line="280" w:lineRule="exact"/>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p w14:paraId="2390356D" w14:textId="77777777" w:rsidR="00D2051B" w:rsidRPr="00800F6B" w:rsidRDefault="00D2051B" w:rsidP="008F40AE">
            <w:pPr>
              <w:autoSpaceDE w:val="0"/>
              <w:autoSpaceDN w:val="0"/>
              <w:adjustRightInd w:val="0"/>
              <w:snapToGrid w:val="0"/>
              <w:spacing w:line="280" w:lineRule="exact"/>
              <w:jc w:val="left"/>
              <w:rPr>
                <w:rFonts w:hAnsiTheme="minorEastAsia" w:cs="ShinGo-regular"/>
                <w:sz w:val="18"/>
                <w:szCs w:val="18"/>
              </w:rPr>
            </w:pPr>
            <w:r w:rsidRPr="00800F6B">
              <w:rPr>
                <w:rFonts w:hAnsiTheme="minorEastAsia" w:cs="ShinGo-regular" w:hint="eastAsia"/>
                <w:sz w:val="18"/>
                <w:szCs w:val="18"/>
              </w:rPr>
              <w:t>【併設型で</w:t>
            </w:r>
            <w:r w:rsidRPr="00800F6B">
              <w:rPr>
                <w:rFonts w:hAnsiTheme="minorEastAsia" w:cs="ShinGo-regular" w:hint="eastAsia"/>
                <w:sz w:val="18"/>
                <w:szCs w:val="18"/>
              </w:rPr>
              <w:t>7</w:t>
            </w:r>
            <w:r w:rsidRPr="00800F6B">
              <w:rPr>
                <w:rFonts w:hAnsiTheme="minorEastAsia" w:cs="ShinGo-regular" w:hint="eastAsia"/>
                <w:sz w:val="18"/>
                <w:szCs w:val="18"/>
              </w:rPr>
              <w:t>から</w:t>
            </w:r>
            <w:r w:rsidRPr="00800F6B">
              <w:rPr>
                <w:rFonts w:hAnsiTheme="minorEastAsia" w:cs="ShinGo-regular" w:hint="eastAsia"/>
                <w:sz w:val="18"/>
                <w:szCs w:val="18"/>
              </w:rPr>
              <w:t>8</w:t>
            </w:r>
            <w:r w:rsidRPr="00800F6B">
              <w:rPr>
                <w:rFonts w:hAnsiTheme="minorEastAsia" w:cs="ShinGo-regular" w:hint="eastAsia"/>
                <w:sz w:val="18"/>
                <w:szCs w:val="18"/>
              </w:rPr>
              <w:t>時間未満利用した場合】</w:t>
            </w:r>
          </w:p>
          <w:tbl>
            <w:tblPr>
              <w:tblStyle w:val="a6"/>
              <w:tblW w:w="0" w:type="auto"/>
              <w:tblLook w:val="04A0" w:firstRow="1" w:lastRow="0" w:firstColumn="1" w:lastColumn="0" w:noHBand="0" w:noVBand="1"/>
            </w:tblPr>
            <w:tblGrid>
              <w:gridCol w:w="2578"/>
            </w:tblGrid>
            <w:tr w:rsidR="00800F6B" w:rsidRPr="00800F6B" w14:paraId="371AD539" w14:textId="77777777" w:rsidTr="00D2051B">
              <w:tc>
                <w:tcPr>
                  <w:tcW w:w="2578" w:type="dxa"/>
                </w:tcPr>
                <w:p w14:paraId="6E5E6A24"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要支援１、　　　８５</w:t>
                  </w:r>
                  <w:r w:rsidR="00394E12" w:rsidRPr="00800F6B">
                    <w:rPr>
                      <w:rFonts w:hAnsiTheme="minorEastAsia" w:hint="eastAsia"/>
                      <w:sz w:val="18"/>
                      <w:szCs w:val="18"/>
                    </w:rPr>
                    <w:t>８</w:t>
                  </w:r>
                  <w:r w:rsidRPr="00800F6B">
                    <w:rPr>
                      <w:rFonts w:hAnsiTheme="minorEastAsia" w:hint="eastAsia"/>
                      <w:sz w:val="18"/>
                      <w:szCs w:val="18"/>
                    </w:rPr>
                    <w:t>円</w:t>
                  </w:r>
                </w:p>
              </w:tc>
            </w:tr>
            <w:tr w:rsidR="00800F6B" w:rsidRPr="00800F6B" w14:paraId="1D285C80" w14:textId="77777777" w:rsidTr="00D2051B">
              <w:tc>
                <w:tcPr>
                  <w:tcW w:w="2578" w:type="dxa"/>
                </w:tcPr>
                <w:p w14:paraId="1B72C626"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要支援２、　　　９５</w:t>
                  </w:r>
                  <w:r w:rsidR="00394E12" w:rsidRPr="00800F6B">
                    <w:rPr>
                      <w:rFonts w:hAnsiTheme="minorEastAsia" w:hint="eastAsia"/>
                      <w:sz w:val="18"/>
                      <w:szCs w:val="18"/>
                    </w:rPr>
                    <w:t>９</w:t>
                  </w:r>
                  <w:r w:rsidRPr="00800F6B">
                    <w:rPr>
                      <w:rFonts w:hAnsiTheme="minorEastAsia" w:hint="eastAsia"/>
                      <w:sz w:val="18"/>
                      <w:szCs w:val="18"/>
                    </w:rPr>
                    <w:t>円</w:t>
                  </w:r>
                </w:p>
              </w:tc>
            </w:tr>
            <w:tr w:rsidR="00800F6B" w:rsidRPr="00800F6B" w14:paraId="0686F8F6" w14:textId="77777777" w:rsidTr="00D2051B">
              <w:tc>
                <w:tcPr>
                  <w:tcW w:w="2578" w:type="dxa"/>
                </w:tcPr>
                <w:p w14:paraId="307152EC"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要介護１、　　　９９</w:t>
                  </w:r>
                  <w:r w:rsidR="00394E12" w:rsidRPr="00800F6B">
                    <w:rPr>
                      <w:rFonts w:hAnsiTheme="minorEastAsia" w:hint="eastAsia"/>
                      <w:sz w:val="18"/>
                      <w:szCs w:val="18"/>
                    </w:rPr>
                    <w:t>３</w:t>
                  </w:r>
                  <w:r w:rsidRPr="00800F6B">
                    <w:rPr>
                      <w:rFonts w:hAnsiTheme="minorEastAsia" w:hint="eastAsia"/>
                      <w:sz w:val="18"/>
                      <w:szCs w:val="18"/>
                    </w:rPr>
                    <w:t>円</w:t>
                  </w:r>
                </w:p>
              </w:tc>
            </w:tr>
            <w:tr w:rsidR="00800F6B" w:rsidRPr="00800F6B" w14:paraId="2409BEDE" w14:textId="77777777" w:rsidTr="00D2051B">
              <w:tc>
                <w:tcPr>
                  <w:tcW w:w="2578" w:type="dxa"/>
                </w:tcPr>
                <w:p w14:paraId="0309A4F3"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要介護２、　１，０９</w:t>
                  </w:r>
                  <w:r w:rsidR="00394E12" w:rsidRPr="00800F6B">
                    <w:rPr>
                      <w:rFonts w:hAnsiTheme="minorEastAsia" w:hint="eastAsia"/>
                      <w:sz w:val="18"/>
                      <w:szCs w:val="18"/>
                    </w:rPr>
                    <w:t>８</w:t>
                  </w:r>
                  <w:r w:rsidRPr="00800F6B">
                    <w:rPr>
                      <w:rFonts w:hAnsiTheme="minorEastAsia" w:hint="eastAsia"/>
                      <w:sz w:val="18"/>
                      <w:szCs w:val="18"/>
                    </w:rPr>
                    <w:t>円</w:t>
                  </w:r>
                </w:p>
              </w:tc>
            </w:tr>
            <w:tr w:rsidR="00800F6B" w:rsidRPr="00800F6B" w14:paraId="0FCE1448" w14:textId="77777777" w:rsidTr="00D2051B">
              <w:tc>
                <w:tcPr>
                  <w:tcW w:w="2578" w:type="dxa"/>
                </w:tcPr>
                <w:p w14:paraId="24EC1428"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要介護３、　１，２０</w:t>
                  </w:r>
                  <w:r w:rsidR="00394E12" w:rsidRPr="00800F6B">
                    <w:rPr>
                      <w:rFonts w:hAnsiTheme="minorEastAsia" w:hint="eastAsia"/>
                      <w:sz w:val="18"/>
                      <w:szCs w:val="18"/>
                    </w:rPr>
                    <w:t>６</w:t>
                  </w:r>
                  <w:r w:rsidRPr="00800F6B">
                    <w:rPr>
                      <w:rFonts w:hAnsiTheme="minorEastAsia" w:hint="eastAsia"/>
                      <w:sz w:val="18"/>
                      <w:szCs w:val="18"/>
                    </w:rPr>
                    <w:t>円</w:t>
                  </w:r>
                </w:p>
              </w:tc>
            </w:tr>
            <w:tr w:rsidR="00800F6B" w:rsidRPr="00800F6B" w14:paraId="69C74A45" w14:textId="77777777" w:rsidTr="00D2051B">
              <w:tc>
                <w:tcPr>
                  <w:tcW w:w="2578" w:type="dxa"/>
                </w:tcPr>
                <w:p w14:paraId="6FECC826"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要介護４、　１，３１</w:t>
                  </w:r>
                  <w:r w:rsidR="00394E12" w:rsidRPr="00800F6B">
                    <w:rPr>
                      <w:rFonts w:hAnsiTheme="minorEastAsia" w:hint="eastAsia"/>
                      <w:sz w:val="18"/>
                      <w:szCs w:val="18"/>
                    </w:rPr>
                    <w:t>４</w:t>
                  </w:r>
                  <w:r w:rsidRPr="00800F6B">
                    <w:rPr>
                      <w:rFonts w:hAnsiTheme="minorEastAsia" w:hint="eastAsia"/>
                      <w:sz w:val="18"/>
                      <w:szCs w:val="18"/>
                    </w:rPr>
                    <w:t>円</w:t>
                  </w:r>
                </w:p>
              </w:tc>
            </w:tr>
            <w:tr w:rsidR="00800F6B" w:rsidRPr="00800F6B" w14:paraId="4C8BB546" w14:textId="77777777" w:rsidTr="00D2051B">
              <w:tc>
                <w:tcPr>
                  <w:tcW w:w="2578" w:type="dxa"/>
                </w:tcPr>
                <w:p w14:paraId="1D792BA2"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要介護５、　１，４１</w:t>
                  </w:r>
                  <w:r w:rsidR="00394E12" w:rsidRPr="00800F6B">
                    <w:rPr>
                      <w:rFonts w:hAnsiTheme="minorEastAsia" w:hint="eastAsia"/>
                      <w:sz w:val="18"/>
                      <w:szCs w:val="18"/>
                    </w:rPr>
                    <w:t>９</w:t>
                  </w:r>
                  <w:r w:rsidRPr="00800F6B">
                    <w:rPr>
                      <w:rFonts w:hAnsiTheme="minorEastAsia" w:hint="eastAsia"/>
                      <w:sz w:val="18"/>
                      <w:szCs w:val="18"/>
                    </w:rPr>
                    <w:t>円</w:t>
                  </w:r>
                </w:p>
              </w:tc>
            </w:tr>
          </w:tbl>
          <w:p w14:paraId="26B62CF3"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食費、日常生活費は別途負担となります。</w:t>
            </w:r>
          </w:p>
          <w:p w14:paraId="35E73D0C" w14:textId="77777777" w:rsidR="00394E12" w:rsidRPr="00800F6B" w:rsidRDefault="00394E12" w:rsidP="00D2051B">
            <w:pPr>
              <w:autoSpaceDE w:val="0"/>
              <w:autoSpaceDN w:val="0"/>
              <w:adjustRightInd w:val="0"/>
              <w:snapToGrid w:val="0"/>
              <w:jc w:val="left"/>
              <w:rPr>
                <w:rFonts w:hAnsiTheme="minorEastAsia"/>
                <w:sz w:val="18"/>
                <w:szCs w:val="18"/>
              </w:rPr>
            </w:pPr>
          </w:p>
        </w:tc>
      </w:tr>
    </w:tbl>
    <w:p w14:paraId="25D714EA" w14:textId="77777777" w:rsidR="00D2051B" w:rsidRPr="00800F6B" w:rsidRDefault="00D2051B" w:rsidP="00D2051B">
      <w:pPr>
        <w:autoSpaceDE w:val="0"/>
        <w:autoSpaceDN w:val="0"/>
        <w:adjustRightInd w:val="0"/>
        <w:snapToGrid w:val="0"/>
        <w:spacing w:line="140" w:lineRule="exact"/>
        <w:jc w:val="left"/>
        <w:rPr>
          <w:rFonts w:hAnsiTheme="minorEastAsia" w:cs="ShinGo-regular"/>
          <w:sz w:val="18"/>
          <w:szCs w:val="18"/>
        </w:rPr>
      </w:pPr>
    </w:p>
    <w:p w14:paraId="474A13E0"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asciiTheme="majorEastAsia" w:eastAsiaTheme="majorEastAsia" w:hAnsiTheme="majorEastAsia" w:hint="eastAsia"/>
          <w:sz w:val="20"/>
          <w:szCs w:val="20"/>
        </w:rPr>
        <w:t>施設にかよってリハビリをする</w:t>
      </w:r>
    </w:p>
    <w:tbl>
      <w:tblPr>
        <w:tblStyle w:val="a6"/>
        <w:tblW w:w="10173" w:type="dxa"/>
        <w:tblLook w:val="04A0" w:firstRow="1" w:lastRow="0" w:firstColumn="1" w:lastColumn="0" w:noHBand="0" w:noVBand="1"/>
      </w:tblPr>
      <w:tblGrid>
        <w:gridCol w:w="1809"/>
        <w:gridCol w:w="8364"/>
      </w:tblGrid>
      <w:tr w:rsidR="00800F6B" w:rsidRPr="00800F6B" w14:paraId="1334E147" w14:textId="77777777" w:rsidTr="00D2051B">
        <w:tc>
          <w:tcPr>
            <w:tcW w:w="1809" w:type="dxa"/>
          </w:tcPr>
          <w:p w14:paraId="7FE9521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364" w:type="dxa"/>
          </w:tcPr>
          <w:p w14:paraId="34FE19E9" w14:textId="77777777" w:rsidR="00D2051B" w:rsidRPr="00800F6B" w:rsidRDefault="00D2051B" w:rsidP="00D2051B">
            <w:pPr>
              <w:autoSpaceDE w:val="0"/>
              <w:autoSpaceDN w:val="0"/>
              <w:adjustRightInd w:val="0"/>
              <w:jc w:val="left"/>
              <w:rPr>
                <w:rFonts w:ascii="ShinGo-regular" w:eastAsia="ShinGo-regular" w:cs="ShinGo-regular"/>
                <w:strike/>
                <w:szCs w:val="21"/>
              </w:rPr>
            </w:pPr>
            <w:r w:rsidRPr="00800F6B">
              <w:rPr>
                <w:rFonts w:hAnsiTheme="minorEastAsia" w:hint="eastAsia"/>
                <w:szCs w:val="21"/>
              </w:rPr>
              <w:t>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）リハビリテーション（デイケア）</w:t>
            </w:r>
          </w:p>
        </w:tc>
      </w:tr>
      <w:tr w:rsidR="00800F6B" w:rsidRPr="00800F6B" w14:paraId="6852F02F" w14:textId="77777777" w:rsidTr="00D2051B">
        <w:tc>
          <w:tcPr>
            <w:tcW w:w="1809" w:type="dxa"/>
          </w:tcPr>
          <w:p w14:paraId="6EB32E44"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364" w:type="dxa"/>
          </w:tcPr>
          <w:p w14:paraId="6B02DFDC"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Cs w:val="21"/>
              </w:rPr>
              <w:t>要介護１から５のかた</w:t>
            </w:r>
          </w:p>
        </w:tc>
      </w:tr>
      <w:tr w:rsidR="00D2051B" w:rsidRPr="00800F6B" w14:paraId="48664C7C" w14:textId="77777777" w:rsidTr="00394E12">
        <w:trPr>
          <w:trHeight w:val="2967"/>
        </w:trPr>
        <w:tc>
          <w:tcPr>
            <w:tcW w:w="1809" w:type="dxa"/>
          </w:tcPr>
          <w:p w14:paraId="50D51F41"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364" w:type="dxa"/>
          </w:tcPr>
          <w:p w14:paraId="1B1CD4D6" w14:textId="77777777" w:rsidR="00D2051B" w:rsidRPr="00800F6B" w:rsidRDefault="00D2051B" w:rsidP="00394E12">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介護老人保健施設や介護医療院・病院・しんりょうじょ（</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しんりょうじょ</w:t>
                  </w:r>
                </w:rt>
                <w:rubyBase>
                  <w:r w:rsidR="00D2051B" w:rsidRPr="00800F6B">
                    <w:rPr>
                      <w:rFonts w:hAnsiTheme="minorEastAsia" w:cs="ShinGo-regular"/>
                      <w:sz w:val="18"/>
                      <w:szCs w:val="18"/>
                    </w:rPr>
                    <w:t>診療所</w:t>
                  </w:r>
                </w:rubyBase>
              </w:ruby>
            </w:r>
            <w:r w:rsidRPr="00800F6B">
              <w:rPr>
                <w:rFonts w:hAnsiTheme="minorEastAsia" w:cs="ShinGo-regular" w:hint="eastAsia"/>
                <w:sz w:val="18"/>
                <w:szCs w:val="18"/>
              </w:rPr>
              <w:t>）で、リハビリの専門職による機能訓練などを日帰りで利用できます。</w:t>
            </w:r>
          </w:p>
          <w:p w14:paraId="3C1DCF83" w14:textId="77777777" w:rsidR="00D2051B" w:rsidRPr="00800F6B" w:rsidRDefault="00D2051B" w:rsidP="00394E12">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回あたり〉</w:t>
            </w:r>
          </w:p>
          <w:p w14:paraId="5EAEB027" w14:textId="77777777" w:rsidR="00D2051B" w:rsidRPr="00800F6B" w:rsidRDefault="00D2051B" w:rsidP="00394E12">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【通常規模の施設で</w:t>
            </w:r>
            <w:r w:rsidR="00394E12" w:rsidRPr="00800F6B">
              <w:rPr>
                <w:rFonts w:hAnsiTheme="minorEastAsia" w:cs="ShinGo-regular" w:hint="eastAsia"/>
                <w:sz w:val="18"/>
                <w:szCs w:val="18"/>
              </w:rPr>
              <w:t>7</w:t>
            </w:r>
            <w:r w:rsidRPr="00800F6B">
              <w:rPr>
                <w:rFonts w:hAnsiTheme="minorEastAsia" w:cs="ShinGo-regular" w:hint="eastAsia"/>
                <w:sz w:val="18"/>
                <w:szCs w:val="18"/>
              </w:rPr>
              <w:t>から</w:t>
            </w:r>
            <w:r w:rsidR="00394E12" w:rsidRPr="00800F6B">
              <w:rPr>
                <w:rFonts w:hAnsiTheme="minorEastAsia" w:cs="ShinGo-regular" w:hint="eastAsia"/>
                <w:sz w:val="18"/>
                <w:szCs w:val="18"/>
              </w:rPr>
              <w:t>8</w:t>
            </w:r>
            <w:r w:rsidRPr="00800F6B">
              <w:rPr>
                <w:rFonts w:hAnsiTheme="minorEastAsia" w:cs="ShinGo-regular" w:hint="eastAsia"/>
                <w:sz w:val="18"/>
                <w:szCs w:val="18"/>
              </w:rPr>
              <w:t>時間未満の利用の場合】</w:t>
            </w:r>
          </w:p>
          <w:tbl>
            <w:tblPr>
              <w:tblStyle w:val="a6"/>
              <w:tblW w:w="0" w:type="auto"/>
              <w:tblLook w:val="04A0" w:firstRow="1" w:lastRow="0" w:firstColumn="1" w:lastColumn="0" w:noHBand="0" w:noVBand="1"/>
            </w:tblPr>
            <w:tblGrid>
              <w:gridCol w:w="2719"/>
            </w:tblGrid>
            <w:tr w:rsidR="00800F6B" w:rsidRPr="00800F6B" w14:paraId="56283ABA" w14:textId="77777777" w:rsidTr="00D2051B">
              <w:tc>
                <w:tcPr>
                  <w:tcW w:w="2719" w:type="dxa"/>
                </w:tcPr>
                <w:p w14:paraId="6EA8A0A8" w14:textId="5E5F3DD1" w:rsidR="00D2051B" w:rsidRPr="00800F6B" w:rsidRDefault="00D2051B" w:rsidP="00D2051B">
                  <w:pPr>
                    <w:autoSpaceDE w:val="0"/>
                    <w:autoSpaceDN w:val="0"/>
                    <w:adjustRightInd w:val="0"/>
                    <w:snapToGrid w:val="0"/>
                    <w:spacing w:line="200" w:lineRule="exact"/>
                    <w:jc w:val="left"/>
                    <w:rPr>
                      <w:rFonts w:hAnsiTheme="minorEastAsia"/>
                      <w:sz w:val="18"/>
                      <w:szCs w:val="18"/>
                    </w:rPr>
                  </w:pPr>
                  <w:r w:rsidRPr="00800F6B">
                    <w:rPr>
                      <w:rFonts w:hAnsiTheme="minorEastAsia" w:hint="eastAsia"/>
                      <w:sz w:val="18"/>
                      <w:szCs w:val="18"/>
                    </w:rPr>
                    <w:t xml:space="preserve">要介護１、　　　</w:t>
                  </w:r>
                  <w:r w:rsidR="003E441B" w:rsidRPr="00800F6B">
                    <w:rPr>
                      <w:rFonts w:hAnsiTheme="minorEastAsia" w:hint="eastAsia"/>
                      <w:sz w:val="18"/>
                      <w:szCs w:val="18"/>
                    </w:rPr>
                    <w:t>８４６</w:t>
                  </w:r>
                  <w:r w:rsidRPr="00800F6B">
                    <w:rPr>
                      <w:rFonts w:hAnsiTheme="minorEastAsia" w:hint="eastAsia"/>
                      <w:sz w:val="18"/>
                      <w:szCs w:val="18"/>
                    </w:rPr>
                    <w:t>円</w:t>
                  </w:r>
                </w:p>
              </w:tc>
            </w:tr>
            <w:tr w:rsidR="00800F6B" w:rsidRPr="00800F6B" w14:paraId="225251FE" w14:textId="77777777" w:rsidTr="00D2051B">
              <w:tc>
                <w:tcPr>
                  <w:tcW w:w="2719" w:type="dxa"/>
                </w:tcPr>
                <w:p w14:paraId="6061C869" w14:textId="444E575D" w:rsidR="00D2051B" w:rsidRPr="00800F6B" w:rsidRDefault="00D2051B" w:rsidP="00D2051B">
                  <w:pPr>
                    <w:autoSpaceDE w:val="0"/>
                    <w:autoSpaceDN w:val="0"/>
                    <w:adjustRightInd w:val="0"/>
                    <w:snapToGrid w:val="0"/>
                    <w:spacing w:line="200" w:lineRule="exact"/>
                    <w:jc w:val="left"/>
                    <w:rPr>
                      <w:rFonts w:hAnsiTheme="minorEastAsia"/>
                      <w:sz w:val="18"/>
                      <w:szCs w:val="18"/>
                    </w:rPr>
                  </w:pPr>
                  <w:r w:rsidRPr="00800F6B">
                    <w:rPr>
                      <w:rFonts w:hAnsiTheme="minorEastAsia" w:hint="eastAsia"/>
                      <w:sz w:val="18"/>
                      <w:szCs w:val="18"/>
                    </w:rPr>
                    <w:t xml:space="preserve">要介護２、　</w:t>
                  </w:r>
                  <w:r w:rsidR="003E441B" w:rsidRPr="00800F6B">
                    <w:rPr>
                      <w:rFonts w:hAnsiTheme="minorEastAsia" w:hint="eastAsia"/>
                      <w:sz w:val="18"/>
                      <w:szCs w:val="18"/>
                    </w:rPr>
                    <w:t>１，００３</w:t>
                  </w:r>
                  <w:r w:rsidRPr="00800F6B">
                    <w:rPr>
                      <w:rFonts w:hAnsiTheme="minorEastAsia" w:hint="eastAsia"/>
                      <w:sz w:val="18"/>
                      <w:szCs w:val="18"/>
                    </w:rPr>
                    <w:t>円</w:t>
                  </w:r>
                </w:p>
              </w:tc>
            </w:tr>
            <w:tr w:rsidR="00800F6B" w:rsidRPr="00800F6B" w14:paraId="2E9EB48B" w14:textId="77777777" w:rsidTr="00D2051B">
              <w:tc>
                <w:tcPr>
                  <w:tcW w:w="2719" w:type="dxa"/>
                </w:tcPr>
                <w:p w14:paraId="4B203BB0" w14:textId="42B73A7B" w:rsidR="00D2051B" w:rsidRPr="00800F6B" w:rsidRDefault="00D2051B" w:rsidP="00D2051B">
                  <w:pPr>
                    <w:autoSpaceDE w:val="0"/>
                    <w:autoSpaceDN w:val="0"/>
                    <w:adjustRightInd w:val="0"/>
                    <w:snapToGrid w:val="0"/>
                    <w:spacing w:line="200" w:lineRule="exact"/>
                    <w:jc w:val="left"/>
                    <w:rPr>
                      <w:rFonts w:hAnsiTheme="minorEastAsia"/>
                      <w:sz w:val="18"/>
                      <w:szCs w:val="18"/>
                    </w:rPr>
                  </w:pPr>
                  <w:r w:rsidRPr="00800F6B">
                    <w:rPr>
                      <w:rFonts w:hAnsiTheme="minorEastAsia" w:hint="eastAsia"/>
                      <w:sz w:val="18"/>
                      <w:szCs w:val="18"/>
                    </w:rPr>
                    <w:t xml:space="preserve">要介護３、　</w:t>
                  </w:r>
                  <w:r w:rsidR="003E441B" w:rsidRPr="00800F6B">
                    <w:rPr>
                      <w:rFonts w:hAnsiTheme="minorEastAsia" w:hint="eastAsia"/>
                      <w:sz w:val="18"/>
                      <w:szCs w:val="18"/>
                    </w:rPr>
                    <w:t>１，１６１</w:t>
                  </w:r>
                  <w:r w:rsidRPr="00800F6B">
                    <w:rPr>
                      <w:rFonts w:hAnsiTheme="minorEastAsia" w:hint="eastAsia"/>
                      <w:sz w:val="18"/>
                      <w:szCs w:val="18"/>
                    </w:rPr>
                    <w:t>円</w:t>
                  </w:r>
                </w:p>
              </w:tc>
            </w:tr>
            <w:tr w:rsidR="00800F6B" w:rsidRPr="00800F6B" w14:paraId="03A9ECF5" w14:textId="77777777" w:rsidTr="00D2051B">
              <w:tc>
                <w:tcPr>
                  <w:tcW w:w="2719" w:type="dxa"/>
                </w:tcPr>
                <w:p w14:paraId="1980F7AA" w14:textId="0EBD7987" w:rsidR="00D2051B" w:rsidRPr="00800F6B" w:rsidRDefault="00D2051B" w:rsidP="00D2051B">
                  <w:pPr>
                    <w:autoSpaceDE w:val="0"/>
                    <w:autoSpaceDN w:val="0"/>
                    <w:adjustRightInd w:val="0"/>
                    <w:snapToGrid w:val="0"/>
                    <w:spacing w:line="200" w:lineRule="exact"/>
                    <w:jc w:val="left"/>
                    <w:rPr>
                      <w:rFonts w:hAnsiTheme="minorEastAsia"/>
                      <w:sz w:val="18"/>
                      <w:szCs w:val="18"/>
                    </w:rPr>
                  </w:pPr>
                  <w:r w:rsidRPr="00800F6B">
                    <w:rPr>
                      <w:rFonts w:hAnsiTheme="minorEastAsia" w:hint="eastAsia"/>
                      <w:sz w:val="18"/>
                      <w:szCs w:val="18"/>
                    </w:rPr>
                    <w:t xml:space="preserve">要介護４、　</w:t>
                  </w:r>
                  <w:r w:rsidR="003E441B" w:rsidRPr="00800F6B">
                    <w:rPr>
                      <w:rFonts w:hAnsiTheme="minorEastAsia" w:hint="eastAsia"/>
                      <w:sz w:val="18"/>
                      <w:szCs w:val="18"/>
                    </w:rPr>
                    <w:t>１，３４９</w:t>
                  </w:r>
                  <w:r w:rsidRPr="00800F6B">
                    <w:rPr>
                      <w:rFonts w:hAnsiTheme="minorEastAsia" w:hint="eastAsia"/>
                      <w:sz w:val="18"/>
                      <w:szCs w:val="18"/>
                    </w:rPr>
                    <w:t>円</w:t>
                  </w:r>
                </w:p>
              </w:tc>
            </w:tr>
            <w:tr w:rsidR="00800F6B" w:rsidRPr="00800F6B" w14:paraId="3AC83F18" w14:textId="77777777" w:rsidTr="00D2051B">
              <w:tc>
                <w:tcPr>
                  <w:tcW w:w="2719" w:type="dxa"/>
                </w:tcPr>
                <w:p w14:paraId="28F42F53" w14:textId="4EB308CC" w:rsidR="00D2051B" w:rsidRPr="00800F6B" w:rsidRDefault="00D2051B" w:rsidP="00D2051B">
                  <w:pPr>
                    <w:autoSpaceDE w:val="0"/>
                    <w:autoSpaceDN w:val="0"/>
                    <w:adjustRightInd w:val="0"/>
                    <w:snapToGrid w:val="0"/>
                    <w:spacing w:line="200" w:lineRule="exact"/>
                    <w:jc w:val="left"/>
                    <w:rPr>
                      <w:rFonts w:hAnsiTheme="minorEastAsia"/>
                      <w:sz w:val="18"/>
                      <w:szCs w:val="18"/>
                    </w:rPr>
                  </w:pPr>
                  <w:r w:rsidRPr="00800F6B">
                    <w:rPr>
                      <w:rFonts w:hAnsiTheme="minorEastAsia" w:hint="eastAsia"/>
                      <w:sz w:val="18"/>
                      <w:szCs w:val="18"/>
                    </w:rPr>
                    <w:t xml:space="preserve">要介護５、　</w:t>
                  </w:r>
                  <w:r w:rsidR="003E441B" w:rsidRPr="00800F6B">
                    <w:rPr>
                      <w:rFonts w:hAnsiTheme="minorEastAsia" w:hint="eastAsia"/>
                      <w:sz w:val="18"/>
                      <w:szCs w:val="18"/>
                    </w:rPr>
                    <w:t>１，５３１</w:t>
                  </w:r>
                  <w:r w:rsidRPr="00800F6B">
                    <w:rPr>
                      <w:rFonts w:hAnsiTheme="minorEastAsia" w:hint="eastAsia"/>
                      <w:sz w:val="18"/>
                      <w:szCs w:val="18"/>
                    </w:rPr>
                    <w:t>円</w:t>
                  </w:r>
                </w:p>
              </w:tc>
            </w:tr>
          </w:tbl>
          <w:p w14:paraId="61900BED" w14:textId="77777777" w:rsidR="00D2051B" w:rsidRPr="00800F6B" w:rsidRDefault="00D2051B" w:rsidP="00394E12">
            <w:pPr>
              <w:autoSpaceDE w:val="0"/>
              <w:autoSpaceDN w:val="0"/>
              <w:adjustRightInd w:val="0"/>
              <w:snapToGrid w:val="0"/>
              <w:jc w:val="left"/>
              <w:rPr>
                <w:rFonts w:hAnsiTheme="minorEastAsia"/>
                <w:sz w:val="18"/>
                <w:szCs w:val="18"/>
              </w:rPr>
            </w:pPr>
            <w:r w:rsidRPr="00800F6B">
              <w:rPr>
                <w:rFonts w:hAnsiTheme="minorEastAsia" w:hint="eastAsia"/>
                <w:sz w:val="18"/>
                <w:szCs w:val="18"/>
              </w:rPr>
              <w:t>食費、日常生活費は別途負担となります。</w:t>
            </w:r>
          </w:p>
          <w:p w14:paraId="6E267BA8" w14:textId="77777777" w:rsidR="00394E12" w:rsidRPr="00800F6B" w:rsidRDefault="00394E12" w:rsidP="00394E12">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基本のサービスに加えて、食事に関する指導など（栄養改善）、口内の手入れ方法や、咀嚼・飲み込みの訓練法の指導など（こうくう（</w:t>
            </w:r>
            <w:r w:rsidRPr="00800F6B">
              <w:rPr>
                <w:rFonts w:hAnsiTheme="minorEastAsia" w:cs="ShinGo-regular"/>
                <w:sz w:val="18"/>
                <w:szCs w:val="18"/>
              </w:rPr>
              <w:ruby>
                <w:rubyPr>
                  <w:rubyAlign w:val="distributeSpace"/>
                  <w:hps w:val="9"/>
                  <w:hpsRaise w:val="16"/>
                  <w:hpsBaseText w:val="18"/>
                  <w:lid w:val="ja-JP"/>
                </w:rubyPr>
                <w:rt>
                  <w:r w:rsidR="00394E12" w:rsidRPr="00800F6B">
                    <w:rPr>
                      <w:rFonts w:ascii="ＭＳ 明朝" w:eastAsia="ＭＳ 明朝" w:hAnsi="ＭＳ 明朝" w:cs="ShinGo-regular"/>
                      <w:sz w:val="9"/>
                      <w:szCs w:val="18"/>
                    </w:rPr>
                    <w:t>こうくう</w:t>
                  </w:r>
                </w:rt>
                <w:rubyBase>
                  <w:r w:rsidR="00394E12" w:rsidRPr="00800F6B">
                    <w:rPr>
                      <w:rFonts w:hAnsiTheme="minorEastAsia" w:cs="ShinGo-regular"/>
                      <w:sz w:val="18"/>
                      <w:szCs w:val="18"/>
                    </w:rPr>
                    <w:t>口腔</w:t>
                  </w:r>
                </w:rubyBase>
              </w:ruby>
            </w:r>
            <w:r w:rsidRPr="00800F6B">
              <w:rPr>
                <w:rFonts w:hAnsiTheme="minorEastAsia" w:cs="ShinGo-regular" w:hint="eastAsia"/>
                <w:sz w:val="18"/>
                <w:szCs w:val="18"/>
              </w:rPr>
              <w:t>）機能向上）などのメニューを利用できる事業所もあります。</w:t>
            </w:r>
          </w:p>
          <w:p w14:paraId="5562BFD6" w14:textId="77777777" w:rsidR="00394E12" w:rsidRPr="00800F6B" w:rsidRDefault="00394E12" w:rsidP="00394E12">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別に費用が加算されます</w:t>
            </w:r>
          </w:p>
        </w:tc>
      </w:tr>
    </w:tbl>
    <w:p w14:paraId="1790FF6D" w14:textId="77777777" w:rsidR="00D2051B" w:rsidRPr="00800F6B" w:rsidRDefault="00D2051B" w:rsidP="00D2051B">
      <w:pPr>
        <w:autoSpaceDE w:val="0"/>
        <w:autoSpaceDN w:val="0"/>
        <w:adjustRightInd w:val="0"/>
        <w:snapToGrid w:val="0"/>
        <w:spacing w:line="160" w:lineRule="exact"/>
        <w:jc w:val="left"/>
        <w:rPr>
          <w:rFonts w:hAnsiTheme="minorEastAsia" w:cs="ShinGo-regular"/>
          <w:sz w:val="18"/>
          <w:szCs w:val="18"/>
        </w:rPr>
      </w:pPr>
    </w:p>
    <w:tbl>
      <w:tblPr>
        <w:tblStyle w:val="a6"/>
        <w:tblW w:w="10173" w:type="dxa"/>
        <w:tblLook w:val="04A0" w:firstRow="1" w:lastRow="0" w:firstColumn="1" w:lastColumn="0" w:noHBand="0" w:noVBand="1"/>
      </w:tblPr>
      <w:tblGrid>
        <w:gridCol w:w="1809"/>
        <w:gridCol w:w="8364"/>
      </w:tblGrid>
      <w:tr w:rsidR="00800F6B" w:rsidRPr="00800F6B" w14:paraId="4100DB03" w14:textId="77777777" w:rsidTr="00D2051B">
        <w:tc>
          <w:tcPr>
            <w:tcW w:w="1809" w:type="dxa"/>
          </w:tcPr>
          <w:p w14:paraId="30A3ABED"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364" w:type="dxa"/>
          </w:tcPr>
          <w:p w14:paraId="120766D6" w14:textId="77777777" w:rsidR="00D2051B" w:rsidRPr="00800F6B" w:rsidRDefault="00D2051B" w:rsidP="00D2051B">
            <w:pPr>
              <w:autoSpaceDE w:val="0"/>
              <w:autoSpaceDN w:val="0"/>
              <w:adjustRightInd w:val="0"/>
              <w:jc w:val="left"/>
              <w:rPr>
                <w:rFonts w:ascii="ShinGo-regular" w:eastAsia="ShinGo-regular" w:cs="ShinGo-regular"/>
                <w:strike/>
                <w:szCs w:val="21"/>
              </w:rPr>
            </w:pPr>
            <w:r w:rsidRPr="00800F6B">
              <w:rPr>
                <w:rFonts w:hAnsiTheme="minorEastAsia" w:hint="eastAsia"/>
                <w:szCs w:val="21"/>
              </w:rPr>
              <w:t>介護予防つうしょ（</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つうしょ</w:t>
                  </w:r>
                </w:rt>
                <w:rubyBase>
                  <w:r w:rsidR="00D2051B" w:rsidRPr="00800F6B">
                    <w:rPr>
                      <w:rFonts w:hAnsiTheme="minorEastAsia"/>
                      <w:szCs w:val="21"/>
                    </w:rPr>
                    <w:t>通所</w:t>
                  </w:r>
                </w:rubyBase>
              </w:ruby>
            </w:r>
            <w:r w:rsidRPr="00800F6B">
              <w:rPr>
                <w:rFonts w:hAnsiTheme="minorEastAsia" w:hint="eastAsia"/>
                <w:szCs w:val="21"/>
              </w:rPr>
              <w:t>）リハビリテーション（デイケア）</w:t>
            </w:r>
          </w:p>
        </w:tc>
      </w:tr>
      <w:tr w:rsidR="00800F6B" w:rsidRPr="00800F6B" w14:paraId="4E5DB0C8" w14:textId="77777777" w:rsidTr="00D2051B">
        <w:tc>
          <w:tcPr>
            <w:tcW w:w="1809" w:type="dxa"/>
          </w:tcPr>
          <w:p w14:paraId="58DECF91"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364" w:type="dxa"/>
          </w:tcPr>
          <w:p w14:paraId="76CDC078"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Cs w:val="21"/>
              </w:rPr>
              <w:t>要支援１、２のかた</w:t>
            </w:r>
          </w:p>
        </w:tc>
      </w:tr>
      <w:tr w:rsidR="007166BB" w:rsidRPr="00800F6B" w14:paraId="03A4360B" w14:textId="77777777" w:rsidTr="00D2051B">
        <w:tc>
          <w:tcPr>
            <w:tcW w:w="1809" w:type="dxa"/>
          </w:tcPr>
          <w:p w14:paraId="7B53C5C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8364" w:type="dxa"/>
          </w:tcPr>
          <w:p w14:paraId="57D7CE1E"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介護老人保健施設や介護医療院・病院・しんりょうじょ（</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しんりょうじょ</w:t>
                  </w:r>
                </w:rt>
                <w:rubyBase>
                  <w:r w:rsidR="00D2051B" w:rsidRPr="00800F6B">
                    <w:rPr>
                      <w:rFonts w:hAnsiTheme="minorEastAsia" w:cs="ShinGo-regular"/>
                      <w:sz w:val="18"/>
                      <w:szCs w:val="18"/>
                    </w:rPr>
                    <w:t>診療所</w:t>
                  </w:r>
                </w:rubyBase>
              </w:ruby>
            </w:r>
            <w:r w:rsidRPr="00800F6B">
              <w:rPr>
                <w:rFonts w:hAnsiTheme="minorEastAsia" w:cs="ShinGo-regular" w:hint="eastAsia"/>
                <w:sz w:val="18"/>
                <w:szCs w:val="18"/>
              </w:rPr>
              <w:t>）で、リハビリの専門職により介護予防を目的とした生活機能の維持向上のための機能訓練などを日帰りで利用できます。</w:t>
            </w:r>
          </w:p>
          <w:p w14:paraId="0D0B38EE" w14:textId="77777777" w:rsidR="00D2051B" w:rsidRPr="00800F6B" w:rsidRDefault="00D2051B"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カ月あたり〉</w:t>
            </w:r>
          </w:p>
          <w:tbl>
            <w:tblPr>
              <w:tblStyle w:val="a6"/>
              <w:tblW w:w="0" w:type="auto"/>
              <w:tblLook w:val="04A0" w:firstRow="1" w:lastRow="0" w:firstColumn="1" w:lastColumn="0" w:noHBand="0" w:noVBand="1"/>
            </w:tblPr>
            <w:tblGrid>
              <w:gridCol w:w="2436"/>
            </w:tblGrid>
            <w:tr w:rsidR="00800F6B" w:rsidRPr="00800F6B" w14:paraId="7A890965" w14:textId="77777777" w:rsidTr="00D2051B">
              <w:tc>
                <w:tcPr>
                  <w:tcW w:w="2436" w:type="dxa"/>
                </w:tcPr>
                <w:p w14:paraId="0293C8BF" w14:textId="6370FDC9"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要支援１、　</w:t>
                  </w:r>
                  <w:r w:rsidR="005979A8" w:rsidRPr="00800F6B">
                    <w:rPr>
                      <w:rFonts w:hAnsiTheme="minorEastAsia" w:hint="eastAsia"/>
                      <w:sz w:val="18"/>
                      <w:szCs w:val="18"/>
                    </w:rPr>
                    <w:t>２，５１８</w:t>
                  </w:r>
                  <w:r w:rsidRPr="00800F6B">
                    <w:rPr>
                      <w:rFonts w:hAnsiTheme="minorEastAsia" w:hint="eastAsia"/>
                      <w:sz w:val="18"/>
                      <w:szCs w:val="18"/>
                    </w:rPr>
                    <w:t>円</w:t>
                  </w:r>
                </w:p>
              </w:tc>
            </w:tr>
            <w:tr w:rsidR="00800F6B" w:rsidRPr="00800F6B" w14:paraId="39D60343" w14:textId="77777777" w:rsidTr="00D2051B">
              <w:tc>
                <w:tcPr>
                  <w:tcW w:w="2436" w:type="dxa"/>
                </w:tcPr>
                <w:p w14:paraId="763A68DE" w14:textId="762DA500"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要支援２、　</w:t>
                  </w:r>
                  <w:r w:rsidR="005979A8" w:rsidRPr="00800F6B">
                    <w:rPr>
                      <w:rFonts w:hAnsiTheme="minorEastAsia" w:hint="eastAsia"/>
                      <w:sz w:val="18"/>
                      <w:szCs w:val="18"/>
                    </w:rPr>
                    <w:t>４，６９３</w:t>
                  </w:r>
                  <w:r w:rsidRPr="00800F6B">
                    <w:rPr>
                      <w:rFonts w:hAnsiTheme="minorEastAsia" w:hint="eastAsia"/>
                      <w:sz w:val="18"/>
                      <w:szCs w:val="18"/>
                    </w:rPr>
                    <w:t>円</w:t>
                  </w:r>
                </w:p>
              </w:tc>
            </w:tr>
          </w:tbl>
          <w:p w14:paraId="7BD583E6" w14:textId="77777777" w:rsidR="00D2051B" w:rsidRPr="00800F6B" w:rsidRDefault="00D2051B" w:rsidP="00341398">
            <w:pPr>
              <w:autoSpaceDE w:val="0"/>
              <w:autoSpaceDN w:val="0"/>
              <w:adjustRightInd w:val="0"/>
              <w:snapToGrid w:val="0"/>
              <w:jc w:val="left"/>
              <w:rPr>
                <w:rFonts w:hAnsiTheme="minorEastAsia"/>
                <w:sz w:val="18"/>
                <w:szCs w:val="18"/>
              </w:rPr>
            </w:pPr>
            <w:r w:rsidRPr="00800F6B">
              <w:rPr>
                <w:rFonts w:hAnsiTheme="minorEastAsia" w:hint="eastAsia"/>
                <w:sz w:val="18"/>
                <w:szCs w:val="18"/>
              </w:rPr>
              <w:t>食費、日常生活費は別途負担となります。</w:t>
            </w:r>
          </w:p>
          <w:p w14:paraId="49321BCB" w14:textId="77777777" w:rsidR="00341398" w:rsidRPr="00800F6B" w:rsidRDefault="00341398"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基本のサービスに加えて、筋力トレーニングなどの機能訓練（運動器機能向上）、食事に関する指導など（栄養改善）、口内の手入れ方法や、咀嚼・飲み込みの訓練法の指導など（こうくう（</w:t>
            </w:r>
            <w:r w:rsidRPr="00800F6B">
              <w:rPr>
                <w:rFonts w:hAnsiTheme="minorEastAsia" w:cs="ShinGo-regular"/>
                <w:sz w:val="18"/>
                <w:szCs w:val="18"/>
              </w:rPr>
              <w:ruby>
                <w:rubyPr>
                  <w:rubyAlign w:val="distributeSpace"/>
                  <w:hps w:val="9"/>
                  <w:hpsRaise w:val="16"/>
                  <w:hpsBaseText w:val="18"/>
                  <w:lid w:val="ja-JP"/>
                </w:rubyPr>
                <w:rt>
                  <w:r w:rsidR="00341398" w:rsidRPr="00800F6B">
                    <w:rPr>
                      <w:rFonts w:ascii="ＭＳ 明朝" w:eastAsia="ＭＳ 明朝" w:hAnsi="ＭＳ 明朝" w:cs="ShinGo-regular"/>
                      <w:sz w:val="9"/>
                      <w:szCs w:val="18"/>
                    </w:rPr>
                    <w:t>こうくう</w:t>
                  </w:r>
                </w:rt>
                <w:rubyBase>
                  <w:r w:rsidR="00341398" w:rsidRPr="00800F6B">
                    <w:rPr>
                      <w:rFonts w:hAnsiTheme="minorEastAsia" w:cs="ShinGo-regular"/>
                      <w:sz w:val="18"/>
                      <w:szCs w:val="18"/>
                    </w:rPr>
                    <w:t>口腔</w:t>
                  </w:r>
                </w:rubyBase>
              </w:ruby>
            </w:r>
            <w:r w:rsidRPr="00800F6B">
              <w:rPr>
                <w:rFonts w:hAnsiTheme="minorEastAsia" w:cs="ShinGo-regular" w:hint="eastAsia"/>
                <w:sz w:val="18"/>
                <w:szCs w:val="18"/>
              </w:rPr>
              <w:t>）機能向上）などのメニューを利用できる事業所もあります。</w:t>
            </w:r>
          </w:p>
          <w:p w14:paraId="226123B9" w14:textId="77777777" w:rsidR="00341398" w:rsidRPr="00800F6B" w:rsidRDefault="00341398" w:rsidP="00341398">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別に費用が加算されます</w:t>
            </w:r>
          </w:p>
        </w:tc>
      </w:tr>
    </w:tbl>
    <w:p w14:paraId="4DBA0290"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sz w:val="22"/>
        </w:rPr>
      </w:pPr>
    </w:p>
    <w:p w14:paraId="74011B7C"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sz w:val="22"/>
        </w:rPr>
      </w:pPr>
    </w:p>
    <w:p w14:paraId="698867B2" w14:textId="77777777" w:rsidR="006F779F" w:rsidRPr="00800F6B" w:rsidRDefault="006F779F" w:rsidP="00D2051B">
      <w:pPr>
        <w:autoSpaceDE w:val="0"/>
        <w:autoSpaceDN w:val="0"/>
        <w:adjustRightInd w:val="0"/>
        <w:jc w:val="left"/>
        <w:rPr>
          <w:rFonts w:asciiTheme="majorEastAsia" w:eastAsiaTheme="majorEastAsia" w:hAnsiTheme="majorEastAsia"/>
          <w:sz w:val="22"/>
        </w:rPr>
      </w:pPr>
    </w:p>
    <w:p w14:paraId="30FEF70D" w14:textId="77777777" w:rsidR="00C745AC" w:rsidRPr="00800F6B" w:rsidRDefault="00C745AC" w:rsidP="00D2051B">
      <w:pPr>
        <w:autoSpaceDE w:val="0"/>
        <w:autoSpaceDN w:val="0"/>
        <w:adjustRightInd w:val="0"/>
        <w:jc w:val="left"/>
        <w:rPr>
          <w:rFonts w:asciiTheme="majorEastAsia" w:eastAsiaTheme="majorEastAsia" w:hAnsiTheme="majorEastAsia"/>
          <w:sz w:val="22"/>
        </w:rPr>
      </w:pPr>
    </w:p>
    <w:p w14:paraId="405869F7" w14:textId="77777777" w:rsidR="006F779F" w:rsidRPr="00800F6B" w:rsidRDefault="006F779F" w:rsidP="00D2051B">
      <w:pPr>
        <w:autoSpaceDE w:val="0"/>
        <w:autoSpaceDN w:val="0"/>
        <w:adjustRightInd w:val="0"/>
        <w:jc w:val="left"/>
        <w:rPr>
          <w:rFonts w:asciiTheme="majorEastAsia" w:eastAsiaTheme="majorEastAsia" w:hAnsiTheme="majorEastAsia"/>
          <w:sz w:val="22"/>
        </w:rPr>
      </w:pPr>
    </w:p>
    <w:p w14:paraId="1AE60412"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b/>
          <w:sz w:val="24"/>
        </w:rPr>
        <w:t>短期間施設に入所して利用するサービス</w:t>
      </w:r>
    </w:p>
    <w:p w14:paraId="0536EA21"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短期入所サービスについては、限度額のはんいない（</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はんいない</w:t>
            </w:r>
          </w:rt>
          <w:rubyBase>
            <w:r w:rsidR="00D2051B" w:rsidRPr="00800F6B">
              <w:rPr>
                <w:rFonts w:hAnsiTheme="minorEastAsia"/>
                <w:sz w:val="18"/>
                <w:szCs w:val="18"/>
              </w:rPr>
              <w:t>範囲内</w:t>
            </w:r>
          </w:rubyBase>
        </w:ruby>
      </w:r>
      <w:r w:rsidRPr="00800F6B">
        <w:rPr>
          <w:rFonts w:hAnsiTheme="minorEastAsia" w:hint="eastAsia"/>
          <w:sz w:val="18"/>
          <w:szCs w:val="18"/>
        </w:rPr>
        <w:t>）であっても、連続して利用できるのは３０日間までとなっています。</w:t>
      </w:r>
    </w:p>
    <w:p w14:paraId="26C0A152" w14:textId="77777777" w:rsidR="00D2051B" w:rsidRPr="00800F6B" w:rsidRDefault="00D2051B" w:rsidP="00D2051B">
      <w:pPr>
        <w:autoSpaceDE w:val="0"/>
        <w:autoSpaceDN w:val="0"/>
        <w:adjustRightInd w:val="0"/>
        <w:ind w:firstLineChars="100" w:firstLine="20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部屋のタイプについて</w:t>
      </w:r>
    </w:p>
    <w:p w14:paraId="46F99C82"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・ユニット型個室とは、ユニットケア（</w:t>
      </w:r>
      <w:r w:rsidRPr="00800F6B">
        <w:rPr>
          <w:rFonts w:hAnsiTheme="minorEastAsia" w:hint="eastAsia"/>
          <w:sz w:val="18"/>
          <w:szCs w:val="18"/>
        </w:rPr>
        <w:t>10</w:t>
      </w:r>
      <w:r w:rsidRPr="00800F6B">
        <w:rPr>
          <w:rFonts w:hAnsiTheme="minorEastAsia" w:hint="eastAsia"/>
          <w:sz w:val="18"/>
          <w:szCs w:val="18"/>
        </w:rPr>
        <w:t>人程度を</w:t>
      </w:r>
      <w:r w:rsidRPr="00800F6B">
        <w:rPr>
          <w:rFonts w:hAnsiTheme="minorEastAsia" w:hint="eastAsia"/>
          <w:sz w:val="18"/>
          <w:szCs w:val="18"/>
        </w:rPr>
        <w:t>1</w:t>
      </w:r>
      <w:r w:rsidRPr="00800F6B">
        <w:rPr>
          <w:rFonts w:hAnsiTheme="minorEastAsia" w:hint="eastAsia"/>
          <w:sz w:val="18"/>
          <w:szCs w:val="18"/>
        </w:rPr>
        <w:t>つの単位とする介護方法</w:t>
      </w:r>
      <w:r w:rsidRPr="00800F6B">
        <w:rPr>
          <w:rFonts w:hAnsiTheme="minorEastAsia"/>
          <w:sz w:val="18"/>
          <w:szCs w:val="18"/>
        </w:rPr>
        <w:t>）</w:t>
      </w:r>
      <w:r w:rsidRPr="00800F6B">
        <w:rPr>
          <w:rFonts w:hAnsiTheme="minorEastAsia" w:hint="eastAsia"/>
          <w:sz w:val="18"/>
          <w:szCs w:val="18"/>
        </w:rPr>
        <w:t>をおこなっている施設の個室。</w:t>
      </w:r>
    </w:p>
    <w:p w14:paraId="70F5F945"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・ユニット型個室的たしょうしつ（</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たしょうしつ</w:t>
            </w:r>
          </w:rt>
          <w:rubyBase>
            <w:r w:rsidR="00D2051B" w:rsidRPr="00800F6B">
              <w:rPr>
                <w:rFonts w:hAnsiTheme="minorEastAsia"/>
                <w:sz w:val="18"/>
                <w:szCs w:val="18"/>
              </w:rPr>
              <w:t>多床室</w:t>
            </w:r>
          </w:rubyBase>
        </w:ruby>
      </w:r>
      <w:r w:rsidRPr="00800F6B">
        <w:rPr>
          <w:rFonts w:hAnsiTheme="minorEastAsia" w:hint="eastAsia"/>
          <w:sz w:val="18"/>
          <w:szCs w:val="18"/>
        </w:rPr>
        <w:t>）とは、ユニットケアを実施している施設の、プライバシーを確保できるよう従来の部屋を個室に改修した居室。</w:t>
      </w:r>
    </w:p>
    <w:p w14:paraId="2768C84D"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 xml:space="preserve">・従来型個室とは、従来型のケア（ユニットケアでない介護方法）をおこなっている施設の個室。　</w:t>
      </w:r>
    </w:p>
    <w:p w14:paraId="79D8EBBD"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・たしょうしつ（</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たしょうしつ</w:t>
            </w:r>
          </w:rt>
          <w:rubyBase>
            <w:r w:rsidR="00D2051B" w:rsidRPr="00800F6B">
              <w:rPr>
                <w:rFonts w:hAnsiTheme="minorEastAsia"/>
                <w:sz w:val="18"/>
                <w:szCs w:val="18"/>
              </w:rPr>
              <w:t>多床室</w:t>
            </w:r>
          </w:rubyBase>
        </w:ruby>
      </w:r>
      <w:r w:rsidRPr="00800F6B">
        <w:rPr>
          <w:rFonts w:hAnsiTheme="minorEastAsia" w:hint="eastAsia"/>
          <w:sz w:val="18"/>
          <w:szCs w:val="18"/>
        </w:rPr>
        <w:t>）とは、定員</w:t>
      </w:r>
      <w:r w:rsidRPr="00800F6B">
        <w:rPr>
          <w:rFonts w:hAnsiTheme="minorEastAsia" w:hint="eastAsia"/>
          <w:sz w:val="18"/>
          <w:szCs w:val="18"/>
        </w:rPr>
        <w:t>2</w:t>
      </w:r>
      <w:r w:rsidRPr="00800F6B">
        <w:rPr>
          <w:rFonts w:hAnsiTheme="minorEastAsia" w:hint="eastAsia"/>
          <w:sz w:val="18"/>
          <w:szCs w:val="18"/>
        </w:rPr>
        <w:t>人以上の居室。ユニット型の施設にはありません。</w:t>
      </w:r>
    </w:p>
    <w:p w14:paraId="11D8B397"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・下記の「ユニット型個室等」には、ユニット型個室的たしょうしつ（</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たしょうしつ</w:t>
            </w:r>
          </w:rt>
          <w:rubyBase>
            <w:r w:rsidR="00D2051B" w:rsidRPr="00800F6B">
              <w:rPr>
                <w:rFonts w:hAnsiTheme="minorEastAsia"/>
                <w:sz w:val="18"/>
                <w:szCs w:val="18"/>
              </w:rPr>
              <w:t>多床室</w:t>
            </w:r>
          </w:rubyBase>
        </w:ruby>
      </w:r>
      <w:r w:rsidRPr="00800F6B">
        <w:rPr>
          <w:rFonts w:hAnsiTheme="minorEastAsia" w:hint="eastAsia"/>
          <w:sz w:val="18"/>
          <w:szCs w:val="18"/>
        </w:rPr>
        <w:t>）も含みます。</w:t>
      </w:r>
    </w:p>
    <w:p w14:paraId="416E5A22" w14:textId="77777777" w:rsidR="00D2051B" w:rsidRPr="00800F6B" w:rsidRDefault="00D2051B" w:rsidP="00D2051B">
      <w:pPr>
        <w:autoSpaceDE w:val="0"/>
        <w:autoSpaceDN w:val="0"/>
        <w:adjustRightInd w:val="0"/>
        <w:snapToGrid w:val="0"/>
        <w:spacing w:line="140" w:lineRule="exact"/>
        <w:jc w:val="left"/>
        <w:rPr>
          <w:rFonts w:asciiTheme="majorEastAsia" w:eastAsiaTheme="majorEastAsia" w:hAnsiTheme="majorEastAsia"/>
          <w:b/>
          <w:sz w:val="24"/>
        </w:rPr>
      </w:pPr>
    </w:p>
    <w:p w14:paraId="41849F9F"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sz w:val="20"/>
          <w:szCs w:val="20"/>
        </w:rPr>
        <w:t>自宅で介護を受けている人が一時的に入所する</w:t>
      </w:r>
    </w:p>
    <w:tbl>
      <w:tblPr>
        <w:tblStyle w:val="a6"/>
        <w:tblW w:w="0" w:type="auto"/>
        <w:tblLook w:val="04A0" w:firstRow="1" w:lastRow="0" w:firstColumn="1" w:lastColumn="0" w:noHBand="0" w:noVBand="1"/>
      </w:tblPr>
      <w:tblGrid>
        <w:gridCol w:w="1809"/>
        <w:gridCol w:w="7938"/>
      </w:tblGrid>
      <w:tr w:rsidR="00800F6B" w:rsidRPr="00800F6B" w14:paraId="153E9C31" w14:textId="77777777" w:rsidTr="00D2051B">
        <w:tc>
          <w:tcPr>
            <w:tcW w:w="1809" w:type="dxa"/>
          </w:tcPr>
          <w:p w14:paraId="17EC655D"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7938" w:type="dxa"/>
          </w:tcPr>
          <w:p w14:paraId="62F96904" w14:textId="77777777" w:rsidR="00D2051B" w:rsidRPr="00800F6B" w:rsidRDefault="00D2051B" w:rsidP="00D2051B">
            <w:pPr>
              <w:autoSpaceDE w:val="0"/>
              <w:autoSpaceDN w:val="0"/>
              <w:adjustRightInd w:val="0"/>
              <w:jc w:val="left"/>
              <w:rPr>
                <w:rFonts w:asciiTheme="majorEastAsia" w:eastAsiaTheme="majorEastAsia" w:hAnsiTheme="majorEastAsia"/>
                <w:b/>
                <w:szCs w:val="21"/>
              </w:rPr>
            </w:pPr>
            <w:r w:rsidRPr="00800F6B">
              <w:rPr>
                <w:rFonts w:hAnsiTheme="minorEastAsia" w:hint="eastAsia"/>
                <w:szCs w:val="21"/>
              </w:rPr>
              <w:t>短期入所生活介護及び介護予防短期入所生活介護（ショートステイ）</w:t>
            </w:r>
          </w:p>
        </w:tc>
      </w:tr>
      <w:tr w:rsidR="00800F6B" w:rsidRPr="00800F6B" w14:paraId="5CB2179B" w14:textId="77777777" w:rsidTr="00D2051B">
        <w:tc>
          <w:tcPr>
            <w:tcW w:w="1809" w:type="dxa"/>
          </w:tcPr>
          <w:p w14:paraId="1DFAC03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7938" w:type="dxa"/>
          </w:tcPr>
          <w:p w14:paraId="37AC0113" w14:textId="77777777" w:rsidR="00D2051B" w:rsidRPr="00800F6B" w:rsidRDefault="00D2051B" w:rsidP="00D2051B">
            <w:pPr>
              <w:autoSpaceDE w:val="0"/>
              <w:autoSpaceDN w:val="0"/>
              <w:adjustRightInd w:val="0"/>
              <w:jc w:val="left"/>
              <w:rPr>
                <w:rFonts w:asciiTheme="majorEastAsia" w:eastAsiaTheme="majorEastAsia" w:hAnsiTheme="majorEastAsia"/>
                <w:b/>
                <w:szCs w:val="21"/>
              </w:rPr>
            </w:pPr>
            <w:r w:rsidRPr="00800F6B">
              <w:rPr>
                <w:rFonts w:hAnsiTheme="minorEastAsia" w:cs="ShinGo-regular" w:hint="eastAsia"/>
                <w:szCs w:val="21"/>
              </w:rPr>
              <w:t>要介護１から５及び要支援１、２のかた</w:t>
            </w:r>
          </w:p>
        </w:tc>
      </w:tr>
      <w:tr w:rsidR="00D2051B" w:rsidRPr="00800F6B" w14:paraId="5415F89E" w14:textId="77777777" w:rsidTr="00D2051B">
        <w:tc>
          <w:tcPr>
            <w:tcW w:w="1809" w:type="dxa"/>
          </w:tcPr>
          <w:p w14:paraId="3740901E"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7938" w:type="dxa"/>
          </w:tcPr>
          <w:p w14:paraId="42E59D93" w14:textId="77777777" w:rsidR="00D2051B" w:rsidRPr="00800F6B" w:rsidRDefault="00D2051B" w:rsidP="00C745AC">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介護老人福祉施設などに短期間入所して、食事、入浴など日常生活上の介護を受けます。</w:t>
            </w:r>
          </w:p>
          <w:p w14:paraId="7DDADF99" w14:textId="77777777" w:rsidR="00D2051B" w:rsidRPr="00800F6B" w:rsidRDefault="00D2051B" w:rsidP="00C745AC">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日あたり〉【併設型の施設の場合】</w:t>
            </w:r>
          </w:p>
          <w:tbl>
            <w:tblPr>
              <w:tblStyle w:val="a6"/>
              <w:tblW w:w="0" w:type="auto"/>
              <w:tblInd w:w="168" w:type="dxa"/>
              <w:tblLook w:val="04A0" w:firstRow="1" w:lastRow="0" w:firstColumn="1" w:lastColumn="0" w:noHBand="0" w:noVBand="1"/>
            </w:tblPr>
            <w:tblGrid>
              <w:gridCol w:w="1134"/>
              <w:gridCol w:w="2835"/>
              <w:gridCol w:w="3402"/>
            </w:tblGrid>
            <w:tr w:rsidR="00800F6B" w:rsidRPr="00800F6B" w14:paraId="7DD506EA" w14:textId="77777777" w:rsidTr="00D2051B">
              <w:tc>
                <w:tcPr>
                  <w:tcW w:w="1134" w:type="dxa"/>
                </w:tcPr>
                <w:p w14:paraId="50C0F08F"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要支援１</w:t>
                  </w:r>
                </w:p>
              </w:tc>
              <w:tc>
                <w:tcPr>
                  <w:tcW w:w="2835" w:type="dxa"/>
                </w:tcPr>
                <w:p w14:paraId="14D98115" w14:textId="77777777" w:rsidR="00D2051B" w:rsidRPr="00800F6B" w:rsidRDefault="00D2051B" w:rsidP="00341398">
                  <w:pPr>
                    <w:autoSpaceDE w:val="0"/>
                    <w:autoSpaceDN w:val="0"/>
                    <w:adjustRightInd w:val="0"/>
                    <w:spacing w:line="300" w:lineRule="exact"/>
                    <w:ind w:firstLineChars="50" w:firstLine="8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Cs w:val="21"/>
                    </w:rPr>
                    <w:t>5</w:t>
                  </w:r>
                  <w:r w:rsidRPr="00800F6B">
                    <w:rPr>
                      <w:rFonts w:hAnsiTheme="minorEastAsia" w:hint="eastAsia"/>
                      <w:szCs w:val="21"/>
                    </w:rPr>
                    <w:t>8</w:t>
                  </w:r>
                  <w:r w:rsidR="00341398" w:rsidRPr="00800F6B">
                    <w:rPr>
                      <w:rFonts w:hAnsiTheme="minorEastAsia"/>
                      <w:szCs w:val="21"/>
                    </w:rPr>
                    <w:t>8</w:t>
                  </w:r>
                  <w:r w:rsidRPr="00800F6B">
                    <w:rPr>
                      <w:rFonts w:hAnsiTheme="minorEastAsia" w:hint="eastAsia"/>
                      <w:szCs w:val="21"/>
                    </w:rPr>
                    <w:t>円</w:t>
                  </w:r>
                </w:p>
              </w:tc>
              <w:tc>
                <w:tcPr>
                  <w:tcW w:w="3402" w:type="dxa"/>
                </w:tcPr>
                <w:p w14:paraId="7739C204" w14:textId="77777777" w:rsidR="00D2051B" w:rsidRPr="00800F6B" w:rsidRDefault="00D2051B" w:rsidP="00341398">
                  <w:pPr>
                    <w:autoSpaceDE w:val="0"/>
                    <w:autoSpaceDN w:val="0"/>
                    <w:adjustRightInd w:val="0"/>
                    <w:spacing w:line="300" w:lineRule="exact"/>
                    <w:jc w:val="center"/>
                    <w:rPr>
                      <w:rFonts w:hAnsiTheme="minorEastAsia"/>
                      <w:sz w:val="16"/>
                      <w:szCs w:val="16"/>
                    </w:rPr>
                  </w:pPr>
                  <w:r w:rsidRPr="00800F6B">
                    <w:rPr>
                      <w:rFonts w:hAnsiTheme="minorEastAsia" w:hint="eastAsia"/>
                      <w:sz w:val="14"/>
                      <w:szCs w:val="16"/>
                    </w:rPr>
                    <w:t>従来型個室・たしょうしつ（</w:t>
                  </w:r>
                  <w:r w:rsidRPr="00800F6B">
                    <w:rPr>
                      <w:rFonts w:hAnsiTheme="minorEastAsia"/>
                      <w:sz w:val="14"/>
                      <w:szCs w:val="16"/>
                    </w:rPr>
                    <w:ruby>
                      <w:rubyPr>
                        <w:rubyAlign w:val="distributeSpace"/>
                        <w:hps w:val="7"/>
                        <w:hpsRaise w:val="12"/>
                        <w:hpsBaseText w:val="14"/>
                        <w:lid w:val="ja-JP"/>
                      </w:rubyPr>
                      <w:rt>
                        <w:r w:rsidR="00D2051B" w:rsidRPr="00800F6B">
                          <w:rPr>
                            <w:rFonts w:ascii="ＭＳ 明朝" w:eastAsia="ＭＳ 明朝" w:hAnsi="ＭＳ 明朝"/>
                            <w:sz w:val="7"/>
                            <w:szCs w:val="16"/>
                          </w:rPr>
                          <w:t>たしょうしつ</w:t>
                        </w:r>
                      </w:rt>
                      <w:rubyBase>
                        <w:r w:rsidR="00D2051B" w:rsidRPr="00800F6B">
                          <w:rPr>
                            <w:rFonts w:hAnsiTheme="minorEastAsia"/>
                            <w:sz w:val="14"/>
                            <w:szCs w:val="16"/>
                          </w:rPr>
                          <w:t>多床室</w:t>
                        </w:r>
                      </w:rubyBase>
                    </w:ruby>
                  </w:r>
                  <w:r w:rsidRPr="00800F6B">
                    <w:rPr>
                      <w:rFonts w:hAnsiTheme="minorEastAsia" w:hint="eastAsia"/>
                      <w:sz w:val="14"/>
                      <w:szCs w:val="16"/>
                    </w:rPr>
                    <w:t xml:space="preserve">）　</w:t>
                  </w:r>
                  <w:r w:rsidR="00341398" w:rsidRPr="00800F6B">
                    <w:rPr>
                      <w:rFonts w:hAnsiTheme="minorEastAsia"/>
                      <w:szCs w:val="21"/>
                    </w:rPr>
                    <w:t>501</w:t>
                  </w:r>
                  <w:r w:rsidRPr="00800F6B">
                    <w:rPr>
                      <w:rFonts w:hAnsiTheme="minorEastAsia" w:hint="eastAsia"/>
                      <w:szCs w:val="21"/>
                    </w:rPr>
                    <w:t>円</w:t>
                  </w:r>
                </w:p>
              </w:tc>
            </w:tr>
            <w:tr w:rsidR="00800F6B" w:rsidRPr="00800F6B" w14:paraId="29F88817" w14:textId="77777777" w:rsidTr="00D2051B">
              <w:tc>
                <w:tcPr>
                  <w:tcW w:w="1134" w:type="dxa"/>
                </w:tcPr>
                <w:p w14:paraId="70773BC3"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要支援２</w:t>
                  </w:r>
                </w:p>
              </w:tc>
              <w:tc>
                <w:tcPr>
                  <w:tcW w:w="2835" w:type="dxa"/>
                </w:tcPr>
                <w:p w14:paraId="293C9251" w14:textId="77777777" w:rsidR="00D2051B" w:rsidRPr="00800F6B" w:rsidRDefault="00D2051B" w:rsidP="00341398">
                  <w:pPr>
                    <w:autoSpaceDE w:val="0"/>
                    <w:autoSpaceDN w:val="0"/>
                    <w:adjustRightInd w:val="0"/>
                    <w:spacing w:line="300" w:lineRule="exact"/>
                    <w:ind w:firstLineChars="50" w:firstLine="8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hint="eastAsia"/>
                      <w:szCs w:val="21"/>
                    </w:rPr>
                    <w:t>72</w:t>
                  </w:r>
                  <w:r w:rsidR="00341398" w:rsidRPr="00800F6B">
                    <w:rPr>
                      <w:rFonts w:hAnsiTheme="minorEastAsia"/>
                      <w:szCs w:val="21"/>
                    </w:rPr>
                    <w:t>9</w:t>
                  </w:r>
                  <w:r w:rsidRPr="00800F6B">
                    <w:rPr>
                      <w:rFonts w:hAnsiTheme="minorEastAsia" w:hint="eastAsia"/>
                      <w:szCs w:val="21"/>
                    </w:rPr>
                    <w:t>円</w:t>
                  </w:r>
                </w:p>
              </w:tc>
              <w:tc>
                <w:tcPr>
                  <w:tcW w:w="3402" w:type="dxa"/>
                </w:tcPr>
                <w:p w14:paraId="13C5E540" w14:textId="77777777" w:rsidR="00D2051B" w:rsidRPr="00800F6B" w:rsidRDefault="00D2051B" w:rsidP="00341398">
                  <w:pPr>
                    <w:autoSpaceDE w:val="0"/>
                    <w:autoSpaceDN w:val="0"/>
                    <w:adjustRightInd w:val="0"/>
                    <w:spacing w:line="300" w:lineRule="exact"/>
                    <w:jc w:val="center"/>
                    <w:rPr>
                      <w:rFonts w:hAnsiTheme="minorEastAsia"/>
                      <w:sz w:val="14"/>
                      <w:szCs w:val="16"/>
                    </w:rPr>
                  </w:pPr>
                  <w:r w:rsidRPr="00800F6B">
                    <w:rPr>
                      <w:rFonts w:hAnsiTheme="minorEastAsia" w:hint="eastAsia"/>
                      <w:sz w:val="14"/>
                      <w:szCs w:val="16"/>
                    </w:rPr>
                    <w:t>従来型個室・たしょうしつ（</w:t>
                  </w:r>
                  <w:r w:rsidRPr="00800F6B">
                    <w:rPr>
                      <w:rFonts w:hAnsiTheme="minorEastAsia"/>
                      <w:sz w:val="14"/>
                      <w:szCs w:val="16"/>
                    </w:rPr>
                    <w:ruby>
                      <w:rubyPr>
                        <w:rubyAlign w:val="distributeSpace"/>
                        <w:hps w:val="7"/>
                        <w:hpsRaise w:val="12"/>
                        <w:hpsBaseText w:val="14"/>
                        <w:lid w:val="ja-JP"/>
                      </w:rubyPr>
                      <w:rt>
                        <w:r w:rsidR="00D2051B" w:rsidRPr="00800F6B">
                          <w:rPr>
                            <w:rFonts w:ascii="ＭＳ 明朝" w:eastAsia="ＭＳ 明朝" w:hAnsi="ＭＳ 明朝"/>
                            <w:sz w:val="7"/>
                            <w:szCs w:val="16"/>
                          </w:rPr>
                          <w:t>たしょうしつ</w:t>
                        </w:r>
                      </w:rt>
                      <w:rubyBase>
                        <w:r w:rsidR="00D2051B" w:rsidRPr="00800F6B">
                          <w:rPr>
                            <w:rFonts w:hAnsiTheme="minorEastAsia"/>
                            <w:sz w:val="14"/>
                            <w:szCs w:val="16"/>
                          </w:rPr>
                          <w:t>多床室</w:t>
                        </w:r>
                      </w:rubyBase>
                    </w:ruby>
                  </w:r>
                  <w:r w:rsidRPr="00800F6B">
                    <w:rPr>
                      <w:rFonts w:hAnsiTheme="minorEastAsia" w:hint="eastAsia"/>
                      <w:sz w:val="14"/>
                      <w:szCs w:val="16"/>
                    </w:rPr>
                    <w:t xml:space="preserve">）　</w:t>
                  </w:r>
                  <w:r w:rsidRPr="00800F6B">
                    <w:rPr>
                      <w:rFonts w:hAnsiTheme="minorEastAsia" w:hint="eastAsia"/>
                      <w:szCs w:val="21"/>
                    </w:rPr>
                    <w:t>6</w:t>
                  </w:r>
                  <w:r w:rsidR="00341398" w:rsidRPr="00800F6B">
                    <w:rPr>
                      <w:rFonts w:hAnsiTheme="minorEastAsia"/>
                      <w:szCs w:val="21"/>
                    </w:rPr>
                    <w:t>23</w:t>
                  </w:r>
                  <w:r w:rsidRPr="00800F6B">
                    <w:rPr>
                      <w:rFonts w:hAnsiTheme="minorEastAsia" w:hint="eastAsia"/>
                      <w:szCs w:val="21"/>
                    </w:rPr>
                    <w:t>円</w:t>
                  </w:r>
                </w:p>
              </w:tc>
            </w:tr>
            <w:tr w:rsidR="00800F6B" w:rsidRPr="00800F6B" w14:paraId="67E3F76E" w14:textId="77777777" w:rsidTr="00D2051B">
              <w:tc>
                <w:tcPr>
                  <w:tcW w:w="1134" w:type="dxa"/>
                </w:tcPr>
                <w:p w14:paraId="3E89AAE7"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要介護１</w:t>
                  </w:r>
                </w:p>
              </w:tc>
              <w:tc>
                <w:tcPr>
                  <w:tcW w:w="2835" w:type="dxa"/>
                </w:tcPr>
                <w:p w14:paraId="426E43DF" w14:textId="77777777" w:rsidR="00D2051B" w:rsidRPr="00800F6B" w:rsidRDefault="00D2051B" w:rsidP="00341398">
                  <w:pPr>
                    <w:autoSpaceDE w:val="0"/>
                    <w:autoSpaceDN w:val="0"/>
                    <w:adjustRightInd w:val="0"/>
                    <w:spacing w:line="300" w:lineRule="exact"/>
                    <w:ind w:firstLineChars="50" w:firstLine="8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Cs w:val="21"/>
                    </w:rPr>
                    <w:t>7</w:t>
                  </w:r>
                  <w:r w:rsidR="00341398" w:rsidRPr="00800F6B">
                    <w:rPr>
                      <w:rFonts w:hAnsiTheme="minorEastAsia"/>
                      <w:szCs w:val="21"/>
                    </w:rPr>
                    <w:t>82</w:t>
                  </w:r>
                  <w:r w:rsidRPr="00800F6B">
                    <w:rPr>
                      <w:rFonts w:hAnsiTheme="minorEastAsia" w:hint="eastAsia"/>
                      <w:szCs w:val="21"/>
                    </w:rPr>
                    <w:t>円</w:t>
                  </w:r>
                </w:p>
              </w:tc>
              <w:tc>
                <w:tcPr>
                  <w:tcW w:w="3402" w:type="dxa"/>
                </w:tcPr>
                <w:p w14:paraId="1B2EA7B1" w14:textId="77777777" w:rsidR="00D2051B" w:rsidRPr="00800F6B" w:rsidRDefault="00D2051B" w:rsidP="00341398">
                  <w:pPr>
                    <w:autoSpaceDE w:val="0"/>
                    <w:autoSpaceDN w:val="0"/>
                    <w:adjustRightInd w:val="0"/>
                    <w:spacing w:line="300" w:lineRule="exact"/>
                    <w:jc w:val="center"/>
                    <w:rPr>
                      <w:rFonts w:hAnsiTheme="minorEastAsia"/>
                      <w:sz w:val="14"/>
                      <w:szCs w:val="16"/>
                    </w:rPr>
                  </w:pPr>
                  <w:r w:rsidRPr="00800F6B">
                    <w:rPr>
                      <w:rFonts w:hAnsiTheme="minorEastAsia" w:hint="eastAsia"/>
                      <w:sz w:val="14"/>
                      <w:szCs w:val="16"/>
                    </w:rPr>
                    <w:t>従来型個室・たしょうしつ（</w:t>
                  </w:r>
                  <w:r w:rsidRPr="00800F6B">
                    <w:rPr>
                      <w:rFonts w:hAnsiTheme="minorEastAsia"/>
                      <w:sz w:val="14"/>
                      <w:szCs w:val="16"/>
                    </w:rPr>
                    <w:ruby>
                      <w:rubyPr>
                        <w:rubyAlign w:val="distributeSpace"/>
                        <w:hps w:val="7"/>
                        <w:hpsRaise w:val="12"/>
                        <w:hpsBaseText w:val="14"/>
                        <w:lid w:val="ja-JP"/>
                      </w:rubyPr>
                      <w:rt>
                        <w:r w:rsidR="00D2051B" w:rsidRPr="00800F6B">
                          <w:rPr>
                            <w:rFonts w:ascii="ＭＳ 明朝" w:eastAsia="ＭＳ 明朝" w:hAnsi="ＭＳ 明朝"/>
                            <w:sz w:val="7"/>
                            <w:szCs w:val="16"/>
                          </w:rPr>
                          <w:t>たしょうしつ</w:t>
                        </w:r>
                      </w:rt>
                      <w:rubyBase>
                        <w:r w:rsidR="00D2051B" w:rsidRPr="00800F6B">
                          <w:rPr>
                            <w:rFonts w:hAnsiTheme="minorEastAsia"/>
                            <w:sz w:val="14"/>
                            <w:szCs w:val="16"/>
                          </w:rPr>
                          <w:t>多床室</w:t>
                        </w:r>
                      </w:rubyBase>
                    </w:ruby>
                  </w:r>
                  <w:r w:rsidRPr="00800F6B">
                    <w:rPr>
                      <w:rFonts w:hAnsiTheme="minorEastAsia" w:hint="eastAsia"/>
                      <w:sz w:val="14"/>
                      <w:szCs w:val="16"/>
                    </w:rPr>
                    <w:t xml:space="preserve">）　</w:t>
                  </w:r>
                  <w:r w:rsidRPr="00800F6B">
                    <w:rPr>
                      <w:rFonts w:hAnsiTheme="minorEastAsia"/>
                      <w:szCs w:val="21"/>
                    </w:rPr>
                    <w:t>6</w:t>
                  </w:r>
                  <w:r w:rsidR="00341398" w:rsidRPr="00800F6B">
                    <w:rPr>
                      <w:rFonts w:hAnsiTheme="minorEastAsia"/>
                      <w:szCs w:val="21"/>
                    </w:rPr>
                    <w:t>70</w:t>
                  </w:r>
                  <w:r w:rsidRPr="00800F6B">
                    <w:rPr>
                      <w:rFonts w:hAnsiTheme="minorEastAsia" w:hint="eastAsia"/>
                      <w:szCs w:val="21"/>
                    </w:rPr>
                    <w:t>円</w:t>
                  </w:r>
                </w:p>
              </w:tc>
            </w:tr>
            <w:tr w:rsidR="00800F6B" w:rsidRPr="00800F6B" w14:paraId="393FA11E" w14:textId="77777777" w:rsidTr="00D2051B">
              <w:tc>
                <w:tcPr>
                  <w:tcW w:w="1134" w:type="dxa"/>
                </w:tcPr>
                <w:p w14:paraId="2F9837C4"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要介護２</w:t>
                  </w:r>
                </w:p>
              </w:tc>
              <w:tc>
                <w:tcPr>
                  <w:tcW w:w="2835" w:type="dxa"/>
                </w:tcPr>
                <w:p w14:paraId="7DA016E4" w14:textId="77777777" w:rsidR="00D2051B" w:rsidRPr="00800F6B" w:rsidRDefault="00D2051B" w:rsidP="00341398">
                  <w:pPr>
                    <w:autoSpaceDE w:val="0"/>
                    <w:autoSpaceDN w:val="0"/>
                    <w:adjustRightInd w:val="0"/>
                    <w:spacing w:line="300" w:lineRule="exact"/>
                    <w:ind w:firstLineChars="50" w:firstLine="8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Cs w:val="21"/>
                    </w:rPr>
                    <w:t xml:space="preserve"> </w:t>
                  </w:r>
                  <w:r w:rsidRPr="00800F6B">
                    <w:rPr>
                      <w:rFonts w:hAnsiTheme="minorEastAsia" w:hint="eastAsia"/>
                      <w:szCs w:val="21"/>
                    </w:rPr>
                    <w:t>8</w:t>
                  </w:r>
                  <w:r w:rsidR="00341398" w:rsidRPr="00800F6B">
                    <w:rPr>
                      <w:rFonts w:hAnsiTheme="minorEastAsia"/>
                      <w:szCs w:val="21"/>
                    </w:rPr>
                    <w:t>57</w:t>
                  </w:r>
                  <w:r w:rsidRPr="00800F6B">
                    <w:rPr>
                      <w:rFonts w:hAnsiTheme="minorEastAsia" w:hint="eastAsia"/>
                      <w:szCs w:val="21"/>
                    </w:rPr>
                    <w:t>円</w:t>
                  </w:r>
                </w:p>
              </w:tc>
              <w:tc>
                <w:tcPr>
                  <w:tcW w:w="3402" w:type="dxa"/>
                </w:tcPr>
                <w:p w14:paraId="019B2DFB" w14:textId="77777777" w:rsidR="00D2051B" w:rsidRPr="00800F6B" w:rsidRDefault="00D2051B" w:rsidP="00341398">
                  <w:pPr>
                    <w:autoSpaceDE w:val="0"/>
                    <w:autoSpaceDN w:val="0"/>
                    <w:adjustRightInd w:val="0"/>
                    <w:spacing w:line="300" w:lineRule="exact"/>
                    <w:jc w:val="center"/>
                    <w:rPr>
                      <w:rFonts w:hAnsiTheme="minorEastAsia"/>
                      <w:sz w:val="14"/>
                      <w:szCs w:val="16"/>
                    </w:rPr>
                  </w:pPr>
                  <w:r w:rsidRPr="00800F6B">
                    <w:rPr>
                      <w:rFonts w:hAnsiTheme="minorEastAsia" w:hint="eastAsia"/>
                      <w:sz w:val="14"/>
                      <w:szCs w:val="16"/>
                    </w:rPr>
                    <w:t>従来型個室・たしょうしつ（</w:t>
                  </w:r>
                  <w:r w:rsidRPr="00800F6B">
                    <w:rPr>
                      <w:rFonts w:hAnsiTheme="minorEastAsia"/>
                      <w:sz w:val="14"/>
                      <w:szCs w:val="16"/>
                    </w:rPr>
                    <w:ruby>
                      <w:rubyPr>
                        <w:rubyAlign w:val="distributeSpace"/>
                        <w:hps w:val="7"/>
                        <w:hpsRaise w:val="12"/>
                        <w:hpsBaseText w:val="14"/>
                        <w:lid w:val="ja-JP"/>
                      </w:rubyPr>
                      <w:rt>
                        <w:r w:rsidR="00D2051B" w:rsidRPr="00800F6B">
                          <w:rPr>
                            <w:rFonts w:ascii="ＭＳ 明朝" w:eastAsia="ＭＳ 明朝" w:hAnsi="ＭＳ 明朝"/>
                            <w:sz w:val="7"/>
                            <w:szCs w:val="16"/>
                          </w:rPr>
                          <w:t>たしょうしつ</w:t>
                        </w:r>
                      </w:rt>
                      <w:rubyBase>
                        <w:r w:rsidR="00D2051B" w:rsidRPr="00800F6B">
                          <w:rPr>
                            <w:rFonts w:hAnsiTheme="minorEastAsia"/>
                            <w:sz w:val="14"/>
                            <w:szCs w:val="16"/>
                          </w:rPr>
                          <w:t>多床室</w:t>
                        </w:r>
                      </w:rubyBase>
                    </w:ruby>
                  </w:r>
                  <w:r w:rsidRPr="00800F6B">
                    <w:rPr>
                      <w:rFonts w:hAnsiTheme="minorEastAsia" w:hint="eastAsia"/>
                      <w:sz w:val="14"/>
                      <w:szCs w:val="16"/>
                    </w:rPr>
                    <w:t>）</w:t>
                  </w:r>
                  <w:r w:rsidRPr="00800F6B">
                    <w:rPr>
                      <w:rFonts w:hAnsiTheme="minorEastAsia" w:hint="eastAsia"/>
                      <w:sz w:val="14"/>
                      <w:szCs w:val="16"/>
                    </w:rPr>
                    <w:t xml:space="preserve"> </w:t>
                  </w:r>
                  <w:r w:rsidRPr="00800F6B">
                    <w:rPr>
                      <w:rFonts w:hAnsiTheme="minorEastAsia"/>
                      <w:sz w:val="14"/>
                      <w:szCs w:val="21"/>
                    </w:rPr>
                    <w:t xml:space="preserve"> </w:t>
                  </w:r>
                  <w:r w:rsidRPr="00800F6B">
                    <w:rPr>
                      <w:rFonts w:hAnsiTheme="minorEastAsia"/>
                      <w:szCs w:val="21"/>
                    </w:rPr>
                    <w:t>7</w:t>
                  </w:r>
                  <w:r w:rsidR="00341398" w:rsidRPr="00800F6B">
                    <w:rPr>
                      <w:rFonts w:hAnsiTheme="minorEastAsia"/>
                      <w:szCs w:val="21"/>
                    </w:rPr>
                    <w:t>46</w:t>
                  </w:r>
                  <w:r w:rsidRPr="00800F6B">
                    <w:rPr>
                      <w:rFonts w:hAnsiTheme="minorEastAsia" w:hint="eastAsia"/>
                      <w:szCs w:val="21"/>
                    </w:rPr>
                    <w:t>円</w:t>
                  </w:r>
                </w:p>
              </w:tc>
            </w:tr>
            <w:tr w:rsidR="00800F6B" w:rsidRPr="00800F6B" w14:paraId="50A631E0" w14:textId="77777777" w:rsidTr="00D2051B">
              <w:tc>
                <w:tcPr>
                  <w:tcW w:w="1134" w:type="dxa"/>
                </w:tcPr>
                <w:p w14:paraId="5914D8CF"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要介護３</w:t>
                  </w:r>
                </w:p>
              </w:tc>
              <w:tc>
                <w:tcPr>
                  <w:tcW w:w="2835" w:type="dxa"/>
                </w:tcPr>
                <w:p w14:paraId="0FCE6B7F" w14:textId="77777777" w:rsidR="00D2051B" w:rsidRPr="00800F6B" w:rsidRDefault="00D2051B" w:rsidP="00341398">
                  <w:pPr>
                    <w:autoSpaceDE w:val="0"/>
                    <w:autoSpaceDN w:val="0"/>
                    <w:adjustRightInd w:val="0"/>
                    <w:spacing w:line="300" w:lineRule="exact"/>
                    <w:ind w:firstLineChars="50" w:firstLine="8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Cs w:val="21"/>
                    </w:rPr>
                    <w:t xml:space="preserve"> </w:t>
                  </w:r>
                  <w:r w:rsidRPr="00800F6B">
                    <w:rPr>
                      <w:rFonts w:hAnsiTheme="minorEastAsia" w:hint="eastAsia"/>
                      <w:szCs w:val="21"/>
                    </w:rPr>
                    <w:t>9</w:t>
                  </w:r>
                  <w:r w:rsidR="00341398" w:rsidRPr="00800F6B">
                    <w:rPr>
                      <w:rFonts w:hAnsiTheme="minorEastAsia"/>
                      <w:szCs w:val="21"/>
                    </w:rPr>
                    <w:t>4</w:t>
                  </w:r>
                  <w:r w:rsidRPr="00800F6B">
                    <w:rPr>
                      <w:rFonts w:hAnsiTheme="minorEastAsia" w:hint="eastAsia"/>
                      <w:szCs w:val="21"/>
                    </w:rPr>
                    <w:t>1</w:t>
                  </w:r>
                  <w:r w:rsidRPr="00800F6B">
                    <w:rPr>
                      <w:rFonts w:hAnsiTheme="minorEastAsia" w:hint="eastAsia"/>
                      <w:szCs w:val="21"/>
                    </w:rPr>
                    <w:t>円</w:t>
                  </w:r>
                </w:p>
              </w:tc>
              <w:tc>
                <w:tcPr>
                  <w:tcW w:w="3402" w:type="dxa"/>
                </w:tcPr>
                <w:p w14:paraId="7CFEA8FF" w14:textId="77777777" w:rsidR="00D2051B" w:rsidRPr="00800F6B" w:rsidRDefault="00D2051B" w:rsidP="00341398">
                  <w:pPr>
                    <w:autoSpaceDE w:val="0"/>
                    <w:autoSpaceDN w:val="0"/>
                    <w:adjustRightInd w:val="0"/>
                    <w:spacing w:line="300" w:lineRule="exact"/>
                    <w:jc w:val="center"/>
                    <w:rPr>
                      <w:rFonts w:hAnsiTheme="minorEastAsia"/>
                      <w:sz w:val="14"/>
                      <w:szCs w:val="16"/>
                    </w:rPr>
                  </w:pPr>
                  <w:r w:rsidRPr="00800F6B">
                    <w:rPr>
                      <w:rFonts w:hAnsiTheme="minorEastAsia" w:hint="eastAsia"/>
                      <w:sz w:val="14"/>
                      <w:szCs w:val="16"/>
                    </w:rPr>
                    <w:t>従来型個室・たしょうしつ（</w:t>
                  </w:r>
                  <w:r w:rsidRPr="00800F6B">
                    <w:rPr>
                      <w:rFonts w:hAnsiTheme="minorEastAsia"/>
                      <w:sz w:val="14"/>
                      <w:szCs w:val="16"/>
                    </w:rPr>
                    <w:ruby>
                      <w:rubyPr>
                        <w:rubyAlign w:val="distributeSpace"/>
                        <w:hps w:val="7"/>
                        <w:hpsRaise w:val="12"/>
                        <w:hpsBaseText w:val="14"/>
                        <w:lid w:val="ja-JP"/>
                      </w:rubyPr>
                      <w:rt>
                        <w:r w:rsidR="00D2051B" w:rsidRPr="00800F6B">
                          <w:rPr>
                            <w:rFonts w:ascii="ＭＳ 明朝" w:eastAsia="ＭＳ 明朝" w:hAnsi="ＭＳ 明朝"/>
                            <w:sz w:val="7"/>
                            <w:szCs w:val="16"/>
                          </w:rPr>
                          <w:t>たしょうしつ</w:t>
                        </w:r>
                      </w:rt>
                      <w:rubyBase>
                        <w:r w:rsidR="00D2051B" w:rsidRPr="00800F6B">
                          <w:rPr>
                            <w:rFonts w:hAnsiTheme="minorEastAsia"/>
                            <w:sz w:val="14"/>
                            <w:szCs w:val="16"/>
                          </w:rPr>
                          <w:t>多床室</w:t>
                        </w:r>
                      </w:rubyBase>
                    </w:ruby>
                  </w:r>
                  <w:r w:rsidRPr="00800F6B">
                    <w:rPr>
                      <w:rFonts w:hAnsiTheme="minorEastAsia" w:hint="eastAsia"/>
                      <w:sz w:val="14"/>
                      <w:szCs w:val="16"/>
                    </w:rPr>
                    <w:t>）</w:t>
                  </w:r>
                  <w:r w:rsidRPr="00800F6B">
                    <w:rPr>
                      <w:rFonts w:hAnsiTheme="minorEastAsia"/>
                      <w:sz w:val="14"/>
                      <w:szCs w:val="21"/>
                    </w:rPr>
                    <w:t xml:space="preserve">  </w:t>
                  </w:r>
                  <w:r w:rsidRPr="00800F6B">
                    <w:rPr>
                      <w:rFonts w:hAnsiTheme="minorEastAsia"/>
                      <w:szCs w:val="21"/>
                    </w:rPr>
                    <w:t>8</w:t>
                  </w:r>
                  <w:r w:rsidR="00341398" w:rsidRPr="00800F6B">
                    <w:rPr>
                      <w:rFonts w:hAnsiTheme="minorEastAsia"/>
                      <w:szCs w:val="21"/>
                    </w:rPr>
                    <w:t>27</w:t>
                  </w:r>
                  <w:r w:rsidRPr="00800F6B">
                    <w:rPr>
                      <w:rFonts w:hAnsiTheme="minorEastAsia" w:hint="eastAsia"/>
                      <w:szCs w:val="21"/>
                    </w:rPr>
                    <w:t>円</w:t>
                  </w:r>
                </w:p>
              </w:tc>
            </w:tr>
            <w:tr w:rsidR="00800F6B" w:rsidRPr="00800F6B" w14:paraId="559D32DE" w14:textId="77777777" w:rsidTr="00D2051B">
              <w:tc>
                <w:tcPr>
                  <w:tcW w:w="1134" w:type="dxa"/>
                </w:tcPr>
                <w:p w14:paraId="12D4464E"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要介護４</w:t>
                  </w:r>
                </w:p>
              </w:tc>
              <w:tc>
                <w:tcPr>
                  <w:tcW w:w="2835" w:type="dxa"/>
                </w:tcPr>
                <w:p w14:paraId="7499CF56" w14:textId="77777777" w:rsidR="00D2051B" w:rsidRPr="00800F6B" w:rsidRDefault="00D2051B" w:rsidP="00341398">
                  <w:pPr>
                    <w:autoSpaceDE w:val="0"/>
                    <w:autoSpaceDN w:val="0"/>
                    <w:adjustRightInd w:val="0"/>
                    <w:spacing w:line="300" w:lineRule="exact"/>
                    <w:ind w:firstLineChars="50" w:firstLine="8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hint="eastAsia"/>
                      <w:szCs w:val="21"/>
                    </w:rPr>
                    <w:t>1,0</w:t>
                  </w:r>
                  <w:r w:rsidR="00341398" w:rsidRPr="00800F6B">
                    <w:rPr>
                      <w:rFonts w:hAnsiTheme="minorEastAsia"/>
                      <w:szCs w:val="21"/>
                    </w:rPr>
                    <w:t>19</w:t>
                  </w:r>
                  <w:r w:rsidRPr="00800F6B">
                    <w:rPr>
                      <w:rFonts w:hAnsiTheme="minorEastAsia" w:hint="eastAsia"/>
                      <w:szCs w:val="21"/>
                    </w:rPr>
                    <w:t>円</w:t>
                  </w:r>
                </w:p>
              </w:tc>
              <w:tc>
                <w:tcPr>
                  <w:tcW w:w="3402" w:type="dxa"/>
                </w:tcPr>
                <w:p w14:paraId="4BB40E80" w14:textId="77777777" w:rsidR="00D2051B" w:rsidRPr="00800F6B" w:rsidRDefault="00D2051B" w:rsidP="00341398">
                  <w:pPr>
                    <w:autoSpaceDE w:val="0"/>
                    <w:autoSpaceDN w:val="0"/>
                    <w:adjustRightInd w:val="0"/>
                    <w:spacing w:line="300" w:lineRule="exact"/>
                    <w:jc w:val="center"/>
                    <w:rPr>
                      <w:rFonts w:hAnsiTheme="minorEastAsia"/>
                      <w:sz w:val="14"/>
                      <w:szCs w:val="16"/>
                    </w:rPr>
                  </w:pPr>
                  <w:r w:rsidRPr="00800F6B">
                    <w:rPr>
                      <w:rFonts w:hAnsiTheme="minorEastAsia" w:hint="eastAsia"/>
                      <w:sz w:val="14"/>
                      <w:szCs w:val="16"/>
                    </w:rPr>
                    <w:t>従来型個室・たしょうしつ（</w:t>
                  </w:r>
                  <w:r w:rsidRPr="00800F6B">
                    <w:rPr>
                      <w:rFonts w:hAnsiTheme="minorEastAsia"/>
                      <w:sz w:val="14"/>
                      <w:szCs w:val="16"/>
                    </w:rPr>
                    <w:ruby>
                      <w:rubyPr>
                        <w:rubyAlign w:val="distributeSpace"/>
                        <w:hps w:val="7"/>
                        <w:hpsRaise w:val="12"/>
                        <w:hpsBaseText w:val="14"/>
                        <w:lid w:val="ja-JP"/>
                      </w:rubyPr>
                      <w:rt>
                        <w:r w:rsidR="00D2051B" w:rsidRPr="00800F6B">
                          <w:rPr>
                            <w:rFonts w:ascii="ＭＳ 明朝" w:eastAsia="ＭＳ 明朝" w:hAnsi="ＭＳ 明朝"/>
                            <w:sz w:val="7"/>
                            <w:szCs w:val="16"/>
                          </w:rPr>
                          <w:t>たしょうしつ</w:t>
                        </w:r>
                      </w:rt>
                      <w:rubyBase>
                        <w:r w:rsidR="00D2051B" w:rsidRPr="00800F6B">
                          <w:rPr>
                            <w:rFonts w:hAnsiTheme="minorEastAsia"/>
                            <w:sz w:val="14"/>
                            <w:szCs w:val="16"/>
                          </w:rPr>
                          <w:t>多床室</w:t>
                        </w:r>
                      </w:rubyBase>
                    </w:ruby>
                  </w:r>
                  <w:r w:rsidRPr="00800F6B">
                    <w:rPr>
                      <w:rFonts w:hAnsiTheme="minorEastAsia" w:hint="eastAsia"/>
                      <w:sz w:val="14"/>
                      <w:szCs w:val="16"/>
                    </w:rPr>
                    <w:t xml:space="preserve">）　</w:t>
                  </w:r>
                  <w:r w:rsidR="00341398" w:rsidRPr="00800F6B">
                    <w:rPr>
                      <w:rFonts w:hAnsiTheme="minorEastAsia"/>
                      <w:szCs w:val="21"/>
                    </w:rPr>
                    <w:t>90</w:t>
                  </w:r>
                  <w:r w:rsidRPr="00800F6B">
                    <w:rPr>
                      <w:rFonts w:hAnsiTheme="minorEastAsia" w:hint="eastAsia"/>
                      <w:szCs w:val="21"/>
                    </w:rPr>
                    <w:t>5</w:t>
                  </w:r>
                  <w:r w:rsidRPr="00800F6B">
                    <w:rPr>
                      <w:rFonts w:hAnsiTheme="minorEastAsia" w:hint="eastAsia"/>
                      <w:szCs w:val="21"/>
                    </w:rPr>
                    <w:t>円</w:t>
                  </w:r>
                </w:p>
              </w:tc>
            </w:tr>
            <w:tr w:rsidR="00800F6B" w:rsidRPr="00800F6B" w14:paraId="735597FA" w14:textId="77777777" w:rsidTr="00D2051B">
              <w:tc>
                <w:tcPr>
                  <w:tcW w:w="1134" w:type="dxa"/>
                </w:tcPr>
                <w:p w14:paraId="0AB55DD8"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要介護５</w:t>
                  </w:r>
                </w:p>
              </w:tc>
              <w:tc>
                <w:tcPr>
                  <w:tcW w:w="2835" w:type="dxa"/>
                </w:tcPr>
                <w:p w14:paraId="6ADDF039" w14:textId="77777777" w:rsidR="00D2051B" w:rsidRPr="00800F6B" w:rsidRDefault="00D2051B" w:rsidP="00341398">
                  <w:pPr>
                    <w:autoSpaceDE w:val="0"/>
                    <w:autoSpaceDN w:val="0"/>
                    <w:adjustRightInd w:val="0"/>
                    <w:spacing w:line="300" w:lineRule="exact"/>
                    <w:ind w:firstLineChars="50" w:firstLine="8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hint="eastAsia"/>
                      <w:szCs w:val="21"/>
                    </w:rPr>
                    <w:t>1</w:t>
                  </w:r>
                  <w:r w:rsidRPr="00800F6B">
                    <w:rPr>
                      <w:rFonts w:hAnsiTheme="minorEastAsia"/>
                      <w:szCs w:val="21"/>
                    </w:rPr>
                    <w:t>,</w:t>
                  </w:r>
                  <w:r w:rsidRPr="00800F6B">
                    <w:rPr>
                      <w:rFonts w:hAnsiTheme="minorEastAsia" w:hint="eastAsia"/>
                      <w:szCs w:val="21"/>
                    </w:rPr>
                    <w:t>0</w:t>
                  </w:r>
                  <w:r w:rsidR="00341398" w:rsidRPr="00800F6B">
                    <w:rPr>
                      <w:rFonts w:hAnsiTheme="minorEastAsia"/>
                      <w:szCs w:val="21"/>
                    </w:rPr>
                    <w:t>96</w:t>
                  </w:r>
                  <w:r w:rsidRPr="00800F6B">
                    <w:rPr>
                      <w:rFonts w:hAnsiTheme="minorEastAsia" w:hint="eastAsia"/>
                      <w:szCs w:val="21"/>
                    </w:rPr>
                    <w:t>円</w:t>
                  </w:r>
                </w:p>
              </w:tc>
              <w:tc>
                <w:tcPr>
                  <w:tcW w:w="3402" w:type="dxa"/>
                </w:tcPr>
                <w:p w14:paraId="5F55A2DB" w14:textId="77777777" w:rsidR="00D2051B" w:rsidRPr="00800F6B" w:rsidRDefault="00D2051B" w:rsidP="00341398">
                  <w:pPr>
                    <w:autoSpaceDE w:val="0"/>
                    <w:autoSpaceDN w:val="0"/>
                    <w:adjustRightInd w:val="0"/>
                    <w:spacing w:line="300" w:lineRule="exact"/>
                    <w:jc w:val="center"/>
                    <w:rPr>
                      <w:rFonts w:hAnsiTheme="minorEastAsia"/>
                      <w:sz w:val="14"/>
                      <w:szCs w:val="16"/>
                    </w:rPr>
                  </w:pPr>
                  <w:r w:rsidRPr="00800F6B">
                    <w:rPr>
                      <w:rFonts w:hAnsiTheme="minorEastAsia" w:hint="eastAsia"/>
                      <w:sz w:val="14"/>
                      <w:szCs w:val="16"/>
                    </w:rPr>
                    <w:t>従来型個室・たしょうしつ（</w:t>
                  </w:r>
                  <w:r w:rsidRPr="00800F6B">
                    <w:rPr>
                      <w:rFonts w:hAnsiTheme="minorEastAsia"/>
                      <w:sz w:val="14"/>
                      <w:szCs w:val="16"/>
                    </w:rPr>
                    <w:ruby>
                      <w:rubyPr>
                        <w:rubyAlign w:val="distributeSpace"/>
                        <w:hps w:val="7"/>
                        <w:hpsRaise w:val="12"/>
                        <w:hpsBaseText w:val="14"/>
                        <w:lid w:val="ja-JP"/>
                      </w:rubyPr>
                      <w:rt>
                        <w:r w:rsidR="00D2051B" w:rsidRPr="00800F6B">
                          <w:rPr>
                            <w:rFonts w:ascii="ＭＳ 明朝" w:eastAsia="ＭＳ 明朝" w:hAnsi="ＭＳ 明朝"/>
                            <w:sz w:val="7"/>
                            <w:szCs w:val="16"/>
                          </w:rPr>
                          <w:t>たしょうしつ</w:t>
                        </w:r>
                      </w:rt>
                      <w:rubyBase>
                        <w:r w:rsidR="00D2051B" w:rsidRPr="00800F6B">
                          <w:rPr>
                            <w:rFonts w:hAnsiTheme="minorEastAsia"/>
                            <w:sz w:val="14"/>
                            <w:szCs w:val="16"/>
                          </w:rPr>
                          <w:t>多床室</w:t>
                        </w:r>
                      </w:rubyBase>
                    </w:ruby>
                  </w:r>
                  <w:r w:rsidRPr="00800F6B">
                    <w:rPr>
                      <w:rFonts w:hAnsiTheme="minorEastAsia" w:hint="eastAsia"/>
                      <w:sz w:val="14"/>
                      <w:szCs w:val="16"/>
                    </w:rPr>
                    <w:t xml:space="preserve">）　</w:t>
                  </w:r>
                  <w:r w:rsidRPr="00800F6B">
                    <w:rPr>
                      <w:rFonts w:hAnsiTheme="minorEastAsia" w:hint="eastAsia"/>
                      <w:szCs w:val="21"/>
                    </w:rPr>
                    <w:t>9</w:t>
                  </w:r>
                  <w:r w:rsidR="00341398" w:rsidRPr="00800F6B">
                    <w:rPr>
                      <w:rFonts w:hAnsiTheme="minorEastAsia"/>
                      <w:szCs w:val="21"/>
                    </w:rPr>
                    <w:t>82</w:t>
                  </w:r>
                  <w:r w:rsidRPr="00800F6B">
                    <w:rPr>
                      <w:rFonts w:hAnsiTheme="minorEastAsia" w:hint="eastAsia"/>
                      <w:szCs w:val="21"/>
                    </w:rPr>
                    <w:t>円</w:t>
                  </w:r>
                </w:p>
              </w:tc>
            </w:tr>
          </w:tbl>
          <w:p w14:paraId="35B44BA8" w14:textId="77777777" w:rsidR="00D2051B" w:rsidRPr="00800F6B" w:rsidRDefault="00D2051B" w:rsidP="00D2051B">
            <w:pPr>
              <w:autoSpaceDE w:val="0"/>
              <w:autoSpaceDN w:val="0"/>
              <w:adjustRightInd w:val="0"/>
              <w:snapToGrid w:val="0"/>
              <w:ind w:firstLineChars="250" w:firstLine="450"/>
              <w:jc w:val="left"/>
              <w:rPr>
                <w:rFonts w:hAnsiTheme="minorEastAsia"/>
                <w:sz w:val="18"/>
                <w:szCs w:val="18"/>
              </w:rPr>
            </w:pPr>
            <w:r w:rsidRPr="00800F6B">
              <w:rPr>
                <w:rFonts w:hAnsiTheme="minorEastAsia" w:hint="eastAsia"/>
                <w:sz w:val="18"/>
                <w:szCs w:val="18"/>
              </w:rPr>
              <w:t>費用は施設の種類やサービスに応じて異なります。</w:t>
            </w:r>
          </w:p>
          <w:p w14:paraId="60C72CFE" w14:textId="77777777" w:rsidR="00D2051B" w:rsidRPr="00800F6B" w:rsidRDefault="00D2051B" w:rsidP="00D2051B">
            <w:pPr>
              <w:autoSpaceDE w:val="0"/>
              <w:autoSpaceDN w:val="0"/>
              <w:adjustRightInd w:val="0"/>
              <w:snapToGrid w:val="0"/>
              <w:ind w:firstLineChars="250" w:firstLine="450"/>
              <w:jc w:val="left"/>
              <w:rPr>
                <w:rFonts w:hAnsiTheme="minorEastAsia"/>
                <w:sz w:val="18"/>
                <w:szCs w:val="18"/>
              </w:rPr>
            </w:pPr>
            <w:r w:rsidRPr="00800F6B">
              <w:rPr>
                <w:rFonts w:hAnsiTheme="minorEastAsia" w:hint="eastAsia"/>
                <w:sz w:val="18"/>
                <w:szCs w:val="18"/>
              </w:rPr>
              <w:t>滞在費、食費、日常生活費は別途負担となります。</w:t>
            </w:r>
          </w:p>
        </w:tc>
      </w:tr>
    </w:tbl>
    <w:p w14:paraId="69EFB843"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b/>
          <w:sz w:val="24"/>
        </w:rPr>
      </w:pPr>
    </w:p>
    <w:p w14:paraId="2C7CCDA4" w14:textId="77777777" w:rsidR="00D2051B" w:rsidRPr="00800F6B" w:rsidRDefault="00D2051B" w:rsidP="00D2051B">
      <w:pPr>
        <w:autoSpaceDE w:val="0"/>
        <w:autoSpaceDN w:val="0"/>
        <w:adjustRightInd w:val="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医療上の支援が必要な人が一時的に入所する</w:t>
      </w:r>
    </w:p>
    <w:tbl>
      <w:tblPr>
        <w:tblStyle w:val="a6"/>
        <w:tblW w:w="0" w:type="auto"/>
        <w:tblLook w:val="04A0" w:firstRow="1" w:lastRow="0" w:firstColumn="1" w:lastColumn="0" w:noHBand="0" w:noVBand="1"/>
      </w:tblPr>
      <w:tblGrid>
        <w:gridCol w:w="1632"/>
        <w:gridCol w:w="8563"/>
      </w:tblGrid>
      <w:tr w:rsidR="00800F6B" w:rsidRPr="00800F6B" w14:paraId="69FFD7BE" w14:textId="77777777" w:rsidTr="00D2051B">
        <w:tc>
          <w:tcPr>
            <w:tcW w:w="1809" w:type="dxa"/>
          </w:tcPr>
          <w:p w14:paraId="4AE9C440" w14:textId="77777777" w:rsidR="00D2051B" w:rsidRPr="00800F6B" w:rsidRDefault="00D2051B" w:rsidP="00D2051B">
            <w:pPr>
              <w:autoSpaceDE w:val="0"/>
              <w:autoSpaceDN w:val="0"/>
              <w:adjustRightInd w:val="0"/>
              <w:jc w:val="left"/>
              <w:rPr>
                <w:rFonts w:asciiTheme="majorEastAsia" w:eastAsiaTheme="majorEastAsia" w:hAnsiTheme="majorEastAsia"/>
                <w:b/>
                <w:sz w:val="18"/>
                <w:szCs w:val="18"/>
              </w:rPr>
            </w:pPr>
            <w:r w:rsidRPr="00800F6B">
              <w:rPr>
                <w:rFonts w:hAnsiTheme="minorEastAsia" w:hint="eastAsia"/>
                <w:sz w:val="18"/>
                <w:szCs w:val="18"/>
              </w:rPr>
              <w:t>サービスの名前</w:t>
            </w:r>
          </w:p>
        </w:tc>
        <w:tc>
          <w:tcPr>
            <w:tcW w:w="9356" w:type="dxa"/>
          </w:tcPr>
          <w:p w14:paraId="051AA385" w14:textId="77777777" w:rsidR="00D2051B" w:rsidRPr="00800F6B" w:rsidRDefault="00D2051B" w:rsidP="00D2051B">
            <w:pPr>
              <w:autoSpaceDE w:val="0"/>
              <w:autoSpaceDN w:val="0"/>
              <w:adjustRightInd w:val="0"/>
              <w:jc w:val="left"/>
              <w:rPr>
                <w:rFonts w:hAnsiTheme="minorEastAsia"/>
                <w:b/>
                <w:sz w:val="24"/>
              </w:rPr>
            </w:pPr>
            <w:r w:rsidRPr="00800F6B">
              <w:rPr>
                <w:rFonts w:hAnsiTheme="minorEastAsia" w:hint="eastAsia"/>
                <w:szCs w:val="21"/>
              </w:rPr>
              <w:t>短期入所療養介護及び介護予防短期入所療養介護（療養型のショートステイ）</w:t>
            </w:r>
          </w:p>
        </w:tc>
      </w:tr>
      <w:tr w:rsidR="00800F6B" w:rsidRPr="00800F6B" w14:paraId="4EAFACBA" w14:textId="77777777" w:rsidTr="00D2051B">
        <w:tc>
          <w:tcPr>
            <w:tcW w:w="1809" w:type="dxa"/>
          </w:tcPr>
          <w:p w14:paraId="1704773B"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hAnsiTheme="minorEastAsia" w:hint="eastAsia"/>
                <w:szCs w:val="21"/>
              </w:rPr>
              <w:t>対象</w:t>
            </w:r>
          </w:p>
        </w:tc>
        <w:tc>
          <w:tcPr>
            <w:tcW w:w="9356" w:type="dxa"/>
          </w:tcPr>
          <w:p w14:paraId="215ED8CB"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hAnsiTheme="minorEastAsia" w:cs="ShinGo-regular" w:hint="eastAsia"/>
                <w:szCs w:val="21"/>
              </w:rPr>
              <w:t>要介護１から５及び要支援１、２のかた</w:t>
            </w:r>
          </w:p>
        </w:tc>
      </w:tr>
      <w:tr w:rsidR="00D2051B" w:rsidRPr="00800F6B" w14:paraId="53A9CB50" w14:textId="77777777" w:rsidTr="00D2051B">
        <w:tc>
          <w:tcPr>
            <w:tcW w:w="1809" w:type="dxa"/>
          </w:tcPr>
          <w:p w14:paraId="44823243"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hAnsiTheme="minorEastAsia" w:hint="eastAsia"/>
                <w:szCs w:val="21"/>
              </w:rPr>
              <w:t>サービス内容</w:t>
            </w:r>
          </w:p>
        </w:tc>
        <w:tc>
          <w:tcPr>
            <w:tcW w:w="9356" w:type="dxa"/>
          </w:tcPr>
          <w:p w14:paraId="51CF143F"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介護老人保健施設などに短期間入所して、看護、医学的な管理のもとでの介護、機能訓練などを受けます。</w:t>
            </w:r>
          </w:p>
          <w:p w14:paraId="1048A1E9"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日あたり〉【介護老人保健施設の場合】</w:t>
            </w:r>
          </w:p>
          <w:tbl>
            <w:tblPr>
              <w:tblStyle w:val="a6"/>
              <w:tblW w:w="0" w:type="auto"/>
              <w:jc w:val="center"/>
              <w:tblLook w:val="04A0" w:firstRow="1" w:lastRow="0" w:firstColumn="1" w:lastColumn="0" w:noHBand="0" w:noVBand="1"/>
            </w:tblPr>
            <w:tblGrid>
              <w:gridCol w:w="1203"/>
              <w:gridCol w:w="2426"/>
              <w:gridCol w:w="1944"/>
              <w:gridCol w:w="2764"/>
            </w:tblGrid>
            <w:tr w:rsidR="00800F6B" w:rsidRPr="00800F6B" w14:paraId="5C079753" w14:textId="77777777" w:rsidTr="00D2051B">
              <w:trPr>
                <w:jc w:val="center"/>
              </w:trPr>
              <w:tc>
                <w:tcPr>
                  <w:tcW w:w="1229" w:type="dxa"/>
                </w:tcPr>
                <w:p w14:paraId="4D782622"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要支援１</w:t>
                  </w:r>
                </w:p>
              </w:tc>
              <w:tc>
                <w:tcPr>
                  <w:tcW w:w="2482" w:type="dxa"/>
                </w:tcPr>
                <w:p w14:paraId="155BD2ED" w14:textId="77777777" w:rsidR="00D2051B" w:rsidRPr="00800F6B" w:rsidRDefault="00D2051B" w:rsidP="00C745AC">
                  <w:pPr>
                    <w:autoSpaceDE w:val="0"/>
                    <w:autoSpaceDN w:val="0"/>
                    <w:adjustRightInd w:val="0"/>
                    <w:spacing w:line="300" w:lineRule="exact"/>
                    <w:rPr>
                      <w:rFonts w:hAnsiTheme="minorEastAsia"/>
                      <w:szCs w:val="21"/>
                    </w:rPr>
                  </w:pPr>
                  <w:r w:rsidRPr="00800F6B">
                    <w:rPr>
                      <w:rFonts w:hAnsiTheme="minorEastAsia" w:hint="eastAsia"/>
                      <w:sz w:val="16"/>
                      <w:szCs w:val="16"/>
                    </w:rPr>
                    <w:t xml:space="preserve">ユニット型個室等　</w:t>
                  </w:r>
                  <w:r w:rsidRPr="00800F6B">
                    <w:rPr>
                      <w:rFonts w:hAnsiTheme="minorEastAsia" w:hint="eastAsia"/>
                      <w:sz w:val="16"/>
                      <w:szCs w:val="16"/>
                    </w:rPr>
                    <w:t xml:space="preserve"> </w:t>
                  </w:r>
                  <w:r w:rsidRPr="00800F6B">
                    <w:rPr>
                      <w:rFonts w:hAnsiTheme="minorEastAsia" w:hint="eastAsia"/>
                      <w:sz w:val="16"/>
                      <w:szCs w:val="16"/>
                    </w:rPr>
                    <w:t xml:space="preserve">　</w:t>
                  </w:r>
                  <w:r w:rsidRPr="00800F6B">
                    <w:rPr>
                      <w:rFonts w:hAnsiTheme="minorEastAsia"/>
                      <w:szCs w:val="21"/>
                    </w:rPr>
                    <w:t>6</w:t>
                  </w:r>
                  <w:r w:rsidR="00C745AC" w:rsidRPr="00800F6B">
                    <w:rPr>
                      <w:rFonts w:hAnsiTheme="minorEastAsia"/>
                      <w:szCs w:val="21"/>
                    </w:rPr>
                    <w:t>81</w:t>
                  </w:r>
                  <w:r w:rsidRPr="00800F6B">
                    <w:rPr>
                      <w:rFonts w:hAnsiTheme="minorEastAsia" w:hint="eastAsia"/>
                      <w:szCs w:val="21"/>
                    </w:rPr>
                    <w:t>円</w:t>
                  </w:r>
                </w:p>
              </w:tc>
              <w:tc>
                <w:tcPr>
                  <w:tcW w:w="1984" w:type="dxa"/>
                </w:tcPr>
                <w:p w14:paraId="7EB78923" w14:textId="77777777" w:rsidR="00D2051B" w:rsidRPr="00800F6B" w:rsidRDefault="00D2051B" w:rsidP="00C745AC">
                  <w:pPr>
                    <w:autoSpaceDE w:val="0"/>
                    <w:autoSpaceDN w:val="0"/>
                    <w:adjustRightInd w:val="0"/>
                    <w:spacing w:line="300" w:lineRule="exact"/>
                    <w:rPr>
                      <w:rFonts w:hAnsiTheme="minorEastAsia"/>
                      <w:szCs w:val="21"/>
                    </w:rPr>
                  </w:pPr>
                  <w:r w:rsidRPr="00800F6B">
                    <w:rPr>
                      <w:rFonts w:hAnsiTheme="minorEastAsia" w:hint="eastAsia"/>
                      <w:sz w:val="16"/>
                      <w:szCs w:val="16"/>
                    </w:rPr>
                    <w:t xml:space="preserve">従来型個室　　</w:t>
                  </w:r>
                  <w:r w:rsidRPr="00800F6B">
                    <w:rPr>
                      <w:rFonts w:hAnsiTheme="minorEastAsia"/>
                      <w:szCs w:val="21"/>
                    </w:rPr>
                    <w:t>6</w:t>
                  </w:r>
                  <w:r w:rsidR="00C745AC" w:rsidRPr="00800F6B">
                    <w:rPr>
                      <w:rFonts w:hAnsiTheme="minorEastAsia"/>
                      <w:szCs w:val="21"/>
                    </w:rPr>
                    <w:t>32</w:t>
                  </w:r>
                  <w:r w:rsidRPr="00800F6B">
                    <w:rPr>
                      <w:rFonts w:hAnsiTheme="minorEastAsia" w:hint="eastAsia"/>
                      <w:szCs w:val="21"/>
                    </w:rPr>
                    <w:t>円</w:t>
                  </w:r>
                </w:p>
              </w:tc>
              <w:tc>
                <w:tcPr>
                  <w:tcW w:w="2822" w:type="dxa"/>
                </w:tcPr>
                <w:p w14:paraId="62150903"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 w:val="16"/>
                      <w:szCs w:val="16"/>
                    </w:rPr>
                    <w:t xml:space="preserve"> </w:t>
                  </w:r>
                  <w:r w:rsidRPr="00800F6B">
                    <w:rPr>
                      <w:rFonts w:hAnsiTheme="minorEastAsia" w:hint="eastAsia"/>
                      <w:sz w:val="16"/>
                      <w:szCs w:val="16"/>
                    </w:rPr>
                    <w:t xml:space="preserve">　</w:t>
                  </w:r>
                  <w:r w:rsidRPr="00800F6B">
                    <w:rPr>
                      <w:rFonts w:hAnsiTheme="minorEastAsia"/>
                      <w:szCs w:val="21"/>
                    </w:rPr>
                    <w:t>66</w:t>
                  </w:r>
                  <w:r w:rsidR="00C745AC" w:rsidRPr="00800F6B">
                    <w:rPr>
                      <w:rFonts w:hAnsiTheme="minorEastAsia"/>
                      <w:szCs w:val="21"/>
                    </w:rPr>
                    <w:t>9</w:t>
                  </w:r>
                  <w:r w:rsidRPr="00800F6B">
                    <w:rPr>
                      <w:rFonts w:hAnsiTheme="minorEastAsia" w:hint="eastAsia"/>
                      <w:szCs w:val="21"/>
                    </w:rPr>
                    <w:t>円</w:t>
                  </w:r>
                </w:p>
              </w:tc>
            </w:tr>
            <w:tr w:rsidR="00800F6B" w:rsidRPr="00800F6B" w14:paraId="1A0FA79B" w14:textId="77777777" w:rsidTr="00D2051B">
              <w:trPr>
                <w:jc w:val="center"/>
              </w:trPr>
              <w:tc>
                <w:tcPr>
                  <w:tcW w:w="1229" w:type="dxa"/>
                </w:tcPr>
                <w:p w14:paraId="2A451FD3"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要支援２</w:t>
                  </w:r>
                </w:p>
              </w:tc>
              <w:tc>
                <w:tcPr>
                  <w:tcW w:w="2482" w:type="dxa"/>
                </w:tcPr>
                <w:p w14:paraId="38E29EDF"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hint="eastAsia"/>
                      <w:sz w:val="16"/>
                      <w:szCs w:val="16"/>
                    </w:rPr>
                    <w:t xml:space="preserve"> </w:t>
                  </w:r>
                  <w:r w:rsidRPr="00800F6B">
                    <w:rPr>
                      <w:rFonts w:hAnsiTheme="minorEastAsia" w:hint="eastAsia"/>
                      <w:sz w:val="16"/>
                      <w:szCs w:val="16"/>
                    </w:rPr>
                    <w:t xml:space="preserve">　</w:t>
                  </w:r>
                  <w:r w:rsidRPr="00800F6B">
                    <w:rPr>
                      <w:rFonts w:hAnsiTheme="minorEastAsia"/>
                      <w:szCs w:val="21"/>
                    </w:rPr>
                    <w:t>8</w:t>
                  </w:r>
                  <w:r w:rsidR="00C745AC" w:rsidRPr="00800F6B">
                    <w:rPr>
                      <w:rFonts w:hAnsiTheme="minorEastAsia"/>
                      <w:szCs w:val="21"/>
                    </w:rPr>
                    <w:t>60</w:t>
                  </w:r>
                  <w:r w:rsidRPr="00800F6B">
                    <w:rPr>
                      <w:rFonts w:hAnsiTheme="minorEastAsia" w:hint="eastAsia"/>
                      <w:szCs w:val="21"/>
                    </w:rPr>
                    <w:t>円</w:t>
                  </w:r>
                </w:p>
              </w:tc>
              <w:tc>
                <w:tcPr>
                  <w:tcW w:w="1984" w:type="dxa"/>
                </w:tcPr>
                <w:p w14:paraId="68F593D8"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従来型個室　　</w:t>
                  </w:r>
                  <w:r w:rsidRPr="00800F6B">
                    <w:rPr>
                      <w:rFonts w:hAnsiTheme="minorEastAsia" w:hint="eastAsia"/>
                      <w:szCs w:val="21"/>
                    </w:rPr>
                    <w:t>7</w:t>
                  </w:r>
                  <w:r w:rsidR="00C745AC" w:rsidRPr="00800F6B">
                    <w:rPr>
                      <w:rFonts w:hAnsiTheme="minorEastAsia"/>
                      <w:szCs w:val="21"/>
                    </w:rPr>
                    <w:t>92</w:t>
                  </w:r>
                  <w:r w:rsidRPr="00800F6B">
                    <w:rPr>
                      <w:rFonts w:hAnsiTheme="minorEastAsia" w:hint="eastAsia"/>
                      <w:szCs w:val="21"/>
                    </w:rPr>
                    <w:t>円</w:t>
                  </w:r>
                </w:p>
              </w:tc>
              <w:tc>
                <w:tcPr>
                  <w:tcW w:w="2822" w:type="dxa"/>
                </w:tcPr>
                <w:p w14:paraId="3035C692"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 w:val="16"/>
                      <w:szCs w:val="16"/>
                    </w:rPr>
                    <w:t xml:space="preserve"> </w:t>
                  </w:r>
                  <w:r w:rsidRPr="00800F6B">
                    <w:rPr>
                      <w:rFonts w:hAnsiTheme="minorEastAsia" w:hint="eastAsia"/>
                      <w:sz w:val="16"/>
                      <w:szCs w:val="16"/>
                    </w:rPr>
                    <w:t xml:space="preserve">　</w:t>
                  </w:r>
                  <w:r w:rsidRPr="00800F6B">
                    <w:rPr>
                      <w:rFonts w:hAnsiTheme="minorEastAsia" w:hint="eastAsia"/>
                      <w:szCs w:val="21"/>
                    </w:rPr>
                    <w:t>8</w:t>
                  </w:r>
                  <w:r w:rsidR="00C745AC" w:rsidRPr="00800F6B">
                    <w:rPr>
                      <w:rFonts w:hAnsiTheme="minorEastAsia"/>
                      <w:szCs w:val="21"/>
                    </w:rPr>
                    <w:t>44</w:t>
                  </w:r>
                  <w:r w:rsidRPr="00800F6B">
                    <w:rPr>
                      <w:rFonts w:hAnsiTheme="minorEastAsia" w:hint="eastAsia"/>
                      <w:szCs w:val="21"/>
                    </w:rPr>
                    <w:t>円</w:t>
                  </w:r>
                </w:p>
              </w:tc>
            </w:tr>
            <w:tr w:rsidR="00800F6B" w:rsidRPr="00800F6B" w14:paraId="1906F7C5" w14:textId="77777777" w:rsidTr="00D2051B">
              <w:trPr>
                <w:jc w:val="center"/>
              </w:trPr>
              <w:tc>
                <w:tcPr>
                  <w:tcW w:w="1229" w:type="dxa"/>
                </w:tcPr>
                <w:p w14:paraId="659DB39B"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要介護１</w:t>
                  </w:r>
                </w:p>
              </w:tc>
              <w:tc>
                <w:tcPr>
                  <w:tcW w:w="2482" w:type="dxa"/>
                </w:tcPr>
                <w:p w14:paraId="6E003A64"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hint="eastAsia"/>
                      <w:sz w:val="16"/>
                      <w:szCs w:val="16"/>
                    </w:rPr>
                    <w:t xml:space="preserve"> </w:t>
                  </w:r>
                  <w:r w:rsidRPr="00800F6B">
                    <w:rPr>
                      <w:rFonts w:hAnsiTheme="minorEastAsia" w:hint="eastAsia"/>
                      <w:sz w:val="16"/>
                      <w:szCs w:val="16"/>
                    </w:rPr>
                    <w:t xml:space="preserve">　</w:t>
                  </w:r>
                  <w:r w:rsidRPr="00800F6B">
                    <w:rPr>
                      <w:rFonts w:hAnsiTheme="minorEastAsia"/>
                      <w:szCs w:val="21"/>
                    </w:rPr>
                    <w:t>9</w:t>
                  </w:r>
                  <w:r w:rsidR="00C745AC" w:rsidRPr="00800F6B">
                    <w:rPr>
                      <w:rFonts w:hAnsiTheme="minorEastAsia"/>
                      <w:szCs w:val="21"/>
                    </w:rPr>
                    <w:t>12</w:t>
                  </w:r>
                  <w:r w:rsidRPr="00800F6B">
                    <w:rPr>
                      <w:rFonts w:hAnsiTheme="minorEastAsia" w:hint="eastAsia"/>
                      <w:szCs w:val="21"/>
                    </w:rPr>
                    <w:t>円</w:t>
                  </w:r>
                </w:p>
              </w:tc>
              <w:tc>
                <w:tcPr>
                  <w:tcW w:w="1984" w:type="dxa"/>
                </w:tcPr>
                <w:p w14:paraId="19CCFC8D"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従来型個室　　</w:t>
                  </w:r>
                  <w:r w:rsidRPr="00800F6B">
                    <w:rPr>
                      <w:rFonts w:hAnsiTheme="minorEastAsia"/>
                      <w:szCs w:val="21"/>
                    </w:rPr>
                    <w:t>82</w:t>
                  </w:r>
                  <w:r w:rsidR="00C745AC" w:rsidRPr="00800F6B">
                    <w:rPr>
                      <w:rFonts w:hAnsiTheme="minorEastAsia"/>
                      <w:szCs w:val="21"/>
                    </w:rPr>
                    <w:t>1</w:t>
                  </w:r>
                  <w:r w:rsidRPr="00800F6B">
                    <w:rPr>
                      <w:rFonts w:hAnsiTheme="minorEastAsia" w:hint="eastAsia"/>
                      <w:szCs w:val="21"/>
                    </w:rPr>
                    <w:t>円</w:t>
                  </w:r>
                </w:p>
              </w:tc>
              <w:tc>
                <w:tcPr>
                  <w:tcW w:w="2822" w:type="dxa"/>
                </w:tcPr>
                <w:p w14:paraId="68016830"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hint="eastAsia"/>
                      <w:sz w:val="16"/>
                      <w:szCs w:val="16"/>
                    </w:rPr>
                    <w:t xml:space="preserve">　</w:t>
                  </w:r>
                  <w:r w:rsidRPr="00800F6B">
                    <w:rPr>
                      <w:rFonts w:hAnsiTheme="minorEastAsia"/>
                      <w:szCs w:val="21"/>
                    </w:rPr>
                    <w:t>90</w:t>
                  </w:r>
                  <w:r w:rsidR="00C745AC" w:rsidRPr="00800F6B">
                    <w:rPr>
                      <w:rFonts w:hAnsiTheme="minorEastAsia"/>
                      <w:szCs w:val="21"/>
                    </w:rPr>
                    <w:t>5</w:t>
                  </w:r>
                  <w:r w:rsidRPr="00800F6B">
                    <w:rPr>
                      <w:rFonts w:hAnsiTheme="minorEastAsia" w:hint="eastAsia"/>
                      <w:szCs w:val="21"/>
                    </w:rPr>
                    <w:t>円</w:t>
                  </w:r>
                </w:p>
              </w:tc>
            </w:tr>
            <w:tr w:rsidR="00800F6B" w:rsidRPr="00800F6B" w14:paraId="67A0F92B" w14:textId="77777777" w:rsidTr="00D2051B">
              <w:trPr>
                <w:jc w:val="center"/>
              </w:trPr>
              <w:tc>
                <w:tcPr>
                  <w:tcW w:w="1229" w:type="dxa"/>
                </w:tcPr>
                <w:p w14:paraId="3B5BFD7C"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要介護２</w:t>
                  </w:r>
                </w:p>
              </w:tc>
              <w:tc>
                <w:tcPr>
                  <w:tcW w:w="2482" w:type="dxa"/>
                </w:tcPr>
                <w:p w14:paraId="53184B5F"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hint="eastAsia"/>
                      <w:sz w:val="16"/>
                      <w:szCs w:val="16"/>
                    </w:rPr>
                    <w:t xml:space="preserve"> </w:t>
                  </w:r>
                  <w:r w:rsidRPr="00800F6B">
                    <w:rPr>
                      <w:rFonts w:hAnsiTheme="minorEastAsia"/>
                      <w:szCs w:val="21"/>
                    </w:rPr>
                    <w:t>9</w:t>
                  </w:r>
                  <w:r w:rsidR="00C745AC" w:rsidRPr="00800F6B">
                    <w:rPr>
                      <w:rFonts w:hAnsiTheme="minorEastAsia"/>
                      <w:szCs w:val="21"/>
                    </w:rPr>
                    <w:t>63</w:t>
                  </w:r>
                  <w:r w:rsidRPr="00800F6B">
                    <w:rPr>
                      <w:rFonts w:hAnsiTheme="minorEastAsia" w:hint="eastAsia"/>
                      <w:szCs w:val="21"/>
                    </w:rPr>
                    <w:t>円</w:t>
                  </w:r>
                </w:p>
              </w:tc>
              <w:tc>
                <w:tcPr>
                  <w:tcW w:w="1984" w:type="dxa"/>
                </w:tcPr>
                <w:p w14:paraId="661066BB"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従来型個室　　</w:t>
                  </w:r>
                  <w:r w:rsidRPr="00800F6B">
                    <w:rPr>
                      <w:rFonts w:hAnsiTheme="minorEastAsia"/>
                      <w:szCs w:val="21"/>
                    </w:rPr>
                    <w:t>87</w:t>
                  </w:r>
                  <w:r w:rsidR="00C745AC" w:rsidRPr="00800F6B">
                    <w:rPr>
                      <w:rFonts w:hAnsiTheme="minorEastAsia"/>
                      <w:szCs w:val="21"/>
                    </w:rPr>
                    <w:t>3</w:t>
                  </w:r>
                  <w:r w:rsidRPr="00800F6B">
                    <w:rPr>
                      <w:rFonts w:hAnsiTheme="minorEastAsia" w:hint="eastAsia"/>
                      <w:szCs w:val="21"/>
                    </w:rPr>
                    <w:t>円</w:t>
                  </w:r>
                </w:p>
              </w:tc>
              <w:tc>
                <w:tcPr>
                  <w:tcW w:w="2822" w:type="dxa"/>
                </w:tcPr>
                <w:p w14:paraId="1E42115E"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 w:val="16"/>
                      <w:szCs w:val="16"/>
                    </w:rPr>
                    <w:t xml:space="preserve"> </w:t>
                  </w:r>
                  <w:r w:rsidRPr="00800F6B">
                    <w:rPr>
                      <w:rFonts w:hAnsiTheme="minorEastAsia" w:hint="eastAsia"/>
                      <w:sz w:val="16"/>
                      <w:szCs w:val="16"/>
                    </w:rPr>
                    <w:t xml:space="preserve">　</w:t>
                  </w:r>
                  <w:r w:rsidRPr="00800F6B">
                    <w:rPr>
                      <w:rFonts w:hAnsiTheme="minorEastAsia"/>
                      <w:szCs w:val="21"/>
                    </w:rPr>
                    <w:t>9</w:t>
                  </w:r>
                  <w:r w:rsidR="00C745AC" w:rsidRPr="00800F6B">
                    <w:rPr>
                      <w:rFonts w:hAnsiTheme="minorEastAsia"/>
                      <w:szCs w:val="21"/>
                    </w:rPr>
                    <w:t>60</w:t>
                  </w:r>
                  <w:r w:rsidRPr="00800F6B">
                    <w:rPr>
                      <w:rFonts w:hAnsiTheme="minorEastAsia" w:hint="eastAsia"/>
                      <w:szCs w:val="21"/>
                    </w:rPr>
                    <w:t>円</w:t>
                  </w:r>
                </w:p>
              </w:tc>
            </w:tr>
            <w:tr w:rsidR="00800F6B" w:rsidRPr="00800F6B" w14:paraId="60D2A9F2" w14:textId="77777777" w:rsidTr="00D2051B">
              <w:trPr>
                <w:jc w:val="center"/>
              </w:trPr>
              <w:tc>
                <w:tcPr>
                  <w:tcW w:w="1229" w:type="dxa"/>
                </w:tcPr>
                <w:p w14:paraId="2583E567"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要介護３</w:t>
                  </w:r>
                </w:p>
              </w:tc>
              <w:tc>
                <w:tcPr>
                  <w:tcW w:w="2482" w:type="dxa"/>
                </w:tcPr>
                <w:p w14:paraId="500460C8"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hint="eastAsia"/>
                      <w:szCs w:val="21"/>
                    </w:rPr>
                    <w:t>1</w:t>
                  </w:r>
                  <w:r w:rsidRPr="00800F6B">
                    <w:rPr>
                      <w:rFonts w:hAnsiTheme="minorEastAsia"/>
                      <w:szCs w:val="21"/>
                    </w:rPr>
                    <w:t>,</w:t>
                  </w:r>
                  <w:r w:rsidRPr="00800F6B">
                    <w:rPr>
                      <w:rFonts w:hAnsiTheme="minorEastAsia" w:hint="eastAsia"/>
                      <w:szCs w:val="21"/>
                    </w:rPr>
                    <w:t>0</w:t>
                  </w:r>
                  <w:r w:rsidR="00C745AC" w:rsidRPr="00800F6B">
                    <w:rPr>
                      <w:rFonts w:hAnsiTheme="minorEastAsia"/>
                      <w:szCs w:val="21"/>
                    </w:rPr>
                    <w:t>34</w:t>
                  </w:r>
                  <w:r w:rsidRPr="00800F6B">
                    <w:rPr>
                      <w:rFonts w:hAnsiTheme="minorEastAsia" w:hint="eastAsia"/>
                      <w:szCs w:val="21"/>
                    </w:rPr>
                    <w:t>円</w:t>
                  </w:r>
                </w:p>
              </w:tc>
              <w:tc>
                <w:tcPr>
                  <w:tcW w:w="1984" w:type="dxa"/>
                </w:tcPr>
                <w:p w14:paraId="5301B39E"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従来型個室　　</w:t>
                  </w:r>
                  <w:r w:rsidRPr="00800F6B">
                    <w:rPr>
                      <w:rFonts w:hAnsiTheme="minorEastAsia"/>
                      <w:szCs w:val="21"/>
                    </w:rPr>
                    <w:t>9</w:t>
                  </w:r>
                  <w:r w:rsidR="00C745AC" w:rsidRPr="00800F6B">
                    <w:rPr>
                      <w:rFonts w:hAnsiTheme="minorEastAsia"/>
                      <w:szCs w:val="21"/>
                    </w:rPr>
                    <w:t>42</w:t>
                  </w:r>
                  <w:r w:rsidRPr="00800F6B">
                    <w:rPr>
                      <w:rFonts w:hAnsiTheme="minorEastAsia" w:hint="eastAsia"/>
                      <w:szCs w:val="21"/>
                    </w:rPr>
                    <w:t>円</w:t>
                  </w:r>
                </w:p>
              </w:tc>
              <w:tc>
                <w:tcPr>
                  <w:tcW w:w="2822" w:type="dxa"/>
                </w:tcPr>
                <w:p w14:paraId="0354A1DF"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Cs w:val="21"/>
                    </w:rPr>
                    <w:t>1,02</w:t>
                  </w:r>
                  <w:r w:rsidR="00C745AC" w:rsidRPr="00800F6B">
                    <w:rPr>
                      <w:rFonts w:hAnsiTheme="minorEastAsia"/>
                      <w:szCs w:val="21"/>
                    </w:rPr>
                    <w:t>9</w:t>
                  </w:r>
                  <w:r w:rsidRPr="00800F6B">
                    <w:rPr>
                      <w:rFonts w:hAnsiTheme="minorEastAsia" w:hint="eastAsia"/>
                      <w:szCs w:val="21"/>
                    </w:rPr>
                    <w:t>円</w:t>
                  </w:r>
                </w:p>
              </w:tc>
            </w:tr>
            <w:tr w:rsidR="00800F6B" w:rsidRPr="00800F6B" w14:paraId="201852EC" w14:textId="77777777" w:rsidTr="00D2051B">
              <w:trPr>
                <w:jc w:val="center"/>
              </w:trPr>
              <w:tc>
                <w:tcPr>
                  <w:tcW w:w="1229" w:type="dxa"/>
                </w:tcPr>
                <w:p w14:paraId="0CCEA321"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要介護４</w:t>
                  </w:r>
                </w:p>
              </w:tc>
              <w:tc>
                <w:tcPr>
                  <w:tcW w:w="2482" w:type="dxa"/>
                </w:tcPr>
                <w:p w14:paraId="6E54D6EB"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Cs w:val="21"/>
                    </w:rPr>
                    <w:t>1,0</w:t>
                  </w:r>
                  <w:r w:rsidR="00C745AC" w:rsidRPr="00800F6B">
                    <w:rPr>
                      <w:rFonts w:hAnsiTheme="minorEastAsia"/>
                      <w:szCs w:val="21"/>
                    </w:rPr>
                    <w:t>94</w:t>
                  </w:r>
                  <w:r w:rsidRPr="00800F6B">
                    <w:rPr>
                      <w:rFonts w:hAnsiTheme="minorEastAsia" w:hint="eastAsia"/>
                      <w:szCs w:val="21"/>
                    </w:rPr>
                    <w:t>円</w:t>
                  </w:r>
                </w:p>
              </w:tc>
              <w:tc>
                <w:tcPr>
                  <w:tcW w:w="1984" w:type="dxa"/>
                </w:tcPr>
                <w:p w14:paraId="47C5DC79"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従来型個室</w:t>
                  </w:r>
                  <w:r w:rsidR="00C745AC" w:rsidRPr="00800F6B">
                    <w:rPr>
                      <w:rFonts w:hAnsiTheme="minorEastAsia" w:hint="eastAsia"/>
                      <w:sz w:val="16"/>
                      <w:szCs w:val="16"/>
                    </w:rPr>
                    <w:t xml:space="preserve">　</w:t>
                  </w:r>
                  <w:r w:rsidR="00C745AC" w:rsidRPr="00800F6B">
                    <w:rPr>
                      <w:rFonts w:hAnsiTheme="minorEastAsia"/>
                      <w:szCs w:val="21"/>
                    </w:rPr>
                    <w:t>1,001</w:t>
                  </w:r>
                  <w:r w:rsidRPr="00800F6B">
                    <w:rPr>
                      <w:rFonts w:hAnsiTheme="minorEastAsia" w:hint="eastAsia"/>
                      <w:szCs w:val="21"/>
                    </w:rPr>
                    <w:t>円</w:t>
                  </w:r>
                </w:p>
              </w:tc>
              <w:tc>
                <w:tcPr>
                  <w:tcW w:w="2822" w:type="dxa"/>
                </w:tcPr>
                <w:p w14:paraId="0CA7E567"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Cs w:val="21"/>
                    </w:rPr>
                    <w:t>1,08</w:t>
                  </w:r>
                  <w:r w:rsidR="00C745AC" w:rsidRPr="00800F6B">
                    <w:rPr>
                      <w:rFonts w:hAnsiTheme="minorEastAsia"/>
                      <w:szCs w:val="21"/>
                    </w:rPr>
                    <w:t>7</w:t>
                  </w:r>
                  <w:r w:rsidRPr="00800F6B">
                    <w:rPr>
                      <w:rFonts w:hAnsiTheme="minorEastAsia" w:hint="eastAsia"/>
                      <w:szCs w:val="21"/>
                    </w:rPr>
                    <w:t>円</w:t>
                  </w:r>
                </w:p>
              </w:tc>
            </w:tr>
            <w:tr w:rsidR="00800F6B" w:rsidRPr="00800F6B" w14:paraId="6EF54618" w14:textId="77777777" w:rsidTr="00D2051B">
              <w:trPr>
                <w:jc w:val="center"/>
              </w:trPr>
              <w:tc>
                <w:tcPr>
                  <w:tcW w:w="1229" w:type="dxa"/>
                </w:tcPr>
                <w:p w14:paraId="6031EB8B" w14:textId="77777777" w:rsidR="00D2051B" w:rsidRPr="00800F6B" w:rsidRDefault="00D2051B" w:rsidP="00D2051B">
                  <w:pPr>
                    <w:autoSpaceDE w:val="0"/>
                    <w:autoSpaceDN w:val="0"/>
                    <w:adjustRightInd w:val="0"/>
                    <w:spacing w:line="300" w:lineRule="exact"/>
                    <w:jc w:val="center"/>
                    <w:rPr>
                      <w:rFonts w:hAnsiTheme="minorEastAsia"/>
                      <w:szCs w:val="21"/>
                    </w:rPr>
                  </w:pPr>
                  <w:r w:rsidRPr="00800F6B">
                    <w:rPr>
                      <w:rFonts w:hAnsiTheme="minorEastAsia" w:hint="eastAsia"/>
                      <w:szCs w:val="21"/>
                    </w:rPr>
                    <w:t>要介護５</w:t>
                  </w:r>
                </w:p>
              </w:tc>
              <w:tc>
                <w:tcPr>
                  <w:tcW w:w="2482" w:type="dxa"/>
                </w:tcPr>
                <w:p w14:paraId="76261C18" w14:textId="77777777" w:rsidR="00D2051B" w:rsidRPr="00800F6B" w:rsidRDefault="00D2051B" w:rsidP="00C745AC">
                  <w:pPr>
                    <w:autoSpaceDE w:val="0"/>
                    <w:autoSpaceDN w:val="0"/>
                    <w:adjustRightInd w:val="0"/>
                    <w:spacing w:line="300" w:lineRule="exact"/>
                    <w:rPr>
                      <w:rFonts w:hAnsiTheme="minorEastAsia"/>
                      <w:szCs w:val="21"/>
                    </w:rPr>
                  </w:pPr>
                  <w:r w:rsidRPr="00800F6B">
                    <w:rPr>
                      <w:rFonts w:hAnsiTheme="minorEastAsia" w:hint="eastAsia"/>
                      <w:sz w:val="16"/>
                      <w:szCs w:val="16"/>
                    </w:rPr>
                    <w:t xml:space="preserve">ユニット型個室等　</w:t>
                  </w:r>
                  <w:r w:rsidRPr="00800F6B">
                    <w:rPr>
                      <w:rFonts w:hAnsiTheme="minorEastAsia" w:hint="eastAsia"/>
                      <w:szCs w:val="21"/>
                    </w:rPr>
                    <w:t>1</w:t>
                  </w:r>
                  <w:r w:rsidRPr="00800F6B">
                    <w:rPr>
                      <w:rFonts w:hAnsiTheme="minorEastAsia"/>
                      <w:szCs w:val="21"/>
                    </w:rPr>
                    <w:t>,1</w:t>
                  </w:r>
                  <w:r w:rsidR="00C745AC" w:rsidRPr="00800F6B">
                    <w:rPr>
                      <w:rFonts w:hAnsiTheme="minorEastAsia"/>
                      <w:szCs w:val="21"/>
                    </w:rPr>
                    <w:t>51</w:t>
                  </w:r>
                  <w:r w:rsidRPr="00800F6B">
                    <w:rPr>
                      <w:rFonts w:hAnsiTheme="minorEastAsia" w:hint="eastAsia"/>
                      <w:szCs w:val="21"/>
                    </w:rPr>
                    <w:t>円</w:t>
                  </w:r>
                </w:p>
              </w:tc>
              <w:tc>
                <w:tcPr>
                  <w:tcW w:w="1984" w:type="dxa"/>
                </w:tcPr>
                <w:p w14:paraId="2F10B470"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 xml:space="preserve">従来型個室　</w:t>
                  </w:r>
                  <w:r w:rsidRPr="00800F6B">
                    <w:rPr>
                      <w:rFonts w:hAnsiTheme="minorEastAsia" w:hint="eastAsia"/>
                      <w:szCs w:val="21"/>
                    </w:rPr>
                    <w:t>1</w:t>
                  </w:r>
                  <w:r w:rsidRPr="00800F6B">
                    <w:rPr>
                      <w:rFonts w:hAnsiTheme="minorEastAsia"/>
                      <w:szCs w:val="21"/>
                    </w:rPr>
                    <w:t>,</w:t>
                  </w:r>
                  <w:r w:rsidRPr="00800F6B">
                    <w:rPr>
                      <w:rFonts w:hAnsiTheme="minorEastAsia" w:hint="eastAsia"/>
                      <w:szCs w:val="21"/>
                    </w:rPr>
                    <w:t>0</w:t>
                  </w:r>
                  <w:r w:rsidRPr="00800F6B">
                    <w:rPr>
                      <w:rFonts w:hAnsiTheme="minorEastAsia"/>
                      <w:szCs w:val="21"/>
                    </w:rPr>
                    <w:t>5</w:t>
                  </w:r>
                  <w:r w:rsidR="00C745AC" w:rsidRPr="00800F6B">
                    <w:rPr>
                      <w:rFonts w:hAnsiTheme="minorEastAsia"/>
                      <w:szCs w:val="21"/>
                    </w:rPr>
                    <w:t>9</w:t>
                  </w:r>
                  <w:r w:rsidRPr="00800F6B">
                    <w:rPr>
                      <w:rFonts w:hAnsiTheme="minorEastAsia" w:hint="eastAsia"/>
                      <w:szCs w:val="21"/>
                    </w:rPr>
                    <w:t>円</w:t>
                  </w:r>
                </w:p>
              </w:tc>
              <w:tc>
                <w:tcPr>
                  <w:tcW w:w="2822" w:type="dxa"/>
                </w:tcPr>
                <w:p w14:paraId="2EE6FFEF" w14:textId="77777777" w:rsidR="00D2051B" w:rsidRPr="00800F6B" w:rsidRDefault="00D2051B" w:rsidP="00C745AC">
                  <w:pPr>
                    <w:autoSpaceDE w:val="0"/>
                    <w:autoSpaceDN w:val="0"/>
                    <w:adjustRightInd w:val="0"/>
                    <w:spacing w:line="300" w:lineRule="exact"/>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Cs w:val="21"/>
                    </w:rPr>
                    <w:t>1,1</w:t>
                  </w:r>
                  <w:r w:rsidR="00C745AC" w:rsidRPr="00800F6B">
                    <w:rPr>
                      <w:rFonts w:hAnsiTheme="minorEastAsia"/>
                      <w:szCs w:val="21"/>
                    </w:rPr>
                    <w:t>47</w:t>
                  </w:r>
                  <w:r w:rsidRPr="00800F6B">
                    <w:rPr>
                      <w:rFonts w:hAnsiTheme="minorEastAsia" w:hint="eastAsia"/>
                      <w:szCs w:val="21"/>
                    </w:rPr>
                    <w:t>円</w:t>
                  </w:r>
                </w:p>
              </w:tc>
            </w:tr>
          </w:tbl>
          <w:p w14:paraId="528EF17E" w14:textId="77777777" w:rsidR="00D2051B" w:rsidRPr="00800F6B" w:rsidRDefault="00D2051B" w:rsidP="00D2051B">
            <w:pPr>
              <w:autoSpaceDE w:val="0"/>
              <w:autoSpaceDN w:val="0"/>
              <w:adjustRightInd w:val="0"/>
              <w:snapToGrid w:val="0"/>
              <w:ind w:firstLineChars="250" w:firstLine="450"/>
              <w:jc w:val="left"/>
              <w:rPr>
                <w:rFonts w:hAnsiTheme="minorEastAsia"/>
                <w:sz w:val="18"/>
                <w:szCs w:val="18"/>
              </w:rPr>
            </w:pPr>
            <w:r w:rsidRPr="00800F6B">
              <w:rPr>
                <w:rFonts w:hAnsiTheme="minorEastAsia" w:hint="eastAsia"/>
                <w:sz w:val="18"/>
                <w:szCs w:val="18"/>
              </w:rPr>
              <w:t>費用は施設の種類やサービスに応じて異なります。</w:t>
            </w:r>
          </w:p>
          <w:p w14:paraId="50D34278" w14:textId="77777777" w:rsidR="00D2051B" w:rsidRPr="00800F6B" w:rsidRDefault="00D2051B" w:rsidP="00D2051B">
            <w:pPr>
              <w:autoSpaceDE w:val="0"/>
              <w:autoSpaceDN w:val="0"/>
              <w:adjustRightInd w:val="0"/>
              <w:snapToGrid w:val="0"/>
              <w:ind w:firstLineChars="250" w:firstLine="450"/>
              <w:jc w:val="left"/>
              <w:rPr>
                <w:rFonts w:hAnsiTheme="minorEastAsia"/>
                <w:sz w:val="18"/>
                <w:szCs w:val="18"/>
              </w:rPr>
            </w:pPr>
            <w:r w:rsidRPr="00800F6B">
              <w:rPr>
                <w:rFonts w:hAnsiTheme="minorEastAsia" w:hint="eastAsia"/>
                <w:sz w:val="18"/>
                <w:szCs w:val="18"/>
              </w:rPr>
              <w:t>滞在費、食費、日常生活費は別途負担となります。</w:t>
            </w:r>
          </w:p>
        </w:tc>
      </w:tr>
    </w:tbl>
    <w:p w14:paraId="33E98E1C" w14:textId="77777777" w:rsidR="003D303B" w:rsidRPr="00800F6B" w:rsidRDefault="003D303B" w:rsidP="00D2051B">
      <w:pPr>
        <w:autoSpaceDE w:val="0"/>
        <w:autoSpaceDN w:val="0"/>
        <w:adjustRightInd w:val="0"/>
        <w:jc w:val="left"/>
        <w:rPr>
          <w:rFonts w:asciiTheme="majorEastAsia" w:eastAsiaTheme="majorEastAsia" w:hAnsiTheme="majorEastAsia"/>
          <w:b/>
          <w:sz w:val="24"/>
        </w:rPr>
      </w:pPr>
    </w:p>
    <w:p w14:paraId="21FD9E0B" w14:textId="77777777" w:rsidR="00C745AC" w:rsidRPr="00800F6B" w:rsidRDefault="00C745AC" w:rsidP="00D2051B">
      <w:pPr>
        <w:autoSpaceDE w:val="0"/>
        <w:autoSpaceDN w:val="0"/>
        <w:adjustRightInd w:val="0"/>
        <w:jc w:val="left"/>
        <w:rPr>
          <w:rFonts w:asciiTheme="majorEastAsia" w:eastAsiaTheme="majorEastAsia" w:hAnsiTheme="majorEastAsia"/>
          <w:b/>
          <w:sz w:val="24"/>
        </w:rPr>
      </w:pPr>
    </w:p>
    <w:p w14:paraId="19A4C59E"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b/>
          <w:sz w:val="24"/>
        </w:rPr>
        <w:t>つうしょ（</w:t>
      </w:r>
      <w:r w:rsidRPr="00800F6B">
        <w:rPr>
          <w:rFonts w:asciiTheme="majorEastAsia" w:eastAsiaTheme="majorEastAsia" w:hAnsiTheme="majorEastAsia"/>
          <w:b/>
          <w:sz w:val="24"/>
        </w:rPr>
        <w:ruby>
          <w:rubyPr>
            <w:rubyAlign w:val="distributeSpace"/>
            <w:hps w:val="12"/>
            <w:hpsRaise w:val="22"/>
            <w:hpsBaseText w:val="24"/>
            <w:lid w:val="ja-JP"/>
          </w:rubyPr>
          <w:rt>
            <w:r w:rsidR="00D2051B" w:rsidRPr="00800F6B">
              <w:rPr>
                <w:rFonts w:ascii="ＭＳ ゴシック" w:eastAsia="ＭＳ ゴシック" w:hAnsi="ＭＳ ゴシック"/>
                <w:b/>
                <w:sz w:val="12"/>
              </w:rPr>
              <w:t>つうしょ</w:t>
            </w:r>
          </w:rt>
          <w:rubyBase>
            <w:r w:rsidR="00D2051B" w:rsidRPr="00800F6B">
              <w:rPr>
                <w:rFonts w:asciiTheme="majorEastAsia" w:eastAsiaTheme="majorEastAsia" w:hAnsiTheme="majorEastAsia"/>
                <w:b/>
                <w:sz w:val="24"/>
              </w:rPr>
              <w:t>通所</w:t>
            </w:r>
          </w:rubyBase>
        </w:ruby>
      </w:r>
      <w:r w:rsidRPr="00800F6B">
        <w:rPr>
          <w:rFonts w:asciiTheme="majorEastAsia" w:eastAsiaTheme="majorEastAsia" w:hAnsiTheme="majorEastAsia" w:hint="eastAsia"/>
          <w:b/>
          <w:sz w:val="24"/>
        </w:rPr>
        <w:t>）を中心とした複合的なサービス</w:t>
      </w:r>
    </w:p>
    <w:p w14:paraId="613E0C06" w14:textId="77777777" w:rsidR="00D2051B" w:rsidRPr="00800F6B" w:rsidRDefault="00D2051B" w:rsidP="00D2051B">
      <w:pPr>
        <w:autoSpaceDE w:val="0"/>
        <w:autoSpaceDN w:val="0"/>
        <w:adjustRightInd w:val="0"/>
        <w:jc w:val="left"/>
        <w:rPr>
          <w:rFonts w:asciiTheme="majorEastAsia" w:eastAsiaTheme="majorEastAsia" w:hAnsiTheme="majorEastAsia" w:cs="ShinGo-regular"/>
          <w:b/>
          <w:sz w:val="18"/>
          <w:szCs w:val="18"/>
        </w:rPr>
      </w:pPr>
      <w:r w:rsidRPr="00800F6B">
        <w:rPr>
          <w:rFonts w:asciiTheme="majorEastAsia" w:eastAsiaTheme="majorEastAsia" w:hAnsiTheme="majorEastAsia" w:hint="eastAsia"/>
          <w:sz w:val="20"/>
          <w:szCs w:val="20"/>
        </w:rPr>
        <w:t>かよい（</w:t>
      </w:r>
      <w:r w:rsidRPr="00800F6B">
        <w:rPr>
          <w:rFonts w:asciiTheme="majorEastAsia" w:eastAsiaTheme="majorEastAsia" w:hAnsiTheme="majorEastAsia"/>
          <w:sz w:val="20"/>
          <w:szCs w:val="20"/>
        </w:rPr>
        <w:ruby>
          <w:rubyPr>
            <w:rubyAlign w:val="distributeSpace"/>
            <w:hps w:val="10"/>
            <w:hpsRaise w:val="18"/>
            <w:hpsBaseText w:val="20"/>
            <w:lid w:val="ja-JP"/>
          </w:rubyPr>
          <w:rt>
            <w:r w:rsidR="00D2051B" w:rsidRPr="00800F6B">
              <w:rPr>
                <w:rFonts w:ascii="ＭＳ ゴシック" w:eastAsia="ＭＳ ゴシック" w:hAnsi="ＭＳ ゴシック"/>
                <w:sz w:val="10"/>
                <w:szCs w:val="20"/>
              </w:rPr>
              <w:t>かよい</w:t>
            </w:r>
          </w:rt>
          <w:rubyBase>
            <w:r w:rsidR="00D2051B" w:rsidRPr="00800F6B">
              <w:rPr>
                <w:rFonts w:asciiTheme="majorEastAsia" w:eastAsiaTheme="majorEastAsia" w:hAnsiTheme="majorEastAsia"/>
                <w:sz w:val="20"/>
                <w:szCs w:val="20"/>
              </w:rPr>
              <w:t>通い</w:t>
            </w:r>
          </w:rubyBase>
        </w:ruby>
      </w:r>
      <w:r w:rsidRPr="00800F6B">
        <w:rPr>
          <w:rFonts w:asciiTheme="majorEastAsia" w:eastAsiaTheme="majorEastAsia" w:hAnsiTheme="majorEastAsia" w:hint="eastAsia"/>
          <w:sz w:val="20"/>
          <w:szCs w:val="20"/>
        </w:rPr>
        <w:t>）・訪問・宿泊を組み合わせたサービスを利用する</w:t>
      </w:r>
    </w:p>
    <w:tbl>
      <w:tblPr>
        <w:tblStyle w:val="a6"/>
        <w:tblW w:w="9747" w:type="dxa"/>
        <w:tblLook w:val="04A0" w:firstRow="1" w:lastRow="0" w:firstColumn="1" w:lastColumn="0" w:noHBand="0" w:noVBand="1"/>
      </w:tblPr>
      <w:tblGrid>
        <w:gridCol w:w="1809"/>
        <w:gridCol w:w="7938"/>
      </w:tblGrid>
      <w:tr w:rsidR="00800F6B" w:rsidRPr="00800F6B" w14:paraId="7C034BBD" w14:textId="77777777" w:rsidTr="00D2051B">
        <w:tc>
          <w:tcPr>
            <w:tcW w:w="1809" w:type="dxa"/>
          </w:tcPr>
          <w:p w14:paraId="246022E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7938" w:type="dxa"/>
          </w:tcPr>
          <w:p w14:paraId="17283198"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小規模多機能型きょたく（</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きょたく</w:t>
                  </w:r>
                </w:rt>
                <w:rubyBase>
                  <w:r w:rsidR="00D2051B" w:rsidRPr="00800F6B">
                    <w:rPr>
                      <w:rFonts w:hAnsiTheme="minorEastAsia"/>
                      <w:szCs w:val="21"/>
                    </w:rPr>
                    <w:t>居宅</w:t>
                  </w:r>
                </w:rubyBase>
              </w:ruby>
            </w:r>
            <w:r w:rsidRPr="00800F6B">
              <w:rPr>
                <w:rFonts w:hAnsiTheme="minorEastAsia" w:hint="eastAsia"/>
                <w:szCs w:val="21"/>
              </w:rPr>
              <w:t>）介護及び介護予防小規模多機能型きょたく（</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きょたく</w:t>
                  </w:r>
                </w:rt>
                <w:rubyBase>
                  <w:r w:rsidR="00D2051B" w:rsidRPr="00800F6B">
                    <w:rPr>
                      <w:rFonts w:hAnsiTheme="minorEastAsia"/>
                      <w:szCs w:val="21"/>
                    </w:rPr>
                    <w:t>居宅</w:t>
                  </w:r>
                </w:rubyBase>
              </w:ruby>
            </w:r>
            <w:r w:rsidRPr="00800F6B">
              <w:rPr>
                <w:rFonts w:hAnsiTheme="minorEastAsia" w:hint="eastAsia"/>
                <w:szCs w:val="21"/>
              </w:rPr>
              <w:t>）介護</w:t>
            </w:r>
          </w:p>
        </w:tc>
      </w:tr>
      <w:tr w:rsidR="00800F6B" w:rsidRPr="00800F6B" w14:paraId="740F9D06" w14:textId="77777777" w:rsidTr="00D2051B">
        <w:tc>
          <w:tcPr>
            <w:tcW w:w="1809" w:type="dxa"/>
          </w:tcPr>
          <w:p w14:paraId="257D825B"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7938" w:type="dxa"/>
          </w:tcPr>
          <w:p w14:paraId="5AFE97BA"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要介護１から５及び要支援１、２のかた</w:t>
            </w:r>
          </w:p>
        </w:tc>
      </w:tr>
      <w:tr w:rsidR="00D2051B" w:rsidRPr="00800F6B" w14:paraId="5D65024A" w14:textId="77777777" w:rsidTr="00D2051B">
        <w:tc>
          <w:tcPr>
            <w:tcW w:w="1809" w:type="dxa"/>
          </w:tcPr>
          <w:p w14:paraId="1607E2F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7938" w:type="dxa"/>
          </w:tcPr>
          <w:p w14:paraId="479A29D1" w14:textId="77777777" w:rsidR="00D2051B" w:rsidRPr="00800F6B" w:rsidRDefault="00D2051B" w:rsidP="00D2051B">
            <w:pPr>
              <w:autoSpaceDE w:val="0"/>
              <w:autoSpaceDN w:val="0"/>
              <w:adjustRightInd w:val="0"/>
              <w:snapToGrid w:val="0"/>
              <w:spacing w:line="200" w:lineRule="exact"/>
              <w:jc w:val="left"/>
              <w:rPr>
                <w:rFonts w:hAnsiTheme="minorEastAsia"/>
                <w:sz w:val="18"/>
                <w:szCs w:val="18"/>
              </w:rPr>
            </w:pPr>
            <w:r w:rsidRPr="00800F6B">
              <w:rPr>
                <w:rFonts w:hAnsiTheme="minorEastAsia" w:hint="eastAsia"/>
                <w:sz w:val="18"/>
                <w:szCs w:val="18"/>
              </w:rPr>
              <w:t>小規模な施設への「通い」を中心に、自宅に来てもらう「訪問」、施設に「泊まる」サービスを組み合わせたサービスです。同じ事業所から一体てき（</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てき</w:t>
                  </w:r>
                </w:rt>
                <w:rubyBase>
                  <w:r w:rsidR="00D2051B" w:rsidRPr="00800F6B">
                    <w:rPr>
                      <w:rFonts w:hAnsiTheme="minorEastAsia"/>
                      <w:sz w:val="18"/>
                      <w:szCs w:val="18"/>
                    </w:rPr>
                    <w:t>的</w:t>
                  </w:r>
                </w:rubyBase>
              </w:ruby>
            </w:r>
            <w:r w:rsidRPr="00800F6B">
              <w:rPr>
                <w:rFonts w:hAnsiTheme="minorEastAsia" w:hint="eastAsia"/>
                <w:sz w:val="18"/>
                <w:szCs w:val="18"/>
              </w:rPr>
              <w:t>）に各種サービスを受けます。原則として区民だけが利用できるサービスです。</w:t>
            </w:r>
          </w:p>
          <w:p w14:paraId="004310D8"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１割の場合の利用者負担のめやす〈１カ月あたり〉</w:t>
            </w:r>
          </w:p>
          <w:p w14:paraId="27E9E0BF"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【事業所と同一建物に居住していない利用者の場合】</w:t>
            </w:r>
          </w:p>
          <w:tbl>
            <w:tblPr>
              <w:tblStyle w:val="a6"/>
              <w:tblW w:w="0" w:type="auto"/>
              <w:tblInd w:w="451" w:type="dxa"/>
              <w:tblLook w:val="04A0" w:firstRow="1" w:lastRow="0" w:firstColumn="1" w:lastColumn="0" w:noHBand="0" w:noVBand="1"/>
            </w:tblPr>
            <w:tblGrid>
              <w:gridCol w:w="3544"/>
            </w:tblGrid>
            <w:tr w:rsidR="00800F6B" w:rsidRPr="00800F6B" w14:paraId="416E0E04" w14:textId="77777777" w:rsidTr="00D2051B">
              <w:tc>
                <w:tcPr>
                  <w:tcW w:w="3544" w:type="dxa"/>
                </w:tcPr>
                <w:p w14:paraId="525FD4A8"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要支援１、　　３</w:t>
                  </w:r>
                  <w:r w:rsidRPr="00800F6B">
                    <w:rPr>
                      <w:rFonts w:hAnsiTheme="minorEastAsia" w:hint="eastAsia"/>
                      <w:szCs w:val="21"/>
                    </w:rPr>
                    <w:t xml:space="preserve">, </w:t>
                  </w:r>
                  <w:r w:rsidRPr="00800F6B">
                    <w:rPr>
                      <w:rFonts w:hAnsiTheme="minorEastAsia" w:hint="eastAsia"/>
                      <w:szCs w:val="21"/>
                    </w:rPr>
                    <w:t>８</w:t>
                  </w:r>
                  <w:r w:rsidR="00C745AC" w:rsidRPr="00800F6B">
                    <w:rPr>
                      <w:rFonts w:hAnsiTheme="minorEastAsia" w:hint="eastAsia"/>
                      <w:szCs w:val="21"/>
                    </w:rPr>
                    <w:t>３０</w:t>
                  </w:r>
                  <w:r w:rsidRPr="00800F6B">
                    <w:rPr>
                      <w:rFonts w:hAnsiTheme="minorEastAsia" w:hint="eastAsia"/>
                      <w:szCs w:val="21"/>
                    </w:rPr>
                    <w:t>円</w:t>
                  </w:r>
                </w:p>
              </w:tc>
            </w:tr>
            <w:tr w:rsidR="00800F6B" w:rsidRPr="00800F6B" w14:paraId="02301860" w14:textId="77777777" w:rsidTr="00D2051B">
              <w:tc>
                <w:tcPr>
                  <w:tcW w:w="3544" w:type="dxa"/>
                </w:tcPr>
                <w:p w14:paraId="361C9941"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要支援２、　　７</w:t>
                  </w:r>
                  <w:r w:rsidRPr="00800F6B">
                    <w:rPr>
                      <w:rFonts w:hAnsiTheme="minorEastAsia" w:hint="eastAsia"/>
                      <w:szCs w:val="21"/>
                    </w:rPr>
                    <w:t>,</w:t>
                  </w:r>
                  <w:r w:rsidRPr="00800F6B">
                    <w:rPr>
                      <w:rFonts w:hAnsiTheme="minorEastAsia"/>
                      <w:szCs w:val="21"/>
                    </w:rPr>
                    <w:t xml:space="preserve"> </w:t>
                  </w:r>
                  <w:r w:rsidRPr="00800F6B">
                    <w:rPr>
                      <w:rFonts w:hAnsiTheme="minorEastAsia" w:hint="eastAsia"/>
                      <w:szCs w:val="21"/>
                    </w:rPr>
                    <w:t>７</w:t>
                  </w:r>
                  <w:r w:rsidR="00C745AC" w:rsidRPr="00800F6B">
                    <w:rPr>
                      <w:rFonts w:hAnsiTheme="minorEastAsia" w:hint="eastAsia"/>
                      <w:szCs w:val="21"/>
                    </w:rPr>
                    <w:t>３９</w:t>
                  </w:r>
                  <w:r w:rsidRPr="00800F6B">
                    <w:rPr>
                      <w:rFonts w:hAnsiTheme="minorEastAsia" w:hint="eastAsia"/>
                      <w:szCs w:val="21"/>
                    </w:rPr>
                    <w:t>円</w:t>
                  </w:r>
                </w:p>
              </w:tc>
            </w:tr>
            <w:tr w:rsidR="00800F6B" w:rsidRPr="00800F6B" w14:paraId="1B4E3D42" w14:textId="77777777" w:rsidTr="00D2051B">
              <w:tc>
                <w:tcPr>
                  <w:tcW w:w="3544" w:type="dxa"/>
                </w:tcPr>
                <w:p w14:paraId="0A23D27A"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要介護１、　１１，</w:t>
                  </w:r>
                  <w:r w:rsidR="00C745AC" w:rsidRPr="00800F6B">
                    <w:rPr>
                      <w:rFonts w:hAnsiTheme="minorEastAsia" w:hint="eastAsia"/>
                      <w:szCs w:val="21"/>
                    </w:rPr>
                    <w:t>６０９</w:t>
                  </w:r>
                  <w:r w:rsidRPr="00800F6B">
                    <w:rPr>
                      <w:rFonts w:hAnsiTheme="minorEastAsia" w:hint="eastAsia"/>
                      <w:szCs w:val="21"/>
                    </w:rPr>
                    <w:t>円</w:t>
                  </w:r>
                </w:p>
              </w:tc>
            </w:tr>
            <w:tr w:rsidR="00800F6B" w:rsidRPr="00800F6B" w14:paraId="071BEAD6" w14:textId="77777777" w:rsidTr="00D2051B">
              <w:tc>
                <w:tcPr>
                  <w:tcW w:w="3544" w:type="dxa"/>
                </w:tcPr>
                <w:p w14:paraId="2390DA85"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要介護２、　１７，０</w:t>
                  </w:r>
                  <w:r w:rsidR="00C745AC" w:rsidRPr="00800F6B">
                    <w:rPr>
                      <w:rFonts w:hAnsiTheme="minorEastAsia" w:hint="eastAsia"/>
                      <w:szCs w:val="21"/>
                    </w:rPr>
                    <w:t>６１</w:t>
                  </w:r>
                  <w:r w:rsidRPr="00800F6B">
                    <w:rPr>
                      <w:rFonts w:hAnsiTheme="minorEastAsia" w:hint="eastAsia"/>
                      <w:szCs w:val="21"/>
                    </w:rPr>
                    <w:t>円</w:t>
                  </w:r>
                </w:p>
              </w:tc>
            </w:tr>
            <w:tr w:rsidR="00800F6B" w:rsidRPr="00800F6B" w14:paraId="6713E7A3" w14:textId="77777777" w:rsidTr="00D2051B">
              <w:tc>
                <w:tcPr>
                  <w:tcW w:w="3544" w:type="dxa"/>
                </w:tcPr>
                <w:p w14:paraId="550CCCA6"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要介護３、　２４，</w:t>
                  </w:r>
                  <w:r w:rsidR="00C745AC" w:rsidRPr="00800F6B">
                    <w:rPr>
                      <w:rFonts w:hAnsiTheme="minorEastAsia" w:hint="eastAsia"/>
                      <w:szCs w:val="21"/>
                    </w:rPr>
                    <w:t>８１９</w:t>
                  </w:r>
                  <w:r w:rsidRPr="00800F6B">
                    <w:rPr>
                      <w:rFonts w:hAnsiTheme="minorEastAsia" w:hint="eastAsia"/>
                      <w:szCs w:val="21"/>
                    </w:rPr>
                    <w:t>円</w:t>
                  </w:r>
                </w:p>
              </w:tc>
            </w:tr>
            <w:tr w:rsidR="00800F6B" w:rsidRPr="00800F6B" w14:paraId="7D570654" w14:textId="77777777" w:rsidTr="00D2051B">
              <w:tc>
                <w:tcPr>
                  <w:tcW w:w="3544" w:type="dxa"/>
                </w:tcPr>
                <w:p w14:paraId="01AA4CF5"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要介護４、　２７，</w:t>
                  </w:r>
                  <w:r w:rsidR="00C745AC" w:rsidRPr="00800F6B">
                    <w:rPr>
                      <w:rFonts w:hAnsiTheme="minorEastAsia" w:hint="eastAsia"/>
                      <w:szCs w:val="21"/>
                    </w:rPr>
                    <w:t>３９２</w:t>
                  </w:r>
                  <w:r w:rsidRPr="00800F6B">
                    <w:rPr>
                      <w:rFonts w:hAnsiTheme="minorEastAsia" w:hint="eastAsia"/>
                      <w:szCs w:val="21"/>
                    </w:rPr>
                    <w:t>円</w:t>
                  </w:r>
                </w:p>
              </w:tc>
            </w:tr>
            <w:tr w:rsidR="00800F6B" w:rsidRPr="00800F6B" w14:paraId="5F29AA34" w14:textId="77777777" w:rsidTr="00D2051B">
              <w:tc>
                <w:tcPr>
                  <w:tcW w:w="3544" w:type="dxa"/>
                </w:tcPr>
                <w:p w14:paraId="0E9AAE9E"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要介護５、　３０，</w:t>
                  </w:r>
                  <w:r w:rsidR="00C745AC" w:rsidRPr="00800F6B">
                    <w:rPr>
                      <w:rFonts w:hAnsiTheme="minorEastAsia" w:hint="eastAsia"/>
                      <w:szCs w:val="21"/>
                    </w:rPr>
                    <w:t>２０２</w:t>
                  </w:r>
                  <w:r w:rsidRPr="00800F6B">
                    <w:rPr>
                      <w:rFonts w:hAnsiTheme="minorEastAsia" w:hint="eastAsia"/>
                      <w:szCs w:val="21"/>
                    </w:rPr>
                    <w:t>円</w:t>
                  </w:r>
                </w:p>
              </w:tc>
            </w:tr>
          </w:tbl>
          <w:p w14:paraId="5C737FAE" w14:textId="77777777" w:rsidR="00D2051B" w:rsidRPr="00800F6B" w:rsidRDefault="00D2051B" w:rsidP="00D2051B">
            <w:pPr>
              <w:autoSpaceDE w:val="0"/>
              <w:autoSpaceDN w:val="0"/>
              <w:adjustRightInd w:val="0"/>
              <w:snapToGrid w:val="0"/>
              <w:ind w:firstLineChars="300" w:firstLine="540"/>
              <w:jc w:val="left"/>
              <w:rPr>
                <w:rFonts w:hAnsiTheme="minorEastAsia"/>
                <w:sz w:val="18"/>
                <w:szCs w:val="18"/>
              </w:rPr>
            </w:pPr>
            <w:r w:rsidRPr="00800F6B">
              <w:rPr>
                <w:rFonts w:hAnsiTheme="minorEastAsia" w:hint="eastAsia"/>
                <w:sz w:val="18"/>
                <w:szCs w:val="18"/>
              </w:rPr>
              <w:t>食費、宿泊費などに関しては、別途費用がかかります。</w:t>
            </w:r>
          </w:p>
          <w:p w14:paraId="55F61A8A" w14:textId="77777777" w:rsidR="00D2051B" w:rsidRPr="00800F6B" w:rsidRDefault="00D2051B" w:rsidP="00D2051B">
            <w:pPr>
              <w:autoSpaceDE w:val="0"/>
              <w:autoSpaceDN w:val="0"/>
              <w:adjustRightInd w:val="0"/>
              <w:snapToGrid w:val="0"/>
              <w:ind w:firstLineChars="300" w:firstLine="540"/>
              <w:jc w:val="left"/>
              <w:rPr>
                <w:rFonts w:hAnsiTheme="minorEastAsia"/>
                <w:sz w:val="18"/>
                <w:szCs w:val="18"/>
              </w:rPr>
            </w:pPr>
          </w:p>
        </w:tc>
      </w:tr>
    </w:tbl>
    <w:p w14:paraId="0715A8C7" w14:textId="77777777" w:rsidR="00D2051B" w:rsidRPr="00800F6B" w:rsidRDefault="00D2051B" w:rsidP="00D2051B">
      <w:pPr>
        <w:autoSpaceDE w:val="0"/>
        <w:autoSpaceDN w:val="0"/>
        <w:adjustRightInd w:val="0"/>
        <w:jc w:val="left"/>
        <w:rPr>
          <w:rFonts w:asciiTheme="majorEastAsia" w:eastAsiaTheme="majorEastAsia" w:hAnsiTheme="majorEastAsia"/>
          <w:sz w:val="20"/>
          <w:szCs w:val="20"/>
          <w:highlight w:val="yellow"/>
        </w:rPr>
      </w:pPr>
    </w:p>
    <w:p w14:paraId="64F8903D" w14:textId="77777777" w:rsidR="00D2051B" w:rsidRPr="00800F6B" w:rsidRDefault="00D2051B" w:rsidP="00D2051B">
      <w:pPr>
        <w:autoSpaceDE w:val="0"/>
        <w:autoSpaceDN w:val="0"/>
        <w:adjustRightInd w:val="0"/>
        <w:jc w:val="left"/>
        <w:rPr>
          <w:rFonts w:asciiTheme="majorEastAsia" w:eastAsiaTheme="majorEastAsia" w:hAnsiTheme="majorEastAsia" w:cs="ShinGo-regular"/>
          <w:b/>
          <w:sz w:val="18"/>
          <w:szCs w:val="18"/>
        </w:rPr>
      </w:pPr>
      <w:r w:rsidRPr="00800F6B">
        <w:rPr>
          <w:rFonts w:asciiTheme="majorEastAsia" w:eastAsiaTheme="majorEastAsia" w:hAnsiTheme="majorEastAsia" w:hint="eastAsia"/>
          <w:sz w:val="20"/>
          <w:szCs w:val="20"/>
        </w:rPr>
        <w:t>かよい（</w:t>
      </w:r>
      <w:r w:rsidRPr="00800F6B">
        <w:rPr>
          <w:rFonts w:asciiTheme="majorEastAsia" w:eastAsiaTheme="majorEastAsia" w:hAnsiTheme="majorEastAsia"/>
          <w:sz w:val="20"/>
          <w:szCs w:val="20"/>
        </w:rPr>
        <w:ruby>
          <w:rubyPr>
            <w:rubyAlign w:val="distributeSpace"/>
            <w:hps w:val="10"/>
            <w:hpsRaise w:val="18"/>
            <w:hpsBaseText w:val="20"/>
            <w:lid w:val="ja-JP"/>
          </w:rubyPr>
          <w:rt>
            <w:r w:rsidR="00D2051B" w:rsidRPr="00800F6B">
              <w:rPr>
                <w:rFonts w:ascii="ＭＳ ゴシック" w:eastAsia="ＭＳ ゴシック" w:hAnsi="ＭＳ ゴシック"/>
                <w:sz w:val="10"/>
                <w:szCs w:val="20"/>
              </w:rPr>
              <w:t>かよい</w:t>
            </w:r>
          </w:rt>
          <w:rubyBase>
            <w:r w:rsidR="00D2051B" w:rsidRPr="00800F6B">
              <w:rPr>
                <w:rFonts w:asciiTheme="majorEastAsia" w:eastAsiaTheme="majorEastAsia" w:hAnsiTheme="majorEastAsia"/>
                <w:sz w:val="20"/>
                <w:szCs w:val="20"/>
              </w:rPr>
              <w:t>通い</w:t>
            </w:r>
          </w:rubyBase>
        </w:ruby>
      </w:r>
      <w:r w:rsidRPr="00800F6B">
        <w:rPr>
          <w:rFonts w:asciiTheme="majorEastAsia" w:eastAsiaTheme="majorEastAsia" w:hAnsiTheme="majorEastAsia" w:hint="eastAsia"/>
          <w:sz w:val="20"/>
          <w:szCs w:val="20"/>
        </w:rPr>
        <w:t>）・訪問・宿泊に看護を組み合わせたサービスを利用する</w:t>
      </w:r>
    </w:p>
    <w:tbl>
      <w:tblPr>
        <w:tblStyle w:val="a6"/>
        <w:tblW w:w="0" w:type="auto"/>
        <w:tblLook w:val="04A0" w:firstRow="1" w:lastRow="0" w:firstColumn="1" w:lastColumn="0" w:noHBand="0" w:noVBand="1"/>
      </w:tblPr>
      <w:tblGrid>
        <w:gridCol w:w="1809"/>
        <w:gridCol w:w="7938"/>
      </w:tblGrid>
      <w:tr w:rsidR="00800F6B" w:rsidRPr="00800F6B" w14:paraId="7FFF3F23" w14:textId="77777777" w:rsidTr="00D2051B">
        <w:tc>
          <w:tcPr>
            <w:tcW w:w="1809" w:type="dxa"/>
          </w:tcPr>
          <w:p w14:paraId="2EC26BF9"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7938" w:type="dxa"/>
          </w:tcPr>
          <w:p w14:paraId="73B4F3F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看護小規模多機能型きょたく（</w:t>
            </w:r>
            <w:r w:rsidRPr="00800F6B">
              <w:rPr>
                <w:rFonts w:hAnsiTheme="minorEastAsia"/>
                <w:szCs w:val="21"/>
              </w:rPr>
              <w:ruby>
                <w:rubyPr>
                  <w:rubyAlign w:val="distributeSpace"/>
                  <w:hps w:val="10"/>
                  <w:hpsRaise w:val="18"/>
                  <w:hpsBaseText w:val="21"/>
                  <w:lid w:val="ja-JP"/>
                </w:rubyPr>
                <w:rt>
                  <w:r w:rsidR="00D2051B" w:rsidRPr="00800F6B">
                    <w:rPr>
                      <w:rFonts w:ascii="ＭＳ 明朝" w:eastAsia="ＭＳ 明朝" w:hAnsi="ＭＳ 明朝"/>
                      <w:sz w:val="10"/>
                      <w:szCs w:val="21"/>
                    </w:rPr>
                    <w:t>きょたく</w:t>
                  </w:r>
                </w:rt>
                <w:rubyBase>
                  <w:r w:rsidR="00D2051B" w:rsidRPr="00800F6B">
                    <w:rPr>
                      <w:rFonts w:hAnsiTheme="minorEastAsia"/>
                      <w:szCs w:val="21"/>
                    </w:rPr>
                    <w:t>居宅</w:t>
                  </w:r>
                </w:rubyBase>
              </w:ruby>
            </w:r>
            <w:r w:rsidRPr="00800F6B">
              <w:rPr>
                <w:rFonts w:hAnsiTheme="minorEastAsia" w:hint="eastAsia"/>
                <w:szCs w:val="21"/>
              </w:rPr>
              <w:t>）介護</w:t>
            </w:r>
          </w:p>
        </w:tc>
      </w:tr>
      <w:tr w:rsidR="00800F6B" w:rsidRPr="00800F6B" w14:paraId="6A97FF6A" w14:textId="77777777" w:rsidTr="00D2051B">
        <w:tc>
          <w:tcPr>
            <w:tcW w:w="1809" w:type="dxa"/>
          </w:tcPr>
          <w:p w14:paraId="7E2612C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7938" w:type="dxa"/>
          </w:tcPr>
          <w:p w14:paraId="15AB603F"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要介護１から５のかた</w:t>
            </w:r>
          </w:p>
        </w:tc>
      </w:tr>
      <w:tr w:rsidR="00D2051B" w:rsidRPr="00800F6B" w14:paraId="55FD626B" w14:textId="77777777" w:rsidTr="00D2051B">
        <w:trPr>
          <w:trHeight w:val="305"/>
        </w:trPr>
        <w:tc>
          <w:tcPr>
            <w:tcW w:w="1809" w:type="dxa"/>
          </w:tcPr>
          <w:p w14:paraId="642E7DFE"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サービス内容</w:t>
            </w:r>
          </w:p>
        </w:tc>
        <w:tc>
          <w:tcPr>
            <w:tcW w:w="7938" w:type="dxa"/>
          </w:tcPr>
          <w:p w14:paraId="66A4561C" w14:textId="77777777" w:rsidR="00D2051B" w:rsidRPr="00800F6B" w:rsidRDefault="00D2051B" w:rsidP="00C745AC">
            <w:pPr>
              <w:autoSpaceDE w:val="0"/>
              <w:autoSpaceDN w:val="0"/>
              <w:adjustRightInd w:val="0"/>
              <w:snapToGrid w:val="0"/>
              <w:jc w:val="left"/>
              <w:rPr>
                <w:rFonts w:hAnsiTheme="minorEastAsia"/>
                <w:sz w:val="18"/>
                <w:szCs w:val="18"/>
              </w:rPr>
            </w:pPr>
            <w:r w:rsidRPr="00800F6B">
              <w:rPr>
                <w:rFonts w:hAnsiTheme="minorEastAsia" w:hint="eastAsia"/>
                <w:sz w:val="18"/>
                <w:szCs w:val="18"/>
              </w:rPr>
              <w:t>小規模多機能型きょたく（</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きょたく</w:t>
                  </w:r>
                </w:rt>
                <w:rubyBase>
                  <w:r w:rsidR="00D2051B" w:rsidRPr="00800F6B">
                    <w:rPr>
                      <w:rFonts w:hAnsiTheme="minorEastAsia"/>
                      <w:sz w:val="18"/>
                      <w:szCs w:val="18"/>
                    </w:rPr>
                    <w:t>居宅</w:t>
                  </w:r>
                </w:rubyBase>
              </w:ruby>
            </w:r>
            <w:r w:rsidRPr="00800F6B">
              <w:rPr>
                <w:rFonts w:hAnsiTheme="minorEastAsia" w:hint="eastAsia"/>
                <w:sz w:val="18"/>
                <w:szCs w:val="18"/>
              </w:rPr>
              <w:t>）介護の「通い」、「訪問」、「宿泊」のサービスと「訪問看護」を組み合わせたサービスです。同じ事業所から一体てき（</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てき</w:t>
                  </w:r>
                </w:rt>
                <w:rubyBase>
                  <w:r w:rsidR="00D2051B" w:rsidRPr="00800F6B">
                    <w:rPr>
                      <w:rFonts w:hAnsiTheme="minorEastAsia"/>
                      <w:sz w:val="18"/>
                      <w:szCs w:val="18"/>
                    </w:rPr>
                    <w:t>的</w:t>
                  </w:r>
                </w:rubyBase>
              </w:ruby>
            </w:r>
            <w:r w:rsidRPr="00800F6B">
              <w:rPr>
                <w:rFonts w:hAnsiTheme="minorEastAsia" w:hint="eastAsia"/>
                <w:sz w:val="18"/>
                <w:szCs w:val="18"/>
              </w:rPr>
              <w:t>）に各種サービスを受けます。</w:t>
            </w:r>
          </w:p>
          <w:p w14:paraId="49884C09" w14:textId="77777777" w:rsidR="00D2051B" w:rsidRPr="00800F6B" w:rsidRDefault="00D2051B" w:rsidP="00C745AC">
            <w:pPr>
              <w:autoSpaceDE w:val="0"/>
              <w:autoSpaceDN w:val="0"/>
              <w:adjustRightInd w:val="0"/>
              <w:snapToGrid w:val="0"/>
              <w:jc w:val="left"/>
              <w:rPr>
                <w:rFonts w:hAnsiTheme="minorEastAsia"/>
                <w:sz w:val="18"/>
                <w:szCs w:val="18"/>
              </w:rPr>
            </w:pPr>
            <w:r w:rsidRPr="00800F6B">
              <w:rPr>
                <w:rFonts w:hAnsiTheme="minorEastAsia" w:hint="eastAsia"/>
                <w:sz w:val="18"/>
                <w:szCs w:val="18"/>
              </w:rPr>
              <w:t>原則として区民だけが利用できるサービスです。要支援のかたは利用できません。</w:t>
            </w:r>
          </w:p>
          <w:p w14:paraId="0CD9C346" w14:textId="77777777" w:rsidR="00D2051B" w:rsidRPr="00800F6B" w:rsidRDefault="00D2051B" w:rsidP="00C745AC">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カ月あたり〉</w:t>
            </w:r>
          </w:p>
          <w:p w14:paraId="19250B48" w14:textId="77777777" w:rsidR="00D2051B" w:rsidRPr="00800F6B" w:rsidRDefault="00D2051B" w:rsidP="00C745AC">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【事業所と同一建物に居住していない利用者の場合】</w:t>
            </w:r>
          </w:p>
          <w:tbl>
            <w:tblPr>
              <w:tblStyle w:val="a6"/>
              <w:tblW w:w="0" w:type="auto"/>
              <w:tblInd w:w="451" w:type="dxa"/>
              <w:tblLook w:val="04A0" w:firstRow="1" w:lastRow="0" w:firstColumn="1" w:lastColumn="0" w:noHBand="0" w:noVBand="1"/>
            </w:tblPr>
            <w:tblGrid>
              <w:gridCol w:w="3261"/>
            </w:tblGrid>
            <w:tr w:rsidR="00800F6B" w:rsidRPr="00800F6B" w14:paraId="3B36A71C" w14:textId="77777777" w:rsidTr="00D2051B">
              <w:tc>
                <w:tcPr>
                  <w:tcW w:w="3261" w:type="dxa"/>
                </w:tcPr>
                <w:p w14:paraId="3D2E7B22"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要介護１、　１３，８</w:t>
                  </w:r>
                  <w:r w:rsidR="00C745AC" w:rsidRPr="00800F6B">
                    <w:rPr>
                      <w:rFonts w:hAnsiTheme="minorEastAsia" w:hint="eastAsia"/>
                      <w:szCs w:val="21"/>
                    </w:rPr>
                    <w:t>１</w:t>
                  </w:r>
                  <w:r w:rsidRPr="00800F6B">
                    <w:rPr>
                      <w:rFonts w:hAnsiTheme="minorEastAsia" w:hint="eastAsia"/>
                      <w:szCs w:val="21"/>
                    </w:rPr>
                    <w:t>７円</w:t>
                  </w:r>
                </w:p>
              </w:tc>
            </w:tr>
            <w:tr w:rsidR="00800F6B" w:rsidRPr="00800F6B" w14:paraId="6903F6B5" w14:textId="77777777" w:rsidTr="00D2051B">
              <w:tc>
                <w:tcPr>
                  <w:tcW w:w="3261" w:type="dxa"/>
                </w:tcPr>
                <w:p w14:paraId="3AB5BC42"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要介護２、　１９，３</w:t>
                  </w:r>
                  <w:r w:rsidR="00C745AC" w:rsidRPr="00800F6B">
                    <w:rPr>
                      <w:rFonts w:hAnsiTheme="minorEastAsia" w:hint="eastAsia"/>
                      <w:szCs w:val="21"/>
                    </w:rPr>
                    <w:t>３１</w:t>
                  </w:r>
                  <w:r w:rsidRPr="00800F6B">
                    <w:rPr>
                      <w:rFonts w:hAnsiTheme="minorEastAsia" w:hint="eastAsia"/>
                      <w:szCs w:val="21"/>
                    </w:rPr>
                    <w:t>円</w:t>
                  </w:r>
                </w:p>
              </w:tc>
            </w:tr>
            <w:tr w:rsidR="00800F6B" w:rsidRPr="00800F6B" w14:paraId="550B14DA" w14:textId="77777777" w:rsidTr="00D2051B">
              <w:tc>
                <w:tcPr>
                  <w:tcW w:w="3261" w:type="dxa"/>
                </w:tcPr>
                <w:p w14:paraId="581C6993"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要介護３、　２７，１</w:t>
                  </w:r>
                  <w:r w:rsidR="00C745AC" w:rsidRPr="00800F6B">
                    <w:rPr>
                      <w:rFonts w:hAnsiTheme="minorEastAsia" w:hint="eastAsia"/>
                      <w:szCs w:val="21"/>
                    </w:rPr>
                    <w:t>７４</w:t>
                  </w:r>
                  <w:r w:rsidRPr="00800F6B">
                    <w:rPr>
                      <w:rFonts w:hAnsiTheme="minorEastAsia" w:hint="eastAsia"/>
                      <w:szCs w:val="21"/>
                    </w:rPr>
                    <w:t>円</w:t>
                  </w:r>
                </w:p>
              </w:tc>
            </w:tr>
            <w:tr w:rsidR="00800F6B" w:rsidRPr="00800F6B" w14:paraId="1CFCE23C" w14:textId="77777777" w:rsidTr="00D2051B">
              <w:tc>
                <w:tcPr>
                  <w:tcW w:w="3261" w:type="dxa"/>
                </w:tcPr>
                <w:p w14:paraId="252BD0FB"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要介護４、　３０，８</w:t>
                  </w:r>
                  <w:r w:rsidR="00C745AC" w:rsidRPr="00800F6B">
                    <w:rPr>
                      <w:rFonts w:hAnsiTheme="minorEastAsia" w:hint="eastAsia"/>
                      <w:szCs w:val="21"/>
                    </w:rPr>
                    <w:t>２１</w:t>
                  </w:r>
                  <w:r w:rsidRPr="00800F6B">
                    <w:rPr>
                      <w:rFonts w:hAnsiTheme="minorEastAsia" w:hint="eastAsia"/>
                      <w:szCs w:val="21"/>
                    </w:rPr>
                    <w:t>円</w:t>
                  </w:r>
                </w:p>
              </w:tc>
            </w:tr>
            <w:tr w:rsidR="00800F6B" w:rsidRPr="00800F6B" w14:paraId="411B6645" w14:textId="77777777" w:rsidTr="00D2051B">
              <w:tc>
                <w:tcPr>
                  <w:tcW w:w="3261" w:type="dxa"/>
                </w:tcPr>
                <w:p w14:paraId="2C7FE25A"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要介護５、　３４，８</w:t>
                  </w:r>
                  <w:r w:rsidR="00C745AC" w:rsidRPr="00800F6B">
                    <w:rPr>
                      <w:rFonts w:hAnsiTheme="minorEastAsia" w:hint="eastAsia"/>
                      <w:szCs w:val="21"/>
                    </w:rPr>
                    <w:t>６３</w:t>
                  </w:r>
                  <w:r w:rsidRPr="00800F6B">
                    <w:rPr>
                      <w:rFonts w:hAnsiTheme="minorEastAsia" w:hint="eastAsia"/>
                      <w:szCs w:val="21"/>
                    </w:rPr>
                    <w:t>円</w:t>
                  </w:r>
                </w:p>
              </w:tc>
            </w:tr>
          </w:tbl>
          <w:p w14:paraId="532F3B28" w14:textId="77777777" w:rsidR="00D2051B" w:rsidRPr="00800F6B" w:rsidRDefault="00D2051B" w:rsidP="00D2051B">
            <w:pPr>
              <w:autoSpaceDE w:val="0"/>
              <w:autoSpaceDN w:val="0"/>
              <w:adjustRightInd w:val="0"/>
              <w:spacing w:line="300" w:lineRule="exact"/>
              <w:ind w:firstLineChars="250" w:firstLine="450"/>
              <w:jc w:val="left"/>
              <w:rPr>
                <w:rFonts w:hAnsiTheme="minorEastAsia"/>
                <w:szCs w:val="21"/>
              </w:rPr>
            </w:pPr>
            <w:r w:rsidRPr="00800F6B">
              <w:rPr>
                <w:rFonts w:hAnsiTheme="minorEastAsia" w:hint="eastAsia"/>
                <w:sz w:val="18"/>
                <w:szCs w:val="18"/>
              </w:rPr>
              <w:t>食費、宿泊費などに関しては、別途費用がかかります。</w:t>
            </w:r>
          </w:p>
        </w:tc>
      </w:tr>
    </w:tbl>
    <w:p w14:paraId="74B58A7E"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p>
    <w:p w14:paraId="738F0BFE"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asciiTheme="majorEastAsia" w:eastAsiaTheme="majorEastAsia" w:hAnsiTheme="majorEastAsia" w:hint="eastAsia"/>
          <w:b/>
          <w:sz w:val="24"/>
        </w:rPr>
        <w:t>〈しょうきぼたきのうがた（</w:t>
      </w:r>
      <w:r w:rsidRPr="00800F6B">
        <w:rPr>
          <w:rFonts w:asciiTheme="majorEastAsia" w:eastAsiaTheme="majorEastAsia" w:hAnsiTheme="majorEastAsia"/>
          <w:b/>
          <w:sz w:val="24"/>
        </w:rPr>
        <w:ruby>
          <w:rubyPr>
            <w:rubyAlign w:val="distributeSpace"/>
            <w:hps w:val="12"/>
            <w:hpsRaise w:val="22"/>
            <w:hpsBaseText w:val="24"/>
            <w:lid w:val="ja-JP"/>
          </w:rubyPr>
          <w:rt>
            <w:r w:rsidR="00D2051B" w:rsidRPr="00800F6B">
              <w:rPr>
                <w:rFonts w:ascii="ＭＳ ゴシック" w:eastAsia="ＭＳ ゴシック" w:hAnsi="ＭＳ ゴシック"/>
                <w:b/>
                <w:sz w:val="12"/>
              </w:rPr>
              <w:t>しょうきぼ</w:t>
            </w:r>
          </w:rt>
          <w:rubyBase>
            <w:r w:rsidR="00D2051B" w:rsidRPr="00800F6B">
              <w:rPr>
                <w:rFonts w:asciiTheme="majorEastAsia" w:eastAsiaTheme="majorEastAsia" w:hAnsiTheme="majorEastAsia"/>
                <w:b/>
                <w:sz w:val="24"/>
              </w:rPr>
              <w:t>小規模</w:t>
            </w:r>
          </w:rubyBase>
        </w:ruby>
      </w:r>
      <w:r w:rsidRPr="00800F6B">
        <w:rPr>
          <w:rFonts w:asciiTheme="majorEastAsia" w:eastAsiaTheme="majorEastAsia" w:hAnsiTheme="majorEastAsia"/>
          <w:b/>
          <w:sz w:val="24"/>
        </w:rPr>
        <w:ruby>
          <w:rubyPr>
            <w:rubyAlign w:val="distributeSpace"/>
            <w:hps w:val="12"/>
            <w:hpsRaise w:val="22"/>
            <w:hpsBaseText w:val="24"/>
            <w:lid w:val="ja-JP"/>
          </w:rubyPr>
          <w:rt>
            <w:r w:rsidR="00D2051B" w:rsidRPr="00800F6B">
              <w:rPr>
                <w:rFonts w:ascii="ＭＳ ゴシック" w:eastAsia="ＭＳ ゴシック" w:hAnsi="ＭＳ ゴシック"/>
                <w:b/>
                <w:sz w:val="12"/>
              </w:rPr>
              <w:t>たきのうがた</w:t>
            </w:r>
          </w:rt>
          <w:rubyBase>
            <w:r w:rsidR="00D2051B" w:rsidRPr="00800F6B">
              <w:rPr>
                <w:rFonts w:asciiTheme="majorEastAsia" w:eastAsiaTheme="majorEastAsia" w:hAnsiTheme="majorEastAsia"/>
                <w:b/>
                <w:sz w:val="24"/>
              </w:rPr>
              <w:t>多機能型</w:t>
            </w:r>
          </w:rubyBase>
        </w:ruby>
      </w:r>
      <w:r w:rsidRPr="00800F6B">
        <w:rPr>
          <w:rFonts w:asciiTheme="majorEastAsia" w:eastAsiaTheme="majorEastAsia" w:hAnsiTheme="majorEastAsia" w:hint="eastAsia"/>
          <w:b/>
          <w:sz w:val="24"/>
        </w:rPr>
        <w:t>）・看護小規模多機能型とは〉</w:t>
      </w:r>
    </w:p>
    <w:p w14:paraId="51CBF1CE" w14:textId="77777777" w:rsidR="00D2051B" w:rsidRPr="00800F6B" w:rsidRDefault="00D2051B" w:rsidP="00D2051B">
      <w:pPr>
        <w:autoSpaceDE w:val="0"/>
        <w:autoSpaceDN w:val="0"/>
        <w:adjustRightInd w:val="0"/>
        <w:snapToGrid w:val="0"/>
        <w:spacing w:line="200" w:lineRule="exact"/>
        <w:ind w:firstLineChars="100" w:firstLine="180"/>
        <w:jc w:val="left"/>
        <w:rPr>
          <w:rFonts w:hAnsiTheme="minorEastAsia" w:cs="ShinGo-regular"/>
          <w:sz w:val="18"/>
          <w:szCs w:val="18"/>
        </w:rPr>
      </w:pPr>
      <w:r w:rsidRPr="00800F6B">
        <w:rPr>
          <w:rFonts w:hAnsiTheme="minorEastAsia" w:cs="ShinGo-regular" w:hint="eastAsia"/>
          <w:sz w:val="18"/>
          <w:szCs w:val="18"/>
        </w:rPr>
        <w:t>「通い」、「訪問」、「宿泊」を利用者の状態、ニーズに応じて柔軟に組み合わせて日常生活を支援します。</w:t>
      </w:r>
    </w:p>
    <w:p w14:paraId="18084048" w14:textId="77777777" w:rsidR="00D2051B" w:rsidRPr="00800F6B" w:rsidRDefault="00D2051B" w:rsidP="00D2051B">
      <w:pPr>
        <w:autoSpaceDE w:val="0"/>
        <w:autoSpaceDN w:val="0"/>
        <w:adjustRightInd w:val="0"/>
        <w:snapToGrid w:val="0"/>
        <w:spacing w:line="200" w:lineRule="exact"/>
        <w:ind w:leftChars="100" w:left="210" w:firstLineChars="50" w:firstLine="90"/>
        <w:jc w:val="left"/>
        <w:rPr>
          <w:rFonts w:hAnsiTheme="minorEastAsia" w:cs="ShinGo-regular"/>
          <w:sz w:val="18"/>
          <w:szCs w:val="18"/>
        </w:rPr>
      </w:pPr>
      <w:r w:rsidRPr="00800F6B">
        <w:rPr>
          <w:rFonts w:hAnsiTheme="minorEastAsia" w:cs="ShinGo-regular" w:hint="eastAsia"/>
          <w:sz w:val="18"/>
          <w:szCs w:val="18"/>
        </w:rPr>
        <w:t>看護小規模多機能型きょたく（</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きょたく</w:t>
            </w:r>
          </w:rt>
          <w:rubyBase>
            <w:r w:rsidR="00D2051B" w:rsidRPr="00800F6B">
              <w:rPr>
                <w:rFonts w:hAnsiTheme="minorEastAsia" w:cs="ShinGo-regular"/>
                <w:sz w:val="18"/>
                <w:szCs w:val="18"/>
              </w:rPr>
              <w:t>居宅</w:t>
            </w:r>
          </w:rubyBase>
        </w:ruby>
      </w:r>
      <w:r w:rsidRPr="00800F6B">
        <w:rPr>
          <w:rFonts w:hAnsiTheme="minorEastAsia" w:cs="ShinGo-regular" w:hint="eastAsia"/>
          <w:sz w:val="18"/>
          <w:szCs w:val="18"/>
        </w:rPr>
        <w:t>）介護には、訪問看護が加わります。医療ニーズの高い利用者の状態に応じたサービスを提供します。</w:t>
      </w:r>
    </w:p>
    <w:p w14:paraId="0F96D8D6" w14:textId="77777777" w:rsidR="00D2051B" w:rsidRPr="00800F6B" w:rsidRDefault="00D2051B" w:rsidP="00D2051B">
      <w:pPr>
        <w:autoSpaceDE w:val="0"/>
        <w:autoSpaceDN w:val="0"/>
        <w:adjustRightInd w:val="0"/>
        <w:jc w:val="left"/>
        <w:rPr>
          <w:rFonts w:hAnsiTheme="minorEastAsia" w:cs="ShinGo-regular"/>
          <w:sz w:val="18"/>
          <w:szCs w:val="18"/>
        </w:rPr>
      </w:pPr>
    </w:p>
    <w:p w14:paraId="29093294"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p>
    <w:p w14:paraId="60E63161"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b/>
          <w:sz w:val="24"/>
        </w:rPr>
        <w:t>住まいを移して利用するサービス</w:t>
      </w:r>
    </w:p>
    <w:p w14:paraId="7A01395D"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sz w:val="20"/>
          <w:szCs w:val="20"/>
        </w:rPr>
        <w:t>有料老人ホームなどに入居して介護サービスを利用する</w:t>
      </w:r>
    </w:p>
    <w:tbl>
      <w:tblPr>
        <w:tblStyle w:val="a6"/>
        <w:tblW w:w="9747" w:type="dxa"/>
        <w:tblLook w:val="04A0" w:firstRow="1" w:lastRow="0" w:firstColumn="1" w:lastColumn="0" w:noHBand="0" w:noVBand="1"/>
      </w:tblPr>
      <w:tblGrid>
        <w:gridCol w:w="1809"/>
        <w:gridCol w:w="7938"/>
      </w:tblGrid>
      <w:tr w:rsidR="00800F6B" w:rsidRPr="00800F6B" w14:paraId="4F3B64E0" w14:textId="77777777" w:rsidTr="00D2051B">
        <w:tc>
          <w:tcPr>
            <w:tcW w:w="1809" w:type="dxa"/>
          </w:tcPr>
          <w:p w14:paraId="1C02B0E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7938" w:type="dxa"/>
          </w:tcPr>
          <w:p w14:paraId="2E495B2C"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特定施設入居者生活介護及び介護予防特定施設入居者生活介護</w:t>
            </w:r>
          </w:p>
        </w:tc>
      </w:tr>
      <w:tr w:rsidR="00800F6B" w:rsidRPr="00800F6B" w14:paraId="22B3BC17" w14:textId="77777777" w:rsidTr="00D2051B">
        <w:tc>
          <w:tcPr>
            <w:tcW w:w="1809" w:type="dxa"/>
          </w:tcPr>
          <w:p w14:paraId="3499C09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lastRenderedPageBreak/>
              <w:t>対象</w:t>
            </w:r>
          </w:p>
        </w:tc>
        <w:tc>
          <w:tcPr>
            <w:tcW w:w="7938" w:type="dxa"/>
          </w:tcPr>
          <w:p w14:paraId="097D3054"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要介護１から５及び要支援１、２</w:t>
            </w:r>
            <w:r w:rsidRPr="00800F6B">
              <w:rPr>
                <w:rFonts w:hAnsiTheme="minorEastAsia" w:cs="ShinGo-regular"/>
                <w:szCs w:val="21"/>
              </w:rPr>
              <w:t xml:space="preserve"> </w:t>
            </w:r>
            <w:r w:rsidRPr="00800F6B">
              <w:rPr>
                <w:rFonts w:hAnsiTheme="minorEastAsia" w:cs="ShinGo-regular" w:hint="eastAsia"/>
                <w:szCs w:val="21"/>
              </w:rPr>
              <w:t>のかた</w:t>
            </w:r>
          </w:p>
        </w:tc>
      </w:tr>
      <w:tr w:rsidR="00D2051B" w:rsidRPr="00800F6B" w14:paraId="116F6894" w14:textId="77777777" w:rsidTr="00D2051B">
        <w:trPr>
          <w:trHeight w:val="3206"/>
        </w:trPr>
        <w:tc>
          <w:tcPr>
            <w:tcW w:w="1809" w:type="dxa"/>
          </w:tcPr>
          <w:p w14:paraId="64439352"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サービス内容</w:t>
            </w:r>
          </w:p>
        </w:tc>
        <w:tc>
          <w:tcPr>
            <w:tcW w:w="7938" w:type="dxa"/>
          </w:tcPr>
          <w:p w14:paraId="0F77B03F"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介護型の有料老人ホームなどに入居しているかたが利用するサービスです。</w:t>
            </w:r>
          </w:p>
          <w:p w14:paraId="7DB1133C"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食事、入浴など日常生活上の介護や機能訓練を受けます。</w:t>
            </w:r>
          </w:p>
          <w:p w14:paraId="0D3BE766"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カ月あたり〉</w:t>
            </w:r>
          </w:p>
          <w:tbl>
            <w:tblPr>
              <w:tblStyle w:val="a6"/>
              <w:tblW w:w="0" w:type="auto"/>
              <w:tblInd w:w="451" w:type="dxa"/>
              <w:tblLook w:val="04A0" w:firstRow="1" w:lastRow="0" w:firstColumn="1" w:lastColumn="0" w:noHBand="0" w:noVBand="1"/>
            </w:tblPr>
            <w:tblGrid>
              <w:gridCol w:w="3257"/>
            </w:tblGrid>
            <w:tr w:rsidR="00800F6B" w:rsidRPr="00800F6B" w14:paraId="15BC7640" w14:textId="77777777" w:rsidTr="00D2051B">
              <w:tc>
                <w:tcPr>
                  <w:tcW w:w="3257" w:type="dxa"/>
                </w:tcPr>
                <w:p w14:paraId="4E28FE9C"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要支援１、　　５，９</w:t>
                  </w:r>
                  <w:r w:rsidR="00C745AC" w:rsidRPr="00800F6B">
                    <w:rPr>
                      <w:rFonts w:hAnsiTheme="minorEastAsia" w:hint="eastAsia"/>
                      <w:szCs w:val="21"/>
                    </w:rPr>
                    <w:t>８５</w:t>
                  </w:r>
                  <w:r w:rsidRPr="00800F6B">
                    <w:rPr>
                      <w:rFonts w:hAnsiTheme="minorEastAsia" w:hint="eastAsia"/>
                      <w:szCs w:val="21"/>
                    </w:rPr>
                    <w:t>円</w:t>
                  </w:r>
                </w:p>
              </w:tc>
            </w:tr>
            <w:tr w:rsidR="00800F6B" w:rsidRPr="00800F6B" w14:paraId="7EC47FB4" w14:textId="77777777" w:rsidTr="00D2051B">
              <w:tc>
                <w:tcPr>
                  <w:tcW w:w="3257" w:type="dxa"/>
                </w:tcPr>
                <w:p w14:paraId="7A1124FA"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要支援２、　１０，</w:t>
                  </w:r>
                  <w:r w:rsidR="00C745AC" w:rsidRPr="00800F6B">
                    <w:rPr>
                      <w:rFonts w:hAnsiTheme="minorEastAsia" w:hint="eastAsia"/>
                      <w:szCs w:val="21"/>
                    </w:rPr>
                    <w:t>２３６</w:t>
                  </w:r>
                  <w:r w:rsidRPr="00800F6B">
                    <w:rPr>
                      <w:rFonts w:hAnsiTheme="minorEastAsia" w:hint="eastAsia"/>
                      <w:szCs w:val="21"/>
                    </w:rPr>
                    <w:t>円</w:t>
                  </w:r>
                </w:p>
              </w:tc>
            </w:tr>
            <w:tr w:rsidR="00800F6B" w:rsidRPr="00800F6B" w14:paraId="44BAAD2B" w14:textId="77777777" w:rsidTr="00D2051B">
              <w:tc>
                <w:tcPr>
                  <w:tcW w:w="3257" w:type="dxa"/>
                </w:tcPr>
                <w:p w14:paraId="53642A61"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要介護１、　１７，</w:t>
                  </w:r>
                  <w:r w:rsidR="00C745AC" w:rsidRPr="00800F6B">
                    <w:rPr>
                      <w:rFonts w:hAnsiTheme="minorEastAsia" w:hint="eastAsia"/>
                      <w:szCs w:val="21"/>
                    </w:rPr>
                    <w:t>７２４</w:t>
                  </w:r>
                  <w:r w:rsidRPr="00800F6B">
                    <w:rPr>
                      <w:rFonts w:hAnsiTheme="minorEastAsia" w:hint="eastAsia"/>
                      <w:szCs w:val="21"/>
                    </w:rPr>
                    <w:t>円</w:t>
                  </w:r>
                </w:p>
              </w:tc>
            </w:tr>
            <w:tr w:rsidR="00800F6B" w:rsidRPr="00800F6B" w14:paraId="2BE099C5" w14:textId="77777777" w:rsidTr="00D2051B">
              <w:tc>
                <w:tcPr>
                  <w:tcW w:w="3257" w:type="dxa"/>
                </w:tcPr>
                <w:p w14:paraId="489233F8"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要介護２、　１９，</w:t>
                  </w:r>
                  <w:r w:rsidR="00C745AC" w:rsidRPr="00800F6B">
                    <w:rPr>
                      <w:rFonts w:hAnsiTheme="minorEastAsia" w:hint="eastAsia"/>
                      <w:szCs w:val="21"/>
                    </w:rPr>
                    <w:t>９１５</w:t>
                  </w:r>
                  <w:r w:rsidRPr="00800F6B">
                    <w:rPr>
                      <w:rFonts w:hAnsiTheme="minorEastAsia" w:hint="eastAsia"/>
                      <w:szCs w:val="21"/>
                    </w:rPr>
                    <w:t>円</w:t>
                  </w:r>
                </w:p>
              </w:tc>
            </w:tr>
            <w:tr w:rsidR="00800F6B" w:rsidRPr="00800F6B" w14:paraId="2D7AFBE1" w14:textId="77777777" w:rsidTr="00D2051B">
              <w:tc>
                <w:tcPr>
                  <w:tcW w:w="3257" w:type="dxa"/>
                </w:tcPr>
                <w:p w14:paraId="6277EAE3"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要介護３、　２２，</w:t>
                  </w:r>
                  <w:r w:rsidR="00C745AC" w:rsidRPr="00800F6B">
                    <w:rPr>
                      <w:rFonts w:hAnsiTheme="minorEastAsia" w:hint="eastAsia"/>
                      <w:szCs w:val="21"/>
                    </w:rPr>
                    <w:t>２０４</w:t>
                  </w:r>
                  <w:r w:rsidRPr="00800F6B">
                    <w:rPr>
                      <w:rFonts w:hAnsiTheme="minorEastAsia" w:hint="eastAsia"/>
                      <w:szCs w:val="21"/>
                    </w:rPr>
                    <w:t>円</w:t>
                  </w:r>
                </w:p>
              </w:tc>
            </w:tr>
            <w:tr w:rsidR="00800F6B" w:rsidRPr="00800F6B" w14:paraId="285277E2" w14:textId="77777777" w:rsidTr="00D2051B">
              <w:tc>
                <w:tcPr>
                  <w:tcW w:w="3257" w:type="dxa"/>
                </w:tcPr>
                <w:p w14:paraId="621DB26A"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要介護４、　２４，</w:t>
                  </w:r>
                  <w:r w:rsidR="00C745AC" w:rsidRPr="00800F6B">
                    <w:rPr>
                      <w:rFonts w:hAnsiTheme="minorEastAsia" w:hint="eastAsia"/>
                      <w:szCs w:val="21"/>
                    </w:rPr>
                    <w:t>３２９</w:t>
                  </w:r>
                  <w:r w:rsidRPr="00800F6B">
                    <w:rPr>
                      <w:rFonts w:hAnsiTheme="minorEastAsia" w:hint="eastAsia"/>
                      <w:szCs w:val="21"/>
                    </w:rPr>
                    <w:t>円</w:t>
                  </w:r>
                </w:p>
              </w:tc>
            </w:tr>
            <w:tr w:rsidR="00800F6B" w:rsidRPr="00800F6B" w14:paraId="39DA682B" w14:textId="77777777" w:rsidTr="00D2051B">
              <w:tc>
                <w:tcPr>
                  <w:tcW w:w="3257" w:type="dxa"/>
                </w:tcPr>
                <w:p w14:paraId="7ECDD7BD"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要介護５、　２６，</w:t>
                  </w:r>
                  <w:r w:rsidR="00C745AC" w:rsidRPr="00800F6B">
                    <w:rPr>
                      <w:rFonts w:hAnsiTheme="minorEastAsia" w:hint="eastAsia"/>
                      <w:szCs w:val="21"/>
                    </w:rPr>
                    <w:t>５８６</w:t>
                  </w:r>
                  <w:r w:rsidRPr="00800F6B">
                    <w:rPr>
                      <w:rFonts w:hAnsiTheme="minorEastAsia" w:hint="eastAsia"/>
                      <w:szCs w:val="21"/>
                    </w:rPr>
                    <w:t>円</w:t>
                  </w:r>
                </w:p>
              </w:tc>
            </w:tr>
          </w:tbl>
          <w:p w14:paraId="0ADB12DD" w14:textId="77777777" w:rsidR="00D2051B" w:rsidRPr="00800F6B" w:rsidRDefault="00D2051B" w:rsidP="00D2051B">
            <w:pPr>
              <w:autoSpaceDE w:val="0"/>
              <w:autoSpaceDN w:val="0"/>
              <w:adjustRightInd w:val="0"/>
              <w:snapToGrid w:val="0"/>
              <w:ind w:firstLineChars="300" w:firstLine="540"/>
              <w:jc w:val="left"/>
              <w:rPr>
                <w:rFonts w:hAnsiTheme="minorEastAsia"/>
                <w:sz w:val="18"/>
                <w:szCs w:val="18"/>
              </w:rPr>
            </w:pPr>
            <w:r w:rsidRPr="00800F6B">
              <w:rPr>
                <w:rFonts w:hAnsiTheme="minorEastAsia" w:hint="eastAsia"/>
                <w:sz w:val="18"/>
                <w:szCs w:val="18"/>
              </w:rPr>
              <w:t>居住に関しては、別途費用がかかります。</w:t>
            </w:r>
          </w:p>
        </w:tc>
      </w:tr>
    </w:tbl>
    <w:p w14:paraId="7A0BA365" w14:textId="77777777" w:rsidR="00D2051B" w:rsidRPr="00800F6B" w:rsidRDefault="00D2051B" w:rsidP="00D2051B">
      <w:pPr>
        <w:autoSpaceDE w:val="0"/>
        <w:autoSpaceDN w:val="0"/>
        <w:adjustRightInd w:val="0"/>
        <w:spacing w:line="220" w:lineRule="exact"/>
        <w:jc w:val="left"/>
        <w:rPr>
          <w:rFonts w:hAnsiTheme="minorEastAsia" w:cs="ShinGo-regular"/>
          <w:strike/>
          <w:sz w:val="18"/>
          <w:szCs w:val="18"/>
        </w:rPr>
      </w:pPr>
    </w:p>
    <w:p w14:paraId="2B884B49"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「とくていしせつにゅうきょしゃ（</w:t>
      </w:r>
      <w:r w:rsidRPr="00800F6B">
        <w:rPr>
          <w:rFonts w:asciiTheme="majorEastAsia" w:eastAsiaTheme="majorEastAsia" w:hAnsiTheme="majorEastAsia"/>
          <w:sz w:val="20"/>
          <w:szCs w:val="20"/>
        </w:rPr>
        <w:ruby>
          <w:rubyPr>
            <w:rubyAlign w:val="distributeSpace"/>
            <w:hps w:val="10"/>
            <w:hpsRaise w:val="18"/>
            <w:hpsBaseText w:val="20"/>
            <w:lid w:val="ja-JP"/>
          </w:rubyPr>
          <w:rt>
            <w:r w:rsidR="00D2051B" w:rsidRPr="00800F6B">
              <w:rPr>
                <w:rFonts w:ascii="ＭＳ ゴシック" w:eastAsia="ＭＳ ゴシック" w:hAnsi="ＭＳ ゴシック"/>
                <w:sz w:val="10"/>
                <w:szCs w:val="20"/>
              </w:rPr>
              <w:t>とくてい</w:t>
            </w:r>
          </w:rt>
          <w:rubyBase>
            <w:r w:rsidR="00D2051B" w:rsidRPr="00800F6B">
              <w:rPr>
                <w:rFonts w:asciiTheme="majorEastAsia" w:eastAsiaTheme="majorEastAsia" w:hAnsiTheme="majorEastAsia"/>
                <w:sz w:val="20"/>
                <w:szCs w:val="20"/>
              </w:rPr>
              <w:t>特定</w:t>
            </w:r>
          </w:rubyBase>
        </w:ruby>
      </w:r>
      <w:r w:rsidRPr="00800F6B">
        <w:rPr>
          <w:rFonts w:asciiTheme="majorEastAsia" w:eastAsiaTheme="majorEastAsia" w:hAnsiTheme="majorEastAsia"/>
          <w:sz w:val="20"/>
          <w:szCs w:val="20"/>
        </w:rPr>
        <w:ruby>
          <w:rubyPr>
            <w:rubyAlign w:val="distributeSpace"/>
            <w:hps w:val="10"/>
            <w:hpsRaise w:val="18"/>
            <w:hpsBaseText w:val="20"/>
            <w:lid w:val="ja-JP"/>
          </w:rubyPr>
          <w:rt>
            <w:r w:rsidR="00D2051B" w:rsidRPr="00800F6B">
              <w:rPr>
                <w:rFonts w:ascii="ＭＳ ゴシック" w:eastAsia="ＭＳ ゴシック" w:hAnsi="ＭＳ ゴシック"/>
                <w:sz w:val="10"/>
                <w:szCs w:val="20"/>
              </w:rPr>
              <w:t>しせつ</w:t>
            </w:r>
          </w:rt>
          <w:rubyBase>
            <w:r w:rsidR="00D2051B" w:rsidRPr="00800F6B">
              <w:rPr>
                <w:rFonts w:asciiTheme="majorEastAsia" w:eastAsiaTheme="majorEastAsia" w:hAnsiTheme="majorEastAsia"/>
                <w:sz w:val="20"/>
                <w:szCs w:val="20"/>
              </w:rPr>
              <w:t>施設</w:t>
            </w:r>
          </w:rubyBase>
        </w:ruby>
      </w:r>
      <w:r w:rsidRPr="00800F6B">
        <w:rPr>
          <w:rFonts w:asciiTheme="majorEastAsia" w:eastAsiaTheme="majorEastAsia" w:hAnsiTheme="majorEastAsia"/>
          <w:sz w:val="20"/>
          <w:szCs w:val="20"/>
        </w:rPr>
        <w:ruby>
          <w:rubyPr>
            <w:rubyAlign w:val="distributeSpace"/>
            <w:hps w:val="10"/>
            <w:hpsRaise w:val="18"/>
            <w:hpsBaseText w:val="20"/>
            <w:lid w:val="ja-JP"/>
          </w:rubyPr>
          <w:rt>
            <w:r w:rsidR="00D2051B" w:rsidRPr="00800F6B">
              <w:rPr>
                <w:rFonts w:ascii="ＭＳ ゴシック" w:eastAsia="ＭＳ ゴシック" w:hAnsi="ＭＳ ゴシック"/>
                <w:sz w:val="10"/>
                <w:szCs w:val="20"/>
              </w:rPr>
              <w:t>にゅうきょしゃ</w:t>
            </w:r>
          </w:rt>
          <w:rubyBase>
            <w:r w:rsidR="00D2051B" w:rsidRPr="00800F6B">
              <w:rPr>
                <w:rFonts w:asciiTheme="majorEastAsia" w:eastAsiaTheme="majorEastAsia" w:hAnsiTheme="majorEastAsia"/>
                <w:sz w:val="20"/>
                <w:szCs w:val="20"/>
              </w:rPr>
              <w:t>入居者</w:t>
            </w:r>
          </w:rubyBase>
        </w:ruby>
      </w:r>
      <w:r w:rsidRPr="00800F6B">
        <w:rPr>
          <w:rFonts w:asciiTheme="majorEastAsia" w:eastAsiaTheme="majorEastAsia" w:hAnsiTheme="majorEastAsia" w:hint="eastAsia"/>
          <w:sz w:val="20"/>
          <w:szCs w:val="20"/>
        </w:rPr>
        <w:t>）生活介護」を利用できるのは、有料老人ホームや軽費老人ホームなどのうち、「特定施設（入居施設で入居者の受ける介護サービスが介護保険の対象となる施設）」の指定を受けた施設です。</w:t>
      </w:r>
    </w:p>
    <w:p w14:paraId="26BCF115" w14:textId="77777777" w:rsidR="00D2051B" w:rsidRPr="00800F6B" w:rsidRDefault="00D2051B" w:rsidP="00D2051B">
      <w:pPr>
        <w:autoSpaceDE w:val="0"/>
        <w:autoSpaceDN w:val="0"/>
        <w:adjustRightInd w:val="0"/>
        <w:spacing w:line="220" w:lineRule="exact"/>
        <w:jc w:val="left"/>
        <w:rPr>
          <w:rFonts w:hAnsiTheme="minorEastAsia" w:cs="ShinGo-regular"/>
          <w:sz w:val="18"/>
          <w:szCs w:val="18"/>
        </w:rPr>
      </w:pPr>
    </w:p>
    <w:p w14:paraId="397989FF"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sz w:val="20"/>
          <w:szCs w:val="20"/>
        </w:rPr>
        <w:t>認知症のかたが施設で共同生活する</w:t>
      </w:r>
    </w:p>
    <w:tbl>
      <w:tblPr>
        <w:tblStyle w:val="a6"/>
        <w:tblW w:w="9747" w:type="dxa"/>
        <w:tblLook w:val="04A0" w:firstRow="1" w:lastRow="0" w:firstColumn="1" w:lastColumn="0" w:noHBand="0" w:noVBand="1"/>
      </w:tblPr>
      <w:tblGrid>
        <w:gridCol w:w="1809"/>
        <w:gridCol w:w="7938"/>
      </w:tblGrid>
      <w:tr w:rsidR="00800F6B" w:rsidRPr="00800F6B" w14:paraId="655C6340" w14:textId="77777777" w:rsidTr="00D2051B">
        <w:tc>
          <w:tcPr>
            <w:tcW w:w="1809" w:type="dxa"/>
          </w:tcPr>
          <w:p w14:paraId="06AFCD8A"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サービスの名前</w:t>
            </w:r>
          </w:p>
        </w:tc>
        <w:tc>
          <w:tcPr>
            <w:tcW w:w="7938" w:type="dxa"/>
          </w:tcPr>
          <w:p w14:paraId="216CC8B4" w14:textId="77777777" w:rsidR="00D2051B" w:rsidRPr="00800F6B" w:rsidRDefault="00D2051B" w:rsidP="00D2051B">
            <w:pPr>
              <w:autoSpaceDE w:val="0"/>
              <w:autoSpaceDN w:val="0"/>
              <w:adjustRightInd w:val="0"/>
              <w:jc w:val="left"/>
              <w:rPr>
                <w:rFonts w:hAnsiTheme="minorEastAsia"/>
                <w:sz w:val="20"/>
                <w:szCs w:val="20"/>
              </w:rPr>
            </w:pPr>
            <w:r w:rsidRPr="00800F6B">
              <w:rPr>
                <w:rFonts w:hAnsiTheme="minorEastAsia" w:hint="eastAsia"/>
                <w:sz w:val="20"/>
                <w:szCs w:val="20"/>
              </w:rPr>
              <w:t>認知症対応型共同生活介護及び介護予防認知症対応型共同生活介護（グループホーム）</w:t>
            </w:r>
          </w:p>
        </w:tc>
      </w:tr>
      <w:tr w:rsidR="00800F6B" w:rsidRPr="00800F6B" w14:paraId="477E7ADE" w14:textId="77777777" w:rsidTr="00D2051B">
        <w:tc>
          <w:tcPr>
            <w:tcW w:w="1809" w:type="dxa"/>
          </w:tcPr>
          <w:p w14:paraId="2458817E"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対象</w:t>
            </w:r>
          </w:p>
        </w:tc>
        <w:tc>
          <w:tcPr>
            <w:tcW w:w="7938" w:type="dxa"/>
          </w:tcPr>
          <w:p w14:paraId="726C802F" w14:textId="77777777" w:rsidR="00D2051B" w:rsidRPr="00800F6B" w:rsidRDefault="00D2051B" w:rsidP="00D2051B">
            <w:pPr>
              <w:autoSpaceDE w:val="0"/>
              <w:autoSpaceDN w:val="0"/>
              <w:adjustRightInd w:val="0"/>
              <w:jc w:val="left"/>
              <w:rPr>
                <w:rFonts w:hAnsiTheme="minorEastAsia"/>
                <w:sz w:val="17"/>
                <w:szCs w:val="17"/>
              </w:rPr>
            </w:pPr>
            <w:r w:rsidRPr="00800F6B">
              <w:rPr>
                <w:rFonts w:hAnsiTheme="minorEastAsia" w:hint="eastAsia"/>
                <w:szCs w:val="21"/>
              </w:rPr>
              <w:t>要介護１から５及び要支援２のかた</w:t>
            </w:r>
          </w:p>
        </w:tc>
      </w:tr>
      <w:tr w:rsidR="00D2051B" w:rsidRPr="00800F6B" w14:paraId="70488889" w14:textId="77777777" w:rsidTr="00D2051B">
        <w:tc>
          <w:tcPr>
            <w:tcW w:w="1809" w:type="dxa"/>
          </w:tcPr>
          <w:p w14:paraId="5A3C70C9"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サービス内容</w:t>
            </w:r>
          </w:p>
        </w:tc>
        <w:tc>
          <w:tcPr>
            <w:tcW w:w="7938" w:type="dxa"/>
          </w:tcPr>
          <w:p w14:paraId="5BBFBC90"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認知症のかたが家庭的な環境で５人から９人を１ユニットとして共同生活を行いながら、サービスを受けます。</w:t>
            </w:r>
            <w:r w:rsidRPr="00800F6B">
              <w:rPr>
                <w:rFonts w:hAnsiTheme="minorEastAsia" w:cs="ShinGo-regular" w:hint="eastAsia"/>
                <w:sz w:val="18"/>
                <w:szCs w:val="18"/>
              </w:rPr>
              <w:t>原則として区民だけが利用できるサービスです。要支援１のかたは利用できません。</w:t>
            </w:r>
          </w:p>
          <w:p w14:paraId="65B1CF94"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１割の場合の利用者負担のめやす〈</w:t>
            </w:r>
            <w:r w:rsidRPr="00800F6B">
              <w:rPr>
                <w:rFonts w:hAnsiTheme="minorEastAsia" w:cs="ShinGo-regular" w:hint="eastAsia"/>
                <w:sz w:val="18"/>
                <w:szCs w:val="18"/>
              </w:rPr>
              <w:t>1</w:t>
            </w:r>
            <w:r w:rsidRPr="00800F6B">
              <w:rPr>
                <w:rFonts w:hAnsiTheme="minorEastAsia" w:cs="ShinGo-regular" w:hint="eastAsia"/>
                <w:sz w:val="18"/>
                <w:szCs w:val="18"/>
              </w:rPr>
              <w:t>カ月あたり〉【</w:t>
            </w:r>
            <w:r w:rsidRPr="00800F6B">
              <w:rPr>
                <w:rFonts w:hAnsiTheme="minorEastAsia" w:cs="ShinGo-regular" w:hint="eastAsia"/>
                <w:sz w:val="18"/>
                <w:szCs w:val="18"/>
              </w:rPr>
              <w:t>2</w:t>
            </w:r>
            <w:r w:rsidRPr="00800F6B">
              <w:rPr>
                <w:rFonts w:hAnsiTheme="minorEastAsia" w:cs="ShinGo-regular" w:hint="eastAsia"/>
                <w:sz w:val="18"/>
                <w:szCs w:val="18"/>
              </w:rPr>
              <w:t>ユニット以上の場合】</w:t>
            </w:r>
          </w:p>
          <w:tbl>
            <w:tblPr>
              <w:tblStyle w:val="a6"/>
              <w:tblW w:w="0" w:type="auto"/>
              <w:tblInd w:w="451" w:type="dxa"/>
              <w:tblLook w:val="04A0" w:firstRow="1" w:lastRow="0" w:firstColumn="1" w:lastColumn="0" w:noHBand="0" w:noVBand="1"/>
            </w:tblPr>
            <w:tblGrid>
              <w:gridCol w:w="3257"/>
            </w:tblGrid>
            <w:tr w:rsidR="00800F6B" w:rsidRPr="00800F6B" w14:paraId="3D91CD3A" w14:textId="77777777" w:rsidTr="00D2051B">
              <w:tc>
                <w:tcPr>
                  <w:tcW w:w="3257" w:type="dxa"/>
                </w:tcPr>
                <w:p w14:paraId="717556DA"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要支援２、　２４，４</w:t>
                  </w:r>
                  <w:r w:rsidR="00C745AC" w:rsidRPr="00800F6B">
                    <w:rPr>
                      <w:rFonts w:hAnsiTheme="minorEastAsia" w:hint="eastAsia"/>
                      <w:szCs w:val="21"/>
                    </w:rPr>
                    <w:t>９３</w:t>
                  </w:r>
                  <w:r w:rsidRPr="00800F6B">
                    <w:rPr>
                      <w:rFonts w:hAnsiTheme="minorEastAsia" w:hint="eastAsia"/>
                      <w:szCs w:val="21"/>
                    </w:rPr>
                    <w:t>円</w:t>
                  </w:r>
                </w:p>
              </w:tc>
            </w:tr>
            <w:tr w:rsidR="00800F6B" w:rsidRPr="00800F6B" w14:paraId="106674F2" w14:textId="77777777" w:rsidTr="00D2051B">
              <w:tc>
                <w:tcPr>
                  <w:tcW w:w="3257" w:type="dxa"/>
                </w:tcPr>
                <w:p w14:paraId="1D7AF06E"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要介護１、　２４，</w:t>
                  </w:r>
                  <w:r w:rsidR="00C745AC" w:rsidRPr="00800F6B">
                    <w:rPr>
                      <w:rFonts w:hAnsiTheme="minorEastAsia" w:hint="eastAsia"/>
                      <w:szCs w:val="21"/>
                    </w:rPr>
                    <w:t>６２４</w:t>
                  </w:r>
                  <w:r w:rsidRPr="00800F6B">
                    <w:rPr>
                      <w:rFonts w:hAnsiTheme="minorEastAsia" w:hint="eastAsia"/>
                      <w:szCs w:val="21"/>
                    </w:rPr>
                    <w:t>円</w:t>
                  </w:r>
                </w:p>
              </w:tc>
            </w:tr>
            <w:tr w:rsidR="00800F6B" w:rsidRPr="00800F6B" w14:paraId="502BE26E" w14:textId="77777777" w:rsidTr="00D2051B">
              <w:tc>
                <w:tcPr>
                  <w:tcW w:w="3257" w:type="dxa"/>
                </w:tcPr>
                <w:p w14:paraId="45A1183E"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要介護２、　２５，７</w:t>
                  </w:r>
                  <w:r w:rsidR="00C745AC" w:rsidRPr="00800F6B">
                    <w:rPr>
                      <w:rFonts w:hAnsiTheme="minorEastAsia" w:hint="eastAsia"/>
                      <w:szCs w:val="21"/>
                    </w:rPr>
                    <w:t>６８</w:t>
                  </w:r>
                  <w:r w:rsidRPr="00800F6B">
                    <w:rPr>
                      <w:rFonts w:hAnsiTheme="minorEastAsia" w:hint="eastAsia"/>
                      <w:szCs w:val="21"/>
                    </w:rPr>
                    <w:t>円</w:t>
                  </w:r>
                </w:p>
              </w:tc>
            </w:tr>
            <w:tr w:rsidR="00800F6B" w:rsidRPr="00800F6B" w14:paraId="489FBC09" w14:textId="77777777" w:rsidTr="00D2051B">
              <w:tc>
                <w:tcPr>
                  <w:tcW w:w="3257" w:type="dxa"/>
                </w:tcPr>
                <w:p w14:paraId="3E9A82FB"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要介護３、　２６，５</w:t>
                  </w:r>
                  <w:r w:rsidR="00C745AC" w:rsidRPr="00800F6B">
                    <w:rPr>
                      <w:rFonts w:hAnsiTheme="minorEastAsia" w:hint="eastAsia"/>
                      <w:szCs w:val="21"/>
                    </w:rPr>
                    <w:t>５３</w:t>
                  </w:r>
                  <w:r w:rsidRPr="00800F6B">
                    <w:rPr>
                      <w:rFonts w:hAnsiTheme="minorEastAsia" w:hint="eastAsia"/>
                      <w:szCs w:val="21"/>
                    </w:rPr>
                    <w:t>円</w:t>
                  </w:r>
                </w:p>
              </w:tc>
            </w:tr>
            <w:tr w:rsidR="00800F6B" w:rsidRPr="00800F6B" w14:paraId="44D0C683" w14:textId="77777777" w:rsidTr="00D2051B">
              <w:tc>
                <w:tcPr>
                  <w:tcW w:w="3257" w:type="dxa"/>
                </w:tcPr>
                <w:p w14:paraId="32FD91D7"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要介護４、　２７，０</w:t>
                  </w:r>
                  <w:r w:rsidR="00C745AC" w:rsidRPr="00800F6B">
                    <w:rPr>
                      <w:rFonts w:hAnsiTheme="minorEastAsia" w:hint="eastAsia"/>
                      <w:szCs w:val="21"/>
                    </w:rPr>
                    <w:t>７６</w:t>
                  </w:r>
                  <w:r w:rsidRPr="00800F6B">
                    <w:rPr>
                      <w:rFonts w:hAnsiTheme="minorEastAsia" w:hint="eastAsia"/>
                      <w:szCs w:val="21"/>
                    </w:rPr>
                    <w:t>円</w:t>
                  </w:r>
                </w:p>
              </w:tc>
            </w:tr>
            <w:tr w:rsidR="00800F6B" w:rsidRPr="00800F6B" w14:paraId="2D08E9D7" w14:textId="77777777" w:rsidTr="00D2051B">
              <w:tc>
                <w:tcPr>
                  <w:tcW w:w="3257" w:type="dxa"/>
                </w:tcPr>
                <w:p w14:paraId="185C6E87" w14:textId="77777777" w:rsidR="00D2051B" w:rsidRPr="00800F6B" w:rsidRDefault="00D2051B" w:rsidP="00D2051B">
                  <w:pPr>
                    <w:autoSpaceDE w:val="0"/>
                    <w:autoSpaceDN w:val="0"/>
                    <w:adjustRightInd w:val="0"/>
                    <w:spacing w:line="300" w:lineRule="exact"/>
                    <w:jc w:val="left"/>
                    <w:rPr>
                      <w:rFonts w:hAnsiTheme="minorEastAsia"/>
                      <w:szCs w:val="21"/>
                    </w:rPr>
                  </w:pPr>
                  <w:r w:rsidRPr="00800F6B">
                    <w:rPr>
                      <w:rFonts w:hAnsiTheme="minorEastAsia" w:hint="eastAsia"/>
                      <w:szCs w:val="21"/>
                    </w:rPr>
                    <w:t>要介護５、　２７，</w:t>
                  </w:r>
                  <w:r w:rsidR="00C745AC" w:rsidRPr="00800F6B">
                    <w:rPr>
                      <w:rFonts w:hAnsiTheme="minorEastAsia" w:hint="eastAsia"/>
                      <w:szCs w:val="21"/>
                    </w:rPr>
                    <w:t>６３２</w:t>
                  </w:r>
                  <w:r w:rsidRPr="00800F6B">
                    <w:rPr>
                      <w:rFonts w:hAnsiTheme="minorEastAsia" w:hint="eastAsia"/>
                      <w:szCs w:val="21"/>
                    </w:rPr>
                    <w:t>円</w:t>
                  </w:r>
                </w:p>
              </w:tc>
            </w:tr>
          </w:tbl>
          <w:p w14:paraId="49FFAACE" w14:textId="77777777" w:rsidR="00D2051B" w:rsidRPr="00800F6B" w:rsidRDefault="00D2051B" w:rsidP="00D2051B">
            <w:pPr>
              <w:autoSpaceDE w:val="0"/>
              <w:autoSpaceDN w:val="0"/>
              <w:adjustRightInd w:val="0"/>
              <w:snapToGrid w:val="0"/>
              <w:ind w:firstLineChars="300" w:firstLine="540"/>
              <w:jc w:val="left"/>
              <w:rPr>
                <w:rFonts w:hAnsiTheme="minorEastAsia"/>
                <w:sz w:val="18"/>
                <w:szCs w:val="18"/>
              </w:rPr>
            </w:pPr>
            <w:r w:rsidRPr="00800F6B">
              <w:rPr>
                <w:rFonts w:hAnsiTheme="minorEastAsia" w:hint="eastAsia"/>
                <w:sz w:val="18"/>
                <w:szCs w:val="18"/>
              </w:rPr>
              <w:t>居住に関しては、別途費用がかかります。</w:t>
            </w:r>
          </w:p>
        </w:tc>
      </w:tr>
    </w:tbl>
    <w:p w14:paraId="29AAD899"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sz w:val="20"/>
          <w:szCs w:val="20"/>
        </w:rPr>
      </w:pPr>
    </w:p>
    <w:p w14:paraId="1A441D8E" w14:textId="77777777" w:rsidR="00750B0E" w:rsidRPr="00800F6B" w:rsidRDefault="00750B0E" w:rsidP="00750B0E">
      <w:pPr>
        <w:autoSpaceDE w:val="0"/>
        <w:autoSpaceDN w:val="0"/>
        <w:adjustRightInd w:val="0"/>
        <w:ind w:firstLineChars="100" w:firstLine="20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介護職員と良好な関係を築き、サービスを利用しましょう</w:t>
      </w:r>
    </w:p>
    <w:p w14:paraId="422E9E5D" w14:textId="77777777" w:rsidR="00750B0E" w:rsidRPr="00800F6B" w:rsidRDefault="00750B0E" w:rsidP="00750B0E">
      <w:pPr>
        <w:autoSpaceDE w:val="0"/>
        <w:autoSpaceDN w:val="0"/>
        <w:adjustRightInd w:val="0"/>
        <w:snapToGrid w:val="0"/>
        <w:spacing w:line="220" w:lineRule="exact"/>
        <w:jc w:val="left"/>
        <w:rPr>
          <w:rFonts w:asciiTheme="majorEastAsia" w:eastAsiaTheme="majorEastAsia" w:hAnsiTheme="majorEastAsia"/>
          <w:b/>
          <w:sz w:val="24"/>
        </w:rPr>
      </w:pPr>
      <w:r w:rsidRPr="00800F6B">
        <w:rPr>
          <w:rFonts w:hAnsiTheme="minorEastAsia" w:cs="ShinGo-regular" w:hint="eastAsia"/>
          <w:sz w:val="18"/>
          <w:szCs w:val="18"/>
        </w:rPr>
        <w:t>介護職員が適切な業務知識のもと、誠意をもって介護にあたるのは当然のことですが、一方介護現場では、一部の利用者やご家族等による介護職員へのハラスメント行為の発生が報じられています。たたく、物を投げるなどの身体的暴力、怒鳴る、理不尽な要求をするなどの精神的暴力、身体を触るなどの性的な嫌がらせは、介護職員の心身に影響を及ぼすばかりでなく、利用者ご自身へのサービス提供にも支障をきたしかねませ</w:t>
      </w:r>
      <w:r w:rsidR="00561E56" w:rsidRPr="00800F6B">
        <w:rPr>
          <w:rFonts w:hAnsiTheme="minorEastAsia" w:cs="ShinGo-regular" w:hint="eastAsia"/>
          <w:sz w:val="18"/>
          <w:szCs w:val="18"/>
        </w:rPr>
        <w:t>ん。利用者やご家族と事業者が信頼関係を築き、介護職員が安心してはたら</w:t>
      </w:r>
      <w:r w:rsidRPr="00800F6B">
        <w:rPr>
          <w:rFonts w:hAnsiTheme="minorEastAsia" w:cs="ShinGo-regular" w:hint="eastAsia"/>
          <w:sz w:val="18"/>
          <w:szCs w:val="18"/>
        </w:rPr>
        <w:t>けることが、よりよい介護サービスの</w:t>
      </w:r>
      <w:r w:rsidR="0079542F" w:rsidRPr="00800F6B">
        <w:rPr>
          <w:rFonts w:hAnsiTheme="minorEastAsia" w:cs="ShinGo-regular" w:hint="eastAsia"/>
          <w:sz w:val="18"/>
          <w:szCs w:val="18"/>
        </w:rPr>
        <w:t>安定的な提供につながります。</w:t>
      </w:r>
    </w:p>
    <w:p w14:paraId="117E1E18" w14:textId="77777777" w:rsidR="00750B0E" w:rsidRPr="00800F6B" w:rsidRDefault="00750B0E" w:rsidP="00D2051B">
      <w:pPr>
        <w:autoSpaceDE w:val="0"/>
        <w:autoSpaceDN w:val="0"/>
        <w:adjustRightInd w:val="0"/>
        <w:jc w:val="left"/>
        <w:rPr>
          <w:rFonts w:asciiTheme="majorEastAsia" w:eastAsiaTheme="majorEastAsia" w:hAnsiTheme="majorEastAsia"/>
          <w:b/>
          <w:sz w:val="24"/>
        </w:rPr>
      </w:pPr>
    </w:p>
    <w:p w14:paraId="2E553D0F" w14:textId="77777777" w:rsidR="00942F2D" w:rsidRPr="00800F6B" w:rsidRDefault="00942F2D" w:rsidP="00D2051B">
      <w:pPr>
        <w:autoSpaceDE w:val="0"/>
        <w:autoSpaceDN w:val="0"/>
        <w:adjustRightInd w:val="0"/>
        <w:jc w:val="left"/>
        <w:rPr>
          <w:rFonts w:asciiTheme="majorEastAsia" w:eastAsiaTheme="majorEastAsia" w:hAnsiTheme="majorEastAsia"/>
          <w:b/>
          <w:sz w:val="24"/>
        </w:rPr>
      </w:pPr>
    </w:p>
    <w:p w14:paraId="17144716" w14:textId="77777777" w:rsidR="00D2051B" w:rsidRPr="00800F6B" w:rsidRDefault="00D2051B" w:rsidP="00D2051B">
      <w:pPr>
        <w:autoSpaceDE w:val="0"/>
        <w:autoSpaceDN w:val="0"/>
        <w:adjustRightInd w:val="0"/>
        <w:jc w:val="left"/>
        <w:rPr>
          <w:rFonts w:asciiTheme="majorEastAsia" w:eastAsiaTheme="majorEastAsia" w:hAnsiTheme="majorEastAsia" w:cs="ShinGo-regular"/>
          <w:b/>
          <w:sz w:val="24"/>
        </w:rPr>
      </w:pPr>
      <w:r w:rsidRPr="00800F6B">
        <w:rPr>
          <w:rFonts w:asciiTheme="majorEastAsia" w:eastAsiaTheme="majorEastAsia" w:hAnsiTheme="majorEastAsia" w:hint="eastAsia"/>
          <w:b/>
          <w:sz w:val="24"/>
        </w:rPr>
        <w:t>介護保険施設に入所する</w:t>
      </w:r>
    </w:p>
    <w:p w14:paraId="7FF7DA46" w14:textId="77777777" w:rsidR="00D2051B" w:rsidRPr="00800F6B" w:rsidRDefault="00D2051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要支援のかたは施設サービスを利用できません。</w:t>
      </w:r>
    </w:p>
    <w:p w14:paraId="627DB3FA" w14:textId="77777777" w:rsidR="00D2051B" w:rsidRPr="00800F6B" w:rsidRDefault="00D2051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施設サービスの費用は、要介護度や施設の体制、部屋のタイプなどによって異なります。</w:t>
      </w:r>
    </w:p>
    <w:p w14:paraId="0B6E641A" w14:textId="77777777" w:rsidR="00D2051B" w:rsidRPr="00800F6B" w:rsidRDefault="00D2051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部屋のタイプの違いについては、２</w:t>
      </w:r>
      <w:r w:rsidR="00830024" w:rsidRPr="00800F6B">
        <w:rPr>
          <w:rFonts w:hAnsiTheme="minorEastAsia" w:cs="ShinGo-regular" w:hint="eastAsia"/>
          <w:sz w:val="18"/>
          <w:szCs w:val="18"/>
        </w:rPr>
        <w:t>４</w:t>
      </w:r>
      <w:r w:rsidRPr="00800F6B">
        <w:rPr>
          <w:rFonts w:hAnsiTheme="minorEastAsia" w:cs="ShinGo-regular" w:hint="eastAsia"/>
          <w:sz w:val="18"/>
          <w:szCs w:val="18"/>
        </w:rPr>
        <w:t>ページを参照してください。</w:t>
      </w:r>
    </w:p>
    <w:p w14:paraId="2502EA9A" w14:textId="77777777" w:rsidR="00D2051B" w:rsidRPr="00800F6B" w:rsidRDefault="00D2051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居住費、食費、日常生活費は、別途利用者の負担となります。</w:t>
      </w:r>
      <w:r w:rsidR="00723A9A" w:rsidRPr="00800F6B">
        <w:rPr>
          <w:rFonts w:hAnsiTheme="minorEastAsia" w:cs="ShinGo-regular" w:hint="eastAsia"/>
          <w:sz w:val="18"/>
          <w:szCs w:val="18"/>
        </w:rPr>
        <w:t>（１４</w:t>
      </w:r>
      <w:r w:rsidR="0079542F" w:rsidRPr="00800F6B">
        <w:rPr>
          <w:rFonts w:hAnsiTheme="minorEastAsia" w:cs="ShinGo-regular" w:hint="eastAsia"/>
          <w:sz w:val="18"/>
          <w:szCs w:val="18"/>
        </w:rPr>
        <w:t>ページ参照）</w:t>
      </w:r>
    </w:p>
    <w:p w14:paraId="7BEECF69" w14:textId="77777777" w:rsidR="00D2051B" w:rsidRPr="00800F6B" w:rsidRDefault="00D2051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下記の「ユニット型個室等」には、ユニット型個室的たしょうしつ（</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たしょうしつ</w:t>
            </w:r>
          </w:rt>
          <w:rubyBase>
            <w:r w:rsidR="00D2051B" w:rsidRPr="00800F6B">
              <w:rPr>
                <w:rFonts w:hAnsiTheme="minorEastAsia" w:cs="ShinGo-regular"/>
                <w:sz w:val="18"/>
                <w:szCs w:val="18"/>
              </w:rPr>
              <w:t>多床室</w:t>
            </w:r>
          </w:rubyBase>
        </w:ruby>
      </w:r>
      <w:r w:rsidRPr="00800F6B">
        <w:rPr>
          <w:rFonts w:hAnsiTheme="minorEastAsia" w:cs="ShinGo-regular" w:hint="eastAsia"/>
          <w:sz w:val="18"/>
          <w:szCs w:val="18"/>
        </w:rPr>
        <w:t>）も含みます。</w:t>
      </w:r>
    </w:p>
    <w:p w14:paraId="1397FB90" w14:textId="77777777" w:rsidR="00D2051B" w:rsidRPr="00800F6B" w:rsidRDefault="00D2051B" w:rsidP="00D2051B">
      <w:pPr>
        <w:autoSpaceDE w:val="0"/>
        <w:autoSpaceDN w:val="0"/>
        <w:adjustRightInd w:val="0"/>
        <w:snapToGrid w:val="0"/>
        <w:spacing w:line="220" w:lineRule="exact"/>
        <w:jc w:val="left"/>
        <w:rPr>
          <w:rFonts w:hAnsiTheme="minorEastAsia" w:cs="ShinGo-regular"/>
          <w:sz w:val="18"/>
          <w:szCs w:val="18"/>
        </w:rPr>
      </w:pPr>
    </w:p>
    <w:p w14:paraId="489A8613"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0"/>
          <w:szCs w:val="20"/>
        </w:rPr>
      </w:pPr>
      <w:r w:rsidRPr="00800F6B">
        <w:rPr>
          <w:rFonts w:asciiTheme="majorEastAsia" w:eastAsiaTheme="majorEastAsia" w:hAnsiTheme="majorEastAsia" w:hint="eastAsia"/>
          <w:sz w:val="20"/>
          <w:szCs w:val="20"/>
        </w:rPr>
        <w:t>生活介護が中心の施設</w:t>
      </w:r>
    </w:p>
    <w:p w14:paraId="6B165AAB" w14:textId="77777777" w:rsidR="00D2051B" w:rsidRPr="00800F6B" w:rsidRDefault="00D2051B" w:rsidP="00D2051B">
      <w:pPr>
        <w:autoSpaceDE w:val="0"/>
        <w:autoSpaceDN w:val="0"/>
        <w:adjustRightInd w:val="0"/>
        <w:snapToGrid w:val="0"/>
        <w:jc w:val="left"/>
        <w:rPr>
          <w:rFonts w:asciiTheme="majorEastAsia" w:eastAsiaTheme="majorEastAsia" w:hAnsiTheme="majorEastAsia"/>
          <w:b/>
          <w:sz w:val="18"/>
          <w:szCs w:val="18"/>
        </w:rPr>
      </w:pPr>
      <w:r w:rsidRPr="00800F6B">
        <w:rPr>
          <w:rFonts w:asciiTheme="majorEastAsia" w:eastAsiaTheme="majorEastAsia" w:hAnsiTheme="majorEastAsia" w:hint="eastAsia"/>
          <w:sz w:val="18"/>
          <w:szCs w:val="18"/>
        </w:rPr>
        <w:t>区内及び区が建設助成した区外の特別養護老人ホームは高齢者総合相談センター（地域包括支援センター）に申し込みます。</w:t>
      </w:r>
    </w:p>
    <w:tbl>
      <w:tblPr>
        <w:tblStyle w:val="a6"/>
        <w:tblW w:w="10343" w:type="dxa"/>
        <w:tblLook w:val="04A0" w:firstRow="1" w:lastRow="0" w:firstColumn="1" w:lastColumn="0" w:noHBand="0" w:noVBand="1"/>
      </w:tblPr>
      <w:tblGrid>
        <w:gridCol w:w="1413"/>
        <w:gridCol w:w="8930"/>
      </w:tblGrid>
      <w:tr w:rsidR="00800F6B" w:rsidRPr="00800F6B" w14:paraId="02A90EC3" w14:textId="77777777" w:rsidTr="00D2051B">
        <w:tc>
          <w:tcPr>
            <w:tcW w:w="1413" w:type="dxa"/>
          </w:tcPr>
          <w:p w14:paraId="53A1552B"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4"/>
                <w:szCs w:val="18"/>
              </w:rPr>
              <w:lastRenderedPageBreak/>
              <w:t>サービスの名前</w:t>
            </w:r>
          </w:p>
        </w:tc>
        <w:tc>
          <w:tcPr>
            <w:tcW w:w="8930" w:type="dxa"/>
          </w:tcPr>
          <w:p w14:paraId="6F4D46FB"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介護老人福祉施設（特別養護老人ホーム）及び地域密着型介護老人福祉施設入所者生活介護（地域密着型特別養護老人ホーム）</w:t>
            </w:r>
          </w:p>
        </w:tc>
      </w:tr>
      <w:tr w:rsidR="00800F6B" w:rsidRPr="00800F6B" w14:paraId="0F62FCAA" w14:textId="77777777" w:rsidTr="00D2051B">
        <w:tc>
          <w:tcPr>
            <w:tcW w:w="1413" w:type="dxa"/>
          </w:tcPr>
          <w:p w14:paraId="2AA800D2"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対象</w:t>
            </w:r>
          </w:p>
        </w:tc>
        <w:tc>
          <w:tcPr>
            <w:tcW w:w="8930" w:type="dxa"/>
          </w:tcPr>
          <w:p w14:paraId="0A3431B1" w14:textId="77777777" w:rsidR="00D2051B" w:rsidRPr="00800F6B" w:rsidRDefault="00D2051B" w:rsidP="00D2051B">
            <w:pPr>
              <w:autoSpaceDE w:val="0"/>
              <w:autoSpaceDN w:val="0"/>
              <w:adjustRightInd w:val="0"/>
              <w:jc w:val="left"/>
              <w:rPr>
                <w:rFonts w:hAnsiTheme="minorEastAsia"/>
                <w:sz w:val="17"/>
                <w:szCs w:val="17"/>
              </w:rPr>
            </w:pPr>
            <w:r w:rsidRPr="00800F6B">
              <w:rPr>
                <w:rFonts w:hAnsiTheme="minorEastAsia" w:hint="eastAsia"/>
                <w:szCs w:val="21"/>
              </w:rPr>
              <w:t>要介護３から５のかた</w:t>
            </w:r>
          </w:p>
        </w:tc>
      </w:tr>
      <w:tr w:rsidR="00D2051B" w:rsidRPr="00800F6B" w14:paraId="7E5CB1A5" w14:textId="77777777" w:rsidTr="00D2051B">
        <w:trPr>
          <w:trHeight w:val="3515"/>
        </w:trPr>
        <w:tc>
          <w:tcPr>
            <w:tcW w:w="1413" w:type="dxa"/>
          </w:tcPr>
          <w:p w14:paraId="6383C36C"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サービス内容</w:t>
            </w:r>
          </w:p>
        </w:tc>
        <w:tc>
          <w:tcPr>
            <w:tcW w:w="8930" w:type="dxa"/>
          </w:tcPr>
          <w:p w14:paraId="50ECF2E1"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常に介護が必要で、自宅での生活が困難なかたを対象とした施設です。</w:t>
            </w:r>
          </w:p>
          <w:p w14:paraId="2D2E8A1D"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食事・入浴など日常生活上の介護や健康管理を受けます。</w:t>
            </w:r>
          </w:p>
          <w:p w14:paraId="6D755559"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地域密着型介護老人福祉施設入所者生活介護は、原則として区民だけが利用できる定員が</w:t>
            </w:r>
            <w:r w:rsidRPr="00800F6B">
              <w:rPr>
                <w:rFonts w:hAnsiTheme="minorEastAsia" w:hint="eastAsia"/>
                <w:sz w:val="18"/>
                <w:szCs w:val="18"/>
              </w:rPr>
              <w:t>29</w:t>
            </w:r>
            <w:r w:rsidRPr="00800F6B">
              <w:rPr>
                <w:rFonts w:hAnsiTheme="minorEastAsia" w:hint="eastAsia"/>
                <w:sz w:val="18"/>
                <w:szCs w:val="18"/>
              </w:rPr>
              <w:t>人以下の、小規模な介護老人福祉施設です。部屋のタイプはユニット型個室のみです。</w:t>
            </w:r>
          </w:p>
          <w:p w14:paraId="495816DE"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要介護１、２のかたは、やむを得ない事情により特別養護老人ホーム以外での生活が著しく困難であることが認められる場合、「特例入所」として利用できます。</w:t>
            </w:r>
          </w:p>
          <w:p w14:paraId="53720CE7"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１割の場合の施設サービス費のめやす〈</w:t>
            </w:r>
            <w:r w:rsidRPr="00800F6B">
              <w:rPr>
                <w:rFonts w:hAnsiTheme="minorEastAsia" w:cs="ShinGo-regular" w:hint="eastAsia"/>
                <w:sz w:val="18"/>
                <w:szCs w:val="18"/>
              </w:rPr>
              <w:t>1</w:t>
            </w:r>
            <w:r w:rsidRPr="00800F6B">
              <w:rPr>
                <w:rFonts w:hAnsiTheme="minorEastAsia" w:cs="ShinGo-regular" w:hint="eastAsia"/>
                <w:sz w:val="18"/>
                <w:szCs w:val="18"/>
              </w:rPr>
              <w:t>カ月あたり〉</w:t>
            </w:r>
          </w:p>
          <w:tbl>
            <w:tblPr>
              <w:tblStyle w:val="a6"/>
              <w:tblW w:w="0" w:type="auto"/>
              <w:tblInd w:w="451" w:type="dxa"/>
              <w:tblLook w:val="04A0" w:firstRow="1" w:lastRow="0" w:firstColumn="1" w:lastColumn="0" w:noHBand="0" w:noVBand="1"/>
            </w:tblPr>
            <w:tblGrid>
              <w:gridCol w:w="1138"/>
              <w:gridCol w:w="3119"/>
              <w:gridCol w:w="3982"/>
            </w:tblGrid>
            <w:tr w:rsidR="00800F6B" w:rsidRPr="00800F6B" w14:paraId="4D64DEFF" w14:textId="77777777" w:rsidTr="00D2051B">
              <w:tc>
                <w:tcPr>
                  <w:tcW w:w="1138" w:type="dxa"/>
                </w:tcPr>
                <w:p w14:paraId="5965D3FB"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要介護３</w:t>
                  </w:r>
                </w:p>
              </w:tc>
              <w:tc>
                <w:tcPr>
                  <w:tcW w:w="3119" w:type="dxa"/>
                </w:tcPr>
                <w:p w14:paraId="32822AC3" w14:textId="77777777" w:rsidR="00D2051B" w:rsidRPr="00800F6B" w:rsidRDefault="00D2051B" w:rsidP="00C745AC">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 xml:space="preserve">　ユニット型個室等　</w:t>
                  </w:r>
                  <w:r w:rsidRPr="00800F6B">
                    <w:rPr>
                      <w:rFonts w:hAnsiTheme="minorEastAsia"/>
                      <w:sz w:val="18"/>
                      <w:szCs w:val="16"/>
                    </w:rPr>
                    <w:t>2</w:t>
                  </w:r>
                  <w:r w:rsidR="00C745AC" w:rsidRPr="00800F6B">
                    <w:rPr>
                      <w:rFonts w:hAnsiTheme="minorEastAsia"/>
                      <w:sz w:val="18"/>
                      <w:szCs w:val="16"/>
                    </w:rPr>
                    <w:t>6,651</w:t>
                  </w:r>
                  <w:r w:rsidRPr="00800F6B">
                    <w:rPr>
                      <w:rFonts w:hAnsiTheme="minorEastAsia" w:hint="eastAsia"/>
                      <w:sz w:val="18"/>
                      <w:szCs w:val="18"/>
                    </w:rPr>
                    <w:t>円</w:t>
                  </w:r>
                </w:p>
              </w:tc>
              <w:tc>
                <w:tcPr>
                  <w:tcW w:w="3982" w:type="dxa"/>
                </w:tcPr>
                <w:p w14:paraId="46AF47DE"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従来型個室・たしょうしつ（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23,</w:t>
                  </w:r>
                  <w:r w:rsidR="00EB3FFF" w:rsidRPr="00800F6B">
                    <w:rPr>
                      <w:rFonts w:hAnsiTheme="minorEastAsia"/>
                      <w:sz w:val="18"/>
                      <w:szCs w:val="18"/>
                    </w:rPr>
                    <w:t>937</w:t>
                  </w:r>
                  <w:r w:rsidRPr="00800F6B">
                    <w:rPr>
                      <w:rFonts w:hAnsiTheme="minorEastAsia" w:hint="eastAsia"/>
                      <w:sz w:val="18"/>
                      <w:szCs w:val="18"/>
                    </w:rPr>
                    <w:t>円</w:t>
                  </w:r>
                </w:p>
              </w:tc>
            </w:tr>
            <w:tr w:rsidR="00800F6B" w:rsidRPr="00800F6B" w14:paraId="6FD27116" w14:textId="77777777" w:rsidTr="00D2051B">
              <w:tc>
                <w:tcPr>
                  <w:tcW w:w="1138" w:type="dxa"/>
                </w:tcPr>
                <w:p w14:paraId="31CBC430"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要介護４</w:t>
                  </w:r>
                </w:p>
              </w:tc>
              <w:tc>
                <w:tcPr>
                  <w:tcW w:w="3119" w:type="dxa"/>
                </w:tcPr>
                <w:p w14:paraId="71324053" w14:textId="77777777" w:rsidR="00D2051B" w:rsidRPr="00800F6B" w:rsidRDefault="00D2051B" w:rsidP="00C745AC">
                  <w:pPr>
                    <w:autoSpaceDE w:val="0"/>
                    <w:autoSpaceDN w:val="0"/>
                    <w:adjustRightInd w:val="0"/>
                    <w:spacing w:line="300" w:lineRule="exact"/>
                    <w:ind w:firstLineChars="100" w:firstLine="16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6"/>
                    </w:rPr>
                    <w:t>28,</w:t>
                  </w:r>
                  <w:r w:rsidR="00C745AC" w:rsidRPr="00800F6B">
                    <w:rPr>
                      <w:rFonts w:hAnsiTheme="minorEastAsia"/>
                      <w:sz w:val="18"/>
                      <w:szCs w:val="16"/>
                    </w:rPr>
                    <w:t>973</w:t>
                  </w:r>
                  <w:r w:rsidRPr="00800F6B">
                    <w:rPr>
                      <w:rFonts w:hAnsiTheme="minorEastAsia" w:hint="eastAsia"/>
                      <w:sz w:val="18"/>
                      <w:szCs w:val="18"/>
                    </w:rPr>
                    <w:t>円</w:t>
                  </w:r>
                </w:p>
              </w:tc>
              <w:tc>
                <w:tcPr>
                  <w:tcW w:w="3982" w:type="dxa"/>
                </w:tcPr>
                <w:p w14:paraId="2FDA96A8"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従来型個室・たしょうしつ（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2</w:t>
                  </w:r>
                  <w:r w:rsidR="00EB3FFF" w:rsidRPr="00800F6B">
                    <w:rPr>
                      <w:rFonts w:hAnsiTheme="minorEastAsia"/>
                      <w:sz w:val="18"/>
                      <w:szCs w:val="18"/>
                    </w:rPr>
                    <w:t>6,226</w:t>
                  </w:r>
                  <w:r w:rsidRPr="00800F6B">
                    <w:rPr>
                      <w:rFonts w:hAnsiTheme="minorEastAsia" w:hint="eastAsia"/>
                      <w:sz w:val="18"/>
                      <w:szCs w:val="18"/>
                    </w:rPr>
                    <w:t>円</w:t>
                  </w:r>
                </w:p>
              </w:tc>
            </w:tr>
            <w:tr w:rsidR="00800F6B" w:rsidRPr="00800F6B" w14:paraId="18BA1BFF" w14:textId="77777777" w:rsidTr="00D2051B">
              <w:tc>
                <w:tcPr>
                  <w:tcW w:w="1138" w:type="dxa"/>
                </w:tcPr>
                <w:p w14:paraId="774952D3"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要介護５</w:t>
                  </w:r>
                </w:p>
              </w:tc>
              <w:tc>
                <w:tcPr>
                  <w:tcW w:w="3119" w:type="dxa"/>
                </w:tcPr>
                <w:p w14:paraId="52FB4FFA" w14:textId="77777777" w:rsidR="00D2051B" w:rsidRPr="00800F6B" w:rsidRDefault="00D2051B" w:rsidP="00C745AC">
                  <w:pPr>
                    <w:autoSpaceDE w:val="0"/>
                    <w:autoSpaceDN w:val="0"/>
                    <w:adjustRightInd w:val="0"/>
                    <w:spacing w:line="300" w:lineRule="exact"/>
                    <w:ind w:firstLineChars="100" w:firstLine="160"/>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6"/>
                    </w:rPr>
                    <w:t>3</w:t>
                  </w:r>
                  <w:r w:rsidR="00C745AC" w:rsidRPr="00800F6B">
                    <w:rPr>
                      <w:rFonts w:hAnsiTheme="minorEastAsia"/>
                      <w:sz w:val="18"/>
                      <w:szCs w:val="16"/>
                    </w:rPr>
                    <w:t>1,229</w:t>
                  </w:r>
                  <w:r w:rsidRPr="00800F6B">
                    <w:rPr>
                      <w:rFonts w:hAnsiTheme="minorEastAsia" w:hint="eastAsia"/>
                      <w:sz w:val="18"/>
                      <w:szCs w:val="18"/>
                    </w:rPr>
                    <w:t>円</w:t>
                  </w:r>
                </w:p>
              </w:tc>
              <w:tc>
                <w:tcPr>
                  <w:tcW w:w="3982" w:type="dxa"/>
                </w:tcPr>
                <w:p w14:paraId="0E38163F"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従来型個室・たしょうしつ（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2</w:t>
                  </w:r>
                  <w:r w:rsidR="00EB3FFF" w:rsidRPr="00800F6B">
                    <w:rPr>
                      <w:rFonts w:hAnsiTheme="minorEastAsia"/>
                      <w:sz w:val="18"/>
                      <w:szCs w:val="18"/>
                    </w:rPr>
                    <w:t>8,482</w:t>
                  </w:r>
                  <w:r w:rsidRPr="00800F6B">
                    <w:rPr>
                      <w:rFonts w:hAnsiTheme="minorEastAsia" w:hint="eastAsia"/>
                      <w:sz w:val="18"/>
                      <w:szCs w:val="18"/>
                    </w:rPr>
                    <w:t>円</w:t>
                  </w:r>
                </w:p>
              </w:tc>
            </w:tr>
          </w:tbl>
          <w:p w14:paraId="36D0C673"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特例入所</w:t>
            </w:r>
          </w:p>
          <w:tbl>
            <w:tblPr>
              <w:tblStyle w:val="a6"/>
              <w:tblW w:w="0" w:type="auto"/>
              <w:tblInd w:w="451" w:type="dxa"/>
              <w:tblLook w:val="04A0" w:firstRow="1" w:lastRow="0" w:firstColumn="1" w:lastColumn="0" w:noHBand="0" w:noVBand="1"/>
            </w:tblPr>
            <w:tblGrid>
              <w:gridCol w:w="1138"/>
              <w:gridCol w:w="3119"/>
              <w:gridCol w:w="3982"/>
            </w:tblGrid>
            <w:tr w:rsidR="00800F6B" w:rsidRPr="00800F6B" w14:paraId="612BF10E" w14:textId="77777777" w:rsidTr="00D2051B">
              <w:tc>
                <w:tcPr>
                  <w:tcW w:w="1138" w:type="dxa"/>
                </w:tcPr>
                <w:p w14:paraId="025A0831"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要介護１</w:t>
                  </w:r>
                </w:p>
              </w:tc>
              <w:tc>
                <w:tcPr>
                  <w:tcW w:w="3119" w:type="dxa"/>
                </w:tcPr>
                <w:p w14:paraId="52F8EE2E"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8"/>
                    </w:rPr>
                    <w:t>21,</w:t>
                  </w:r>
                  <w:r w:rsidR="00EB3FFF" w:rsidRPr="00800F6B">
                    <w:rPr>
                      <w:rFonts w:hAnsiTheme="minorEastAsia"/>
                      <w:sz w:val="18"/>
                      <w:szCs w:val="18"/>
                    </w:rPr>
                    <w:t>909</w:t>
                  </w:r>
                  <w:r w:rsidRPr="00800F6B">
                    <w:rPr>
                      <w:rFonts w:hAnsiTheme="minorEastAsia" w:hint="eastAsia"/>
                      <w:sz w:val="18"/>
                      <w:szCs w:val="18"/>
                    </w:rPr>
                    <w:t>円</w:t>
                  </w:r>
                </w:p>
              </w:tc>
              <w:tc>
                <w:tcPr>
                  <w:tcW w:w="3982" w:type="dxa"/>
                </w:tcPr>
                <w:p w14:paraId="32D64543"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従来型個室・たしょうしつ（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hint="eastAsia"/>
                      <w:sz w:val="18"/>
                      <w:szCs w:val="18"/>
                    </w:rPr>
                    <w:t>1</w:t>
                  </w:r>
                  <w:r w:rsidR="00EB3FFF" w:rsidRPr="00800F6B">
                    <w:rPr>
                      <w:rFonts w:hAnsiTheme="minorEastAsia"/>
                      <w:sz w:val="18"/>
                      <w:szCs w:val="18"/>
                    </w:rPr>
                    <w:t>9,261</w:t>
                  </w:r>
                  <w:r w:rsidRPr="00800F6B">
                    <w:rPr>
                      <w:rFonts w:hAnsiTheme="minorEastAsia" w:hint="eastAsia"/>
                      <w:sz w:val="18"/>
                      <w:szCs w:val="18"/>
                    </w:rPr>
                    <w:t>円</w:t>
                  </w:r>
                </w:p>
              </w:tc>
            </w:tr>
            <w:tr w:rsidR="00800F6B" w:rsidRPr="00800F6B" w14:paraId="451475B3" w14:textId="77777777" w:rsidTr="00D2051B">
              <w:tc>
                <w:tcPr>
                  <w:tcW w:w="1138" w:type="dxa"/>
                </w:tcPr>
                <w:p w14:paraId="6DCB9E7E"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要介護２</w:t>
                  </w:r>
                </w:p>
              </w:tc>
              <w:tc>
                <w:tcPr>
                  <w:tcW w:w="3119" w:type="dxa"/>
                </w:tcPr>
                <w:p w14:paraId="378C4401"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8"/>
                    </w:rPr>
                    <w:t>2</w:t>
                  </w:r>
                  <w:r w:rsidR="00EB3FFF" w:rsidRPr="00800F6B">
                    <w:rPr>
                      <w:rFonts w:hAnsiTheme="minorEastAsia"/>
                      <w:sz w:val="18"/>
                      <w:szCs w:val="18"/>
                    </w:rPr>
                    <w:t>4,198</w:t>
                  </w:r>
                  <w:r w:rsidRPr="00800F6B">
                    <w:rPr>
                      <w:rFonts w:hAnsiTheme="minorEastAsia" w:hint="eastAsia"/>
                      <w:sz w:val="18"/>
                      <w:szCs w:val="18"/>
                    </w:rPr>
                    <w:t>円</w:t>
                  </w:r>
                </w:p>
              </w:tc>
              <w:tc>
                <w:tcPr>
                  <w:tcW w:w="3982" w:type="dxa"/>
                </w:tcPr>
                <w:p w14:paraId="1B19BA80"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従来型個室・たしょうしつ（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hint="eastAsia"/>
                      <w:sz w:val="18"/>
                      <w:szCs w:val="18"/>
                    </w:rPr>
                    <w:t>2</w:t>
                  </w:r>
                  <w:r w:rsidR="00EB3FFF" w:rsidRPr="00800F6B">
                    <w:rPr>
                      <w:rFonts w:hAnsiTheme="minorEastAsia"/>
                      <w:sz w:val="18"/>
                      <w:szCs w:val="18"/>
                    </w:rPr>
                    <w:t>1,550</w:t>
                  </w:r>
                  <w:r w:rsidRPr="00800F6B">
                    <w:rPr>
                      <w:rFonts w:hAnsiTheme="minorEastAsia" w:hint="eastAsia"/>
                      <w:sz w:val="18"/>
                      <w:szCs w:val="18"/>
                    </w:rPr>
                    <w:t>円</w:t>
                  </w:r>
                </w:p>
              </w:tc>
            </w:tr>
          </w:tbl>
          <w:p w14:paraId="3CF42C85" w14:textId="77777777" w:rsidR="00D2051B" w:rsidRPr="00800F6B" w:rsidRDefault="00D2051B" w:rsidP="00D2051B">
            <w:pPr>
              <w:autoSpaceDE w:val="0"/>
              <w:autoSpaceDN w:val="0"/>
              <w:adjustRightInd w:val="0"/>
              <w:jc w:val="left"/>
              <w:rPr>
                <w:rFonts w:hAnsiTheme="minorEastAsia"/>
                <w:szCs w:val="21"/>
              </w:rPr>
            </w:pPr>
          </w:p>
        </w:tc>
      </w:tr>
    </w:tbl>
    <w:p w14:paraId="45180426"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0"/>
          <w:szCs w:val="20"/>
        </w:rPr>
      </w:pPr>
    </w:p>
    <w:p w14:paraId="4563ED5C"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asciiTheme="majorEastAsia" w:eastAsiaTheme="majorEastAsia" w:hAnsiTheme="majorEastAsia" w:hint="eastAsia"/>
          <w:sz w:val="20"/>
          <w:szCs w:val="20"/>
        </w:rPr>
        <w:t>介護やリハビリがちゅうしん（</w:t>
      </w:r>
      <w:r w:rsidRPr="00800F6B">
        <w:rPr>
          <w:rFonts w:asciiTheme="majorEastAsia" w:eastAsiaTheme="majorEastAsia" w:hAnsiTheme="majorEastAsia"/>
          <w:sz w:val="20"/>
          <w:szCs w:val="20"/>
        </w:rPr>
        <w:ruby>
          <w:rubyPr>
            <w:rubyAlign w:val="distributeSpace"/>
            <w:hps w:val="10"/>
            <w:hpsRaise w:val="18"/>
            <w:hpsBaseText w:val="20"/>
            <w:lid w:val="ja-JP"/>
          </w:rubyPr>
          <w:rt>
            <w:r w:rsidR="00D2051B" w:rsidRPr="00800F6B">
              <w:rPr>
                <w:rFonts w:ascii="ＭＳ ゴシック" w:eastAsia="ＭＳ ゴシック" w:hAnsi="ＭＳ ゴシック"/>
                <w:sz w:val="10"/>
                <w:szCs w:val="20"/>
              </w:rPr>
              <w:t>ちゅうしん</w:t>
            </w:r>
          </w:rt>
          <w:rubyBase>
            <w:r w:rsidR="00D2051B" w:rsidRPr="00800F6B">
              <w:rPr>
                <w:rFonts w:asciiTheme="majorEastAsia" w:eastAsiaTheme="majorEastAsia" w:hAnsiTheme="majorEastAsia"/>
                <w:sz w:val="20"/>
                <w:szCs w:val="20"/>
              </w:rPr>
              <w:t>中心</w:t>
            </w:r>
          </w:rubyBase>
        </w:ruby>
      </w:r>
      <w:r w:rsidRPr="00800F6B">
        <w:rPr>
          <w:rFonts w:asciiTheme="majorEastAsia" w:eastAsiaTheme="majorEastAsia" w:hAnsiTheme="majorEastAsia" w:hint="eastAsia"/>
          <w:sz w:val="20"/>
          <w:szCs w:val="20"/>
        </w:rPr>
        <w:t>）の施設</w:t>
      </w:r>
    </w:p>
    <w:tbl>
      <w:tblPr>
        <w:tblStyle w:val="a6"/>
        <w:tblW w:w="10456" w:type="dxa"/>
        <w:tblLook w:val="04A0" w:firstRow="1" w:lastRow="0" w:firstColumn="1" w:lastColumn="0" w:noHBand="0" w:noVBand="1"/>
      </w:tblPr>
      <w:tblGrid>
        <w:gridCol w:w="1384"/>
        <w:gridCol w:w="9072"/>
      </w:tblGrid>
      <w:tr w:rsidR="00800F6B" w:rsidRPr="00800F6B" w14:paraId="1D1CB05A" w14:textId="77777777" w:rsidTr="00D2051B">
        <w:tc>
          <w:tcPr>
            <w:tcW w:w="1384" w:type="dxa"/>
          </w:tcPr>
          <w:p w14:paraId="2595CE2C"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6"/>
                <w:szCs w:val="18"/>
              </w:rPr>
              <w:t>サービスの名前</w:t>
            </w:r>
          </w:p>
        </w:tc>
        <w:tc>
          <w:tcPr>
            <w:tcW w:w="9072" w:type="dxa"/>
          </w:tcPr>
          <w:p w14:paraId="7F132919"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介護老人保健施設</w:t>
            </w:r>
          </w:p>
        </w:tc>
      </w:tr>
      <w:tr w:rsidR="00800F6B" w:rsidRPr="00800F6B" w14:paraId="2F3EE9D3" w14:textId="77777777" w:rsidTr="00D2051B">
        <w:tc>
          <w:tcPr>
            <w:tcW w:w="1384" w:type="dxa"/>
          </w:tcPr>
          <w:p w14:paraId="70A6215E"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対象</w:t>
            </w:r>
          </w:p>
        </w:tc>
        <w:tc>
          <w:tcPr>
            <w:tcW w:w="9072" w:type="dxa"/>
          </w:tcPr>
          <w:p w14:paraId="305B0797" w14:textId="77777777" w:rsidR="00D2051B" w:rsidRPr="00800F6B" w:rsidRDefault="00D2051B" w:rsidP="00D2051B">
            <w:pPr>
              <w:autoSpaceDE w:val="0"/>
              <w:autoSpaceDN w:val="0"/>
              <w:adjustRightInd w:val="0"/>
              <w:jc w:val="left"/>
              <w:rPr>
                <w:rFonts w:hAnsiTheme="minorEastAsia"/>
                <w:sz w:val="17"/>
                <w:szCs w:val="17"/>
              </w:rPr>
            </w:pPr>
            <w:r w:rsidRPr="00800F6B">
              <w:rPr>
                <w:rFonts w:hAnsiTheme="minorEastAsia" w:hint="eastAsia"/>
                <w:szCs w:val="21"/>
              </w:rPr>
              <w:t>要介護１から５のかた</w:t>
            </w:r>
          </w:p>
        </w:tc>
      </w:tr>
      <w:tr w:rsidR="00D2051B" w:rsidRPr="00800F6B" w14:paraId="3613D8FA" w14:textId="77777777" w:rsidTr="00D2051B">
        <w:trPr>
          <w:trHeight w:val="2389"/>
        </w:trPr>
        <w:tc>
          <w:tcPr>
            <w:tcW w:w="1384" w:type="dxa"/>
          </w:tcPr>
          <w:p w14:paraId="1B9CFF73"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サービス内容</w:t>
            </w:r>
          </w:p>
        </w:tc>
        <w:tc>
          <w:tcPr>
            <w:tcW w:w="9072" w:type="dxa"/>
          </w:tcPr>
          <w:p w14:paraId="7100904D"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病状が安定し、リハビリに重点をおいた介護が必要なかたを対象とした施設です。</w:t>
            </w:r>
          </w:p>
          <w:p w14:paraId="3DACDCA6"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看護、医学的な管理のもとでの介護、機能訓練を行うことによって、在宅生活への復帰を目指します。</w:t>
            </w:r>
          </w:p>
          <w:p w14:paraId="2B999DC1"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１割の場合の施設サービス費のめやす〈</w:t>
            </w:r>
            <w:r w:rsidRPr="00800F6B">
              <w:rPr>
                <w:rFonts w:hAnsiTheme="minorEastAsia" w:cs="ShinGo-regular" w:hint="eastAsia"/>
                <w:sz w:val="18"/>
                <w:szCs w:val="18"/>
              </w:rPr>
              <w:t>1</w:t>
            </w:r>
            <w:r w:rsidRPr="00800F6B">
              <w:rPr>
                <w:rFonts w:hAnsiTheme="minorEastAsia" w:cs="ShinGo-regular" w:hint="eastAsia"/>
                <w:sz w:val="18"/>
                <w:szCs w:val="18"/>
              </w:rPr>
              <w:t>カ月あたり〉</w:t>
            </w:r>
          </w:p>
          <w:tbl>
            <w:tblPr>
              <w:tblStyle w:val="a6"/>
              <w:tblW w:w="0" w:type="auto"/>
              <w:tblInd w:w="33" w:type="dxa"/>
              <w:tblLook w:val="04A0" w:firstRow="1" w:lastRow="0" w:firstColumn="1" w:lastColumn="0" w:noHBand="0" w:noVBand="1"/>
            </w:tblPr>
            <w:tblGrid>
              <w:gridCol w:w="1088"/>
              <w:gridCol w:w="2462"/>
              <w:gridCol w:w="2126"/>
              <w:gridCol w:w="3137"/>
            </w:tblGrid>
            <w:tr w:rsidR="00800F6B" w:rsidRPr="00800F6B" w14:paraId="3606ABD0" w14:textId="77777777" w:rsidTr="00D2051B">
              <w:tc>
                <w:tcPr>
                  <w:tcW w:w="1088" w:type="dxa"/>
                </w:tcPr>
                <w:p w14:paraId="3F45B999"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要介護１</w:t>
                  </w:r>
                </w:p>
              </w:tc>
              <w:tc>
                <w:tcPr>
                  <w:tcW w:w="2462" w:type="dxa"/>
                </w:tcPr>
                <w:p w14:paraId="70EDFD2B"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6"/>
                    </w:rPr>
                    <w:t>26,</w:t>
                  </w:r>
                  <w:r w:rsidR="00EB3FFF" w:rsidRPr="00800F6B">
                    <w:rPr>
                      <w:rFonts w:hAnsiTheme="minorEastAsia"/>
                      <w:sz w:val="18"/>
                      <w:szCs w:val="16"/>
                    </w:rPr>
                    <w:t>226</w:t>
                  </w:r>
                  <w:r w:rsidRPr="00800F6B">
                    <w:rPr>
                      <w:rFonts w:hAnsiTheme="minorEastAsia" w:hint="eastAsia"/>
                      <w:sz w:val="18"/>
                      <w:szCs w:val="18"/>
                    </w:rPr>
                    <w:t>円</w:t>
                  </w:r>
                </w:p>
              </w:tc>
              <w:tc>
                <w:tcPr>
                  <w:tcW w:w="2126" w:type="dxa"/>
                </w:tcPr>
                <w:p w14:paraId="75164B9C"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23,</w:t>
                  </w:r>
                  <w:r w:rsidR="00EB3FFF" w:rsidRPr="00800F6B">
                    <w:rPr>
                      <w:rFonts w:hAnsiTheme="minorEastAsia"/>
                      <w:sz w:val="18"/>
                      <w:szCs w:val="18"/>
                    </w:rPr>
                    <w:t>446</w:t>
                  </w:r>
                  <w:r w:rsidRPr="00800F6B">
                    <w:rPr>
                      <w:rFonts w:hAnsiTheme="minorEastAsia" w:hint="eastAsia"/>
                      <w:sz w:val="18"/>
                      <w:szCs w:val="18"/>
                    </w:rPr>
                    <w:t>円</w:t>
                  </w:r>
                </w:p>
              </w:tc>
              <w:tc>
                <w:tcPr>
                  <w:tcW w:w="3137" w:type="dxa"/>
                </w:tcPr>
                <w:p w14:paraId="735F9C93"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25,</w:t>
                  </w:r>
                  <w:r w:rsidR="00EB3FFF" w:rsidRPr="00800F6B">
                    <w:rPr>
                      <w:rFonts w:hAnsiTheme="minorEastAsia"/>
                      <w:sz w:val="18"/>
                      <w:szCs w:val="18"/>
                    </w:rPr>
                    <w:t>932</w:t>
                  </w:r>
                  <w:r w:rsidRPr="00800F6B">
                    <w:rPr>
                      <w:rFonts w:hAnsiTheme="minorEastAsia" w:hint="eastAsia"/>
                      <w:sz w:val="18"/>
                      <w:szCs w:val="18"/>
                    </w:rPr>
                    <w:t>円</w:t>
                  </w:r>
                </w:p>
              </w:tc>
            </w:tr>
            <w:tr w:rsidR="00800F6B" w:rsidRPr="00800F6B" w14:paraId="58E89878" w14:textId="77777777" w:rsidTr="00D2051B">
              <w:tc>
                <w:tcPr>
                  <w:tcW w:w="1088" w:type="dxa"/>
                </w:tcPr>
                <w:p w14:paraId="38FA2082"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要介護２</w:t>
                  </w:r>
                </w:p>
              </w:tc>
              <w:tc>
                <w:tcPr>
                  <w:tcW w:w="2462" w:type="dxa"/>
                </w:tcPr>
                <w:p w14:paraId="6EBDDBD0"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8"/>
                    </w:rPr>
                    <w:t>27,</w:t>
                  </w:r>
                  <w:r w:rsidR="00EB3FFF" w:rsidRPr="00800F6B">
                    <w:rPr>
                      <w:rFonts w:hAnsiTheme="minorEastAsia"/>
                      <w:sz w:val="18"/>
                      <w:szCs w:val="18"/>
                    </w:rPr>
                    <w:t>730</w:t>
                  </w:r>
                  <w:r w:rsidRPr="00800F6B">
                    <w:rPr>
                      <w:rFonts w:hAnsiTheme="minorEastAsia" w:hint="eastAsia"/>
                      <w:sz w:val="18"/>
                      <w:szCs w:val="18"/>
                    </w:rPr>
                    <w:t>円</w:t>
                  </w:r>
                </w:p>
              </w:tc>
              <w:tc>
                <w:tcPr>
                  <w:tcW w:w="2126" w:type="dxa"/>
                </w:tcPr>
                <w:p w14:paraId="04A6AA6F"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24,</w:t>
                  </w:r>
                  <w:r w:rsidR="00EB3FFF" w:rsidRPr="00800F6B">
                    <w:rPr>
                      <w:rFonts w:hAnsiTheme="minorEastAsia"/>
                      <w:sz w:val="18"/>
                      <w:szCs w:val="18"/>
                    </w:rPr>
                    <w:t>951</w:t>
                  </w:r>
                  <w:r w:rsidRPr="00800F6B">
                    <w:rPr>
                      <w:rFonts w:hAnsiTheme="minorEastAsia" w:hint="eastAsia"/>
                      <w:sz w:val="18"/>
                      <w:szCs w:val="18"/>
                    </w:rPr>
                    <w:t>円</w:t>
                  </w:r>
                </w:p>
              </w:tc>
              <w:tc>
                <w:tcPr>
                  <w:tcW w:w="3137" w:type="dxa"/>
                </w:tcPr>
                <w:p w14:paraId="08E51F26"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27,</w:t>
                  </w:r>
                  <w:r w:rsidR="00EB3FFF" w:rsidRPr="00800F6B">
                    <w:rPr>
                      <w:rFonts w:hAnsiTheme="minorEastAsia"/>
                      <w:sz w:val="18"/>
                      <w:szCs w:val="18"/>
                    </w:rPr>
                    <w:t>567</w:t>
                  </w:r>
                  <w:r w:rsidRPr="00800F6B">
                    <w:rPr>
                      <w:rFonts w:hAnsiTheme="minorEastAsia" w:hint="eastAsia"/>
                      <w:sz w:val="18"/>
                      <w:szCs w:val="18"/>
                    </w:rPr>
                    <w:t>円</w:t>
                  </w:r>
                </w:p>
              </w:tc>
            </w:tr>
            <w:tr w:rsidR="00800F6B" w:rsidRPr="00800F6B" w14:paraId="618B2E0D" w14:textId="77777777" w:rsidTr="00D2051B">
              <w:tc>
                <w:tcPr>
                  <w:tcW w:w="1088" w:type="dxa"/>
                </w:tcPr>
                <w:p w14:paraId="6E2E1F1D"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要介護３</w:t>
                  </w:r>
                </w:p>
              </w:tc>
              <w:tc>
                <w:tcPr>
                  <w:tcW w:w="2462" w:type="dxa"/>
                </w:tcPr>
                <w:p w14:paraId="7A6C8E79"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8"/>
                    </w:rPr>
                    <w:t>29,</w:t>
                  </w:r>
                  <w:r w:rsidR="00EB3FFF" w:rsidRPr="00800F6B">
                    <w:rPr>
                      <w:rFonts w:hAnsiTheme="minorEastAsia"/>
                      <w:sz w:val="18"/>
                      <w:szCs w:val="18"/>
                    </w:rPr>
                    <w:t>856</w:t>
                  </w:r>
                  <w:r w:rsidRPr="00800F6B">
                    <w:rPr>
                      <w:rFonts w:hAnsiTheme="minorEastAsia" w:hint="eastAsia"/>
                      <w:sz w:val="18"/>
                      <w:szCs w:val="18"/>
                    </w:rPr>
                    <w:t>円</w:t>
                  </w:r>
                </w:p>
              </w:tc>
              <w:tc>
                <w:tcPr>
                  <w:tcW w:w="2126" w:type="dxa"/>
                </w:tcPr>
                <w:p w14:paraId="31A2AA60"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2</w:t>
                  </w:r>
                  <w:r w:rsidR="00EB3FFF" w:rsidRPr="00800F6B">
                    <w:rPr>
                      <w:rFonts w:hAnsiTheme="minorEastAsia"/>
                      <w:sz w:val="18"/>
                      <w:szCs w:val="18"/>
                    </w:rPr>
                    <w:t>7,076</w:t>
                  </w:r>
                  <w:r w:rsidRPr="00800F6B">
                    <w:rPr>
                      <w:rFonts w:hAnsiTheme="minorEastAsia" w:hint="eastAsia"/>
                      <w:sz w:val="18"/>
                      <w:szCs w:val="18"/>
                    </w:rPr>
                    <w:t>円</w:t>
                  </w:r>
                </w:p>
              </w:tc>
              <w:tc>
                <w:tcPr>
                  <w:tcW w:w="3137" w:type="dxa"/>
                </w:tcPr>
                <w:p w14:paraId="486EE670"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29,</w:t>
                  </w:r>
                  <w:r w:rsidR="00EB3FFF" w:rsidRPr="00800F6B">
                    <w:rPr>
                      <w:rFonts w:hAnsiTheme="minorEastAsia"/>
                      <w:sz w:val="18"/>
                      <w:szCs w:val="18"/>
                    </w:rPr>
                    <w:t>692</w:t>
                  </w:r>
                  <w:r w:rsidRPr="00800F6B">
                    <w:rPr>
                      <w:rFonts w:hAnsiTheme="minorEastAsia" w:hint="eastAsia"/>
                      <w:sz w:val="18"/>
                      <w:szCs w:val="18"/>
                    </w:rPr>
                    <w:t>円</w:t>
                  </w:r>
                </w:p>
              </w:tc>
            </w:tr>
            <w:tr w:rsidR="00800F6B" w:rsidRPr="00800F6B" w14:paraId="506E6612" w14:textId="77777777" w:rsidTr="00D2051B">
              <w:tc>
                <w:tcPr>
                  <w:tcW w:w="1088" w:type="dxa"/>
                </w:tcPr>
                <w:p w14:paraId="3372A0FC"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要介護４</w:t>
                  </w:r>
                </w:p>
              </w:tc>
              <w:tc>
                <w:tcPr>
                  <w:tcW w:w="2462" w:type="dxa"/>
                </w:tcPr>
                <w:p w14:paraId="4F96AB7A"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8"/>
                    </w:rPr>
                    <w:t>31,</w:t>
                  </w:r>
                  <w:r w:rsidR="00EB3FFF" w:rsidRPr="00800F6B">
                    <w:rPr>
                      <w:rFonts w:hAnsiTheme="minorEastAsia"/>
                      <w:sz w:val="18"/>
                      <w:szCs w:val="18"/>
                    </w:rPr>
                    <w:t>654</w:t>
                  </w:r>
                  <w:r w:rsidRPr="00800F6B">
                    <w:rPr>
                      <w:rFonts w:hAnsiTheme="minorEastAsia" w:hint="eastAsia"/>
                      <w:sz w:val="18"/>
                      <w:szCs w:val="18"/>
                    </w:rPr>
                    <w:t>円</w:t>
                  </w:r>
                </w:p>
              </w:tc>
              <w:tc>
                <w:tcPr>
                  <w:tcW w:w="2126" w:type="dxa"/>
                </w:tcPr>
                <w:p w14:paraId="623D4F8B"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28,</w:t>
                  </w:r>
                  <w:r w:rsidR="00EB3FFF" w:rsidRPr="00800F6B">
                    <w:rPr>
                      <w:rFonts w:hAnsiTheme="minorEastAsia"/>
                      <w:sz w:val="18"/>
                      <w:szCs w:val="18"/>
                    </w:rPr>
                    <w:t>875</w:t>
                  </w:r>
                  <w:r w:rsidRPr="00800F6B">
                    <w:rPr>
                      <w:rFonts w:hAnsiTheme="minorEastAsia" w:hint="eastAsia"/>
                      <w:sz w:val="18"/>
                      <w:szCs w:val="18"/>
                    </w:rPr>
                    <w:t>円</w:t>
                  </w:r>
                </w:p>
              </w:tc>
              <w:tc>
                <w:tcPr>
                  <w:tcW w:w="3137" w:type="dxa"/>
                </w:tcPr>
                <w:p w14:paraId="65217ABC"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31,</w:t>
                  </w:r>
                  <w:r w:rsidR="00EB3FFF" w:rsidRPr="00800F6B">
                    <w:rPr>
                      <w:rFonts w:hAnsiTheme="minorEastAsia"/>
                      <w:sz w:val="18"/>
                      <w:szCs w:val="18"/>
                    </w:rPr>
                    <w:t>425</w:t>
                  </w:r>
                  <w:r w:rsidRPr="00800F6B">
                    <w:rPr>
                      <w:rFonts w:hAnsiTheme="minorEastAsia" w:hint="eastAsia"/>
                      <w:sz w:val="18"/>
                      <w:szCs w:val="18"/>
                    </w:rPr>
                    <w:t>円</w:t>
                  </w:r>
                </w:p>
              </w:tc>
            </w:tr>
            <w:tr w:rsidR="00800F6B" w:rsidRPr="00800F6B" w14:paraId="4153DE01" w14:textId="77777777" w:rsidTr="00D2051B">
              <w:tc>
                <w:tcPr>
                  <w:tcW w:w="1088" w:type="dxa"/>
                </w:tcPr>
                <w:p w14:paraId="364EB055"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要介護５</w:t>
                  </w:r>
                </w:p>
              </w:tc>
              <w:tc>
                <w:tcPr>
                  <w:tcW w:w="2462" w:type="dxa"/>
                </w:tcPr>
                <w:p w14:paraId="03CF8706"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 xml:space="preserve">ユニット型個室等　</w:t>
                  </w:r>
                  <w:r w:rsidRPr="00800F6B">
                    <w:rPr>
                      <w:rFonts w:hAnsiTheme="minorEastAsia"/>
                      <w:sz w:val="18"/>
                      <w:szCs w:val="18"/>
                    </w:rPr>
                    <w:t>3</w:t>
                  </w:r>
                  <w:r w:rsidR="00EB3FFF" w:rsidRPr="00800F6B">
                    <w:rPr>
                      <w:rFonts w:hAnsiTheme="minorEastAsia"/>
                      <w:sz w:val="18"/>
                      <w:szCs w:val="18"/>
                    </w:rPr>
                    <w:t>3,289</w:t>
                  </w:r>
                  <w:r w:rsidRPr="00800F6B">
                    <w:rPr>
                      <w:rFonts w:hAnsiTheme="minorEastAsia" w:hint="eastAsia"/>
                      <w:sz w:val="18"/>
                      <w:szCs w:val="18"/>
                    </w:rPr>
                    <w:t>円</w:t>
                  </w:r>
                </w:p>
              </w:tc>
              <w:tc>
                <w:tcPr>
                  <w:tcW w:w="2126" w:type="dxa"/>
                </w:tcPr>
                <w:p w14:paraId="4B7B91FF"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30,</w:t>
                  </w:r>
                  <w:r w:rsidR="00EB3FFF" w:rsidRPr="00800F6B">
                    <w:rPr>
                      <w:rFonts w:hAnsiTheme="minorEastAsia"/>
                      <w:sz w:val="18"/>
                      <w:szCs w:val="18"/>
                    </w:rPr>
                    <w:t>477</w:t>
                  </w:r>
                  <w:r w:rsidRPr="00800F6B">
                    <w:rPr>
                      <w:rFonts w:hAnsiTheme="minorEastAsia" w:hint="eastAsia"/>
                      <w:sz w:val="18"/>
                      <w:szCs w:val="18"/>
                    </w:rPr>
                    <w:t>円</w:t>
                  </w:r>
                </w:p>
              </w:tc>
              <w:tc>
                <w:tcPr>
                  <w:tcW w:w="3137" w:type="dxa"/>
                </w:tcPr>
                <w:p w14:paraId="5E9CD2E7"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 xml:space="preserve">）　</w:t>
                  </w:r>
                  <w:r w:rsidRPr="00800F6B">
                    <w:rPr>
                      <w:rFonts w:hAnsiTheme="minorEastAsia"/>
                      <w:sz w:val="18"/>
                      <w:szCs w:val="18"/>
                    </w:rPr>
                    <w:t>3</w:t>
                  </w:r>
                  <w:r w:rsidR="00EB3FFF" w:rsidRPr="00800F6B">
                    <w:rPr>
                      <w:rFonts w:hAnsiTheme="minorEastAsia"/>
                      <w:sz w:val="18"/>
                      <w:szCs w:val="18"/>
                    </w:rPr>
                    <w:t>3,093</w:t>
                  </w:r>
                  <w:r w:rsidRPr="00800F6B">
                    <w:rPr>
                      <w:rFonts w:hAnsiTheme="minorEastAsia" w:hint="eastAsia"/>
                      <w:sz w:val="18"/>
                      <w:szCs w:val="18"/>
                    </w:rPr>
                    <w:t>円</w:t>
                  </w:r>
                </w:p>
              </w:tc>
            </w:tr>
          </w:tbl>
          <w:p w14:paraId="4978B064" w14:textId="77777777" w:rsidR="00D2051B" w:rsidRPr="00800F6B" w:rsidRDefault="00D2051B" w:rsidP="00D2051B">
            <w:pPr>
              <w:autoSpaceDE w:val="0"/>
              <w:autoSpaceDN w:val="0"/>
              <w:adjustRightInd w:val="0"/>
              <w:jc w:val="left"/>
              <w:rPr>
                <w:rFonts w:hAnsiTheme="minorEastAsia"/>
                <w:sz w:val="18"/>
                <w:szCs w:val="18"/>
              </w:rPr>
            </w:pPr>
          </w:p>
        </w:tc>
      </w:tr>
    </w:tbl>
    <w:p w14:paraId="3277B0D5" w14:textId="77777777" w:rsidR="00D2051B" w:rsidRPr="00800F6B" w:rsidRDefault="00D2051B" w:rsidP="00D2051B">
      <w:pPr>
        <w:autoSpaceDE w:val="0"/>
        <w:autoSpaceDN w:val="0"/>
        <w:adjustRightInd w:val="0"/>
        <w:snapToGrid w:val="0"/>
        <w:jc w:val="left"/>
        <w:rPr>
          <w:rFonts w:asciiTheme="majorEastAsia" w:eastAsiaTheme="majorEastAsia" w:hAnsiTheme="majorEastAsia"/>
          <w:sz w:val="20"/>
          <w:szCs w:val="20"/>
          <w:highlight w:val="cyan"/>
        </w:rPr>
      </w:pPr>
    </w:p>
    <w:p w14:paraId="34C7B631" w14:textId="77777777" w:rsidR="00D2051B" w:rsidRPr="00800F6B" w:rsidRDefault="00D2051B" w:rsidP="00D2051B">
      <w:pPr>
        <w:autoSpaceDE w:val="0"/>
        <w:autoSpaceDN w:val="0"/>
        <w:adjustRightInd w:val="0"/>
        <w:snapToGrid w:val="0"/>
        <w:jc w:val="left"/>
        <w:rPr>
          <w:rFonts w:asciiTheme="majorEastAsia" w:eastAsiaTheme="majorEastAsia" w:hAnsiTheme="majorEastAsia" w:cs="ShinGo-regular"/>
          <w:sz w:val="18"/>
          <w:szCs w:val="18"/>
        </w:rPr>
      </w:pPr>
      <w:r w:rsidRPr="00800F6B">
        <w:rPr>
          <w:rFonts w:asciiTheme="majorEastAsia" w:eastAsiaTheme="majorEastAsia" w:hAnsiTheme="majorEastAsia" w:hint="eastAsia"/>
          <w:sz w:val="20"/>
          <w:szCs w:val="20"/>
        </w:rPr>
        <w:t>医療と介護を</w:t>
      </w:r>
      <w:r w:rsidRPr="00800F6B">
        <w:rPr>
          <w:rFonts w:asciiTheme="majorEastAsia" w:eastAsiaTheme="majorEastAsia" w:hAnsiTheme="majorEastAsia" w:hint="eastAsia"/>
          <w:sz w:val="18"/>
          <w:szCs w:val="18"/>
        </w:rPr>
        <w:t>一体てき（</w:t>
      </w:r>
      <w:r w:rsidRPr="00800F6B">
        <w:rPr>
          <w:rFonts w:asciiTheme="majorEastAsia" w:eastAsiaTheme="majorEastAsia" w:hAnsiTheme="majorEastAsia"/>
          <w:sz w:val="18"/>
          <w:szCs w:val="18"/>
        </w:rPr>
        <w:ruby>
          <w:rubyPr>
            <w:rubyAlign w:val="distributeSpace"/>
            <w:hps w:val="9"/>
            <w:hpsRaise w:val="16"/>
            <w:hpsBaseText w:val="18"/>
            <w:lid w:val="ja-JP"/>
          </w:rubyPr>
          <w:rt>
            <w:r w:rsidR="00D2051B" w:rsidRPr="00800F6B">
              <w:rPr>
                <w:rFonts w:asciiTheme="majorEastAsia" w:eastAsiaTheme="majorEastAsia" w:hAnsiTheme="majorEastAsia"/>
                <w:sz w:val="9"/>
                <w:szCs w:val="18"/>
              </w:rPr>
              <w:t>てき</w:t>
            </w:r>
          </w:rt>
          <w:rubyBase>
            <w:r w:rsidR="00D2051B" w:rsidRPr="00800F6B">
              <w:rPr>
                <w:rFonts w:asciiTheme="majorEastAsia" w:eastAsiaTheme="majorEastAsia" w:hAnsiTheme="majorEastAsia"/>
                <w:sz w:val="18"/>
                <w:szCs w:val="18"/>
              </w:rPr>
              <w:t>的</w:t>
            </w:r>
          </w:rubyBase>
        </w:ruby>
      </w:r>
      <w:r w:rsidRPr="00800F6B">
        <w:rPr>
          <w:rFonts w:asciiTheme="majorEastAsia" w:eastAsiaTheme="majorEastAsia" w:hAnsiTheme="majorEastAsia" w:hint="eastAsia"/>
          <w:sz w:val="18"/>
          <w:szCs w:val="18"/>
        </w:rPr>
        <w:t>）</w:t>
      </w:r>
      <w:r w:rsidRPr="00800F6B">
        <w:rPr>
          <w:rFonts w:asciiTheme="majorEastAsia" w:eastAsiaTheme="majorEastAsia" w:hAnsiTheme="majorEastAsia" w:hint="eastAsia"/>
          <w:sz w:val="20"/>
          <w:szCs w:val="20"/>
        </w:rPr>
        <w:t>に提供する施設</w:t>
      </w:r>
    </w:p>
    <w:tbl>
      <w:tblPr>
        <w:tblStyle w:val="a6"/>
        <w:tblW w:w="10456" w:type="dxa"/>
        <w:tblLook w:val="04A0" w:firstRow="1" w:lastRow="0" w:firstColumn="1" w:lastColumn="0" w:noHBand="0" w:noVBand="1"/>
      </w:tblPr>
      <w:tblGrid>
        <w:gridCol w:w="1384"/>
        <w:gridCol w:w="9072"/>
      </w:tblGrid>
      <w:tr w:rsidR="00800F6B" w:rsidRPr="00800F6B" w14:paraId="0BAF987C" w14:textId="77777777" w:rsidTr="00D2051B">
        <w:tc>
          <w:tcPr>
            <w:tcW w:w="1384" w:type="dxa"/>
          </w:tcPr>
          <w:p w14:paraId="6CA55555"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6"/>
                <w:szCs w:val="18"/>
              </w:rPr>
              <w:t>サービスの名前</w:t>
            </w:r>
          </w:p>
        </w:tc>
        <w:tc>
          <w:tcPr>
            <w:tcW w:w="9072" w:type="dxa"/>
          </w:tcPr>
          <w:p w14:paraId="1DC78E6C"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介護医療院</w:t>
            </w:r>
          </w:p>
        </w:tc>
      </w:tr>
      <w:tr w:rsidR="00800F6B" w:rsidRPr="00800F6B" w14:paraId="234F9D21" w14:textId="77777777" w:rsidTr="00D2051B">
        <w:tc>
          <w:tcPr>
            <w:tcW w:w="1384" w:type="dxa"/>
          </w:tcPr>
          <w:p w14:paraId="6A7978F4"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対象</w:t>
            </w:r>
          </w:p>
        </w:tc>
        <w:tc>
          <w:tcPr>
            <w:tcW w:w="9072" w:type="dxa"/>
          </w:tcPr>
          <w:p w14:paraId="5122136A" w14:textId="77777777" w:rsidR="00D2051B" w:rsidRPr="00800F6B" w:rsidRDefault="00D2051B" w:rsidP="00D2051B">
            <w:pPr>
              <w:autoSpaceDE w:val="0"/>
              <w:autoSpaceDN w:val="0"/>
              <w:adjustRightInd w:val="0"/>
              <w:jc w:val="left"/>
              <w:rPr>
                <w:rFonts w:hAnsiTheme="minorEastAsia"/>
                <w:sz w:val="17"/>
                <w:szCs w:val="17"/>
              </w:rPr>
            </w:pPr>
            <w:r w:rsidRPr="00800F6B">
              <w:rPr>
                <w:rFonts w:hAnsiTheme="minorEastAsia" w:hint="eastAsia"/>
                <w:szCs w:val="21"/>
              </w:rPr>
              <w:t>要介護１から５のかた</w:t>
            </w:r>
          </w:p>
        </w:tc>
      </w:tr>
      <w:tr w:rsidR="00D2051B" w:rsidRPr="00800F6B" w14:paraId="39BCAE38" w14:textId="77777777" w:rsidTr="00D2051B">
        <w:trPr>
          <w:trHeight w:val="2542"/>
        </w:trPr>
        <w:tc>
          <w:tcPr>
            <w:tcW w:w="1384" w:type="dxa"/>
          </w:tcPr>
          <w:p w14:paraId="404BC9BD" w14:textId="77777777" w:rsidR="00D2051B" w:rsidRPr="00800F6B" w:rsidRDefault="00D2051B" w:rsidP="00D2051B">
            <w:pPr>
              <w:autoSpaceDE w:val="0"/>
              <w:autoSpaceDN w:val="0"/>
              <w:adjustRightInd w:val="0"/>
              <w:spacing w:line="300" w:lineRule="exact"/>
              <w:jc w:val="left"/>
              <w:rPr>
                <w:rFonts w:hAnsiTheme="minorEastAsia"/>
                <w:sz w:val="18"/>
                <w:szCs w:val="18"/>
              </w:rPr>
            </w:pPr>
            <w:r w:rsidRPr="00800F6B">
              <w:rPr>
                <w:rFonts w:hAnsiTheme="minorEastAsia" w:hint="eastAsia"/>
                <w:sz w:val="18"/>
                <w:szCs w:val="18"/>
              </w:rPr>
              <w:t>サービス内容</w:t>
            </w:r>
          </w:p>
        </w:tc>
        <w:tc>
          <w:tcPr>
            <w:tcW w:w="9072" w:type="dxa"/>
          </w:tcPr>
          <w:p w14:paraId="36872DD4" w14:textId="77777777" w:rsidR="00D2051B" w:rsidRPr="00800F6B" w:rsidRDefault="00D2051B" w:rsidP="00D2051B">
            <w:pPr>
              <w:autoSpaceDE w:val="0"/>
              <w:autoSpaceDN w:val="0"/>
              <w:adjustRightInd w:val="0"/>
              <w:snapToGrid w:val="0"/>
              <w:jc w:val="left"/>
              <w:rPr>
                <w:rFonts w:hAnsiTheme="minorEastAsia"/>
                <w:sz w:val="18"/>
                <w:szCs w:val="18"/>
              </w:rPr>
            </w:pPr>
            <w:r w:rsidRPr="00800F6B">
              <w:rPr>
                <w:rFonts w:hAnsiTheme="minorEastAsia" w:hint="eastAsia"/>
                <w:sz w:val="18"/>
                <w:szCs w:val="18"/>
              </w:rPr>
              <w:t>長期に療養が必要であるかたに、必要な医療並びに療養上の管理、看護、医学的管理のもとにおける介護、機能訓練及び日常生活上の世話を行います。</w:t>
            </w:r>
          </w:p>
          <w:p w14:paraId="7AF5F381" w14:textId="77777777" w:rsidR="00D2051B" w:rsidRPr="00800F6B" w:rsidRDefault="00D2051B" w:rsidP="00D2051B">
            <w:pPr>
              <w:autoSpaceDE w:val="0"/>
              <w:autoSpaceDN w:val="0"/>
              <w:adjustRightInd w:val="0"/>
              <w:snapToGrid w:val="0"/>
              <w:jc w:val="left"/>
              <w:rPr>
                <w:rFonts w:hAnsiTheme="minorEastAsia" w:cs="ShinGo-regular"/>
                <w:sz w:val="18"/>
                <w:szCs w:val="18"/>
              </w:rPr>
            </w:pPr>
            <w:r w:rsidRPr="00800F6B">
              <w:rPr>
                <w:rFonts w:hAnsiTheme="minorEastAsia" w:cs="ShinGo-regular" w:hint="eastAsia"/>
                <w:sz w:val="18"/>
                <w:szCs w:val="18"/>
              </w:rPr>
              <w:t>１割の場合の施設サービス費のめやす〈</w:t>
            </w:r>
            <w:r w:rsidRPr="00800F6B">
              <w:rPr>
                <w:rFonts w:hAnsiTheme="minorEastAsia" w:cs="ShinGo-regular" w:hint="eastAsia"/>
                <w:sz w:val="18"/>
                <w:szCs w:val="18"/>
              </w:rPr>
              <w:t>1</w:t>
            </w:r>
            <w:r w:rsidRPr="00800F6B">
              <w:rPr>
                <w:rFonts w:hAnsiTheme="minorEastAsia" w:cs="ShinGo-regular" w:hint="eastAsia"/>
                <w:sz w:val="18"/>
                <w:szCs w:val="18"/>
              </w:rPr>
              <w:t>カ月あたり〉</w:t>
            </w:r>
          </w:p>
          <w:tbl>
            <w:tblPr>
              <w:tblStyle w:val="a6"/>
              <w:tblW w:w="0" w:type="auto"/>
              <w:tblInd w:w="33" w:type="dxa"/>
              <w:tblLook w:val="04A0" w:firstRow="1" w:lastRow="0" w:firstColumn="1" w:lastColumn="0" w:noHBand="0" w:noVBand="1"/>
            </w:tblPr>
            <w:tblGrid>
              <w:gridCol w:w="992"/>
              <w:gridCol w:w="2558"/>
              <w:gridCol w:w="2126"/>
              <w:gridCol w:w="3118"/>
            </w:tblGrid>
            <w:tr w:rsidR="00800F6B" w:rsidRPr="00800F6B" w14:paraId="7FC6162C" w14:textId="77777777" w:rsidTr="00D2051B">
              <w:tc>
                <w:tcPr>
                  <w:tcW w:w="992" w:type="dxa"/>
                </w:tcPr>
                <w:p w14:paraId="488BA5BB"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要介護１</w:t>
                  </w:r>
                </w:p>
              </w:tc>
              <w:tc>
                <w:tcPr>
                  <w:tcW w:w="2558" w:type="dxa"/>
                </w:tcPr>
                <w:p w14:paraId="3061D92A"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ユニット型個室等</w:t>
                  </w:r>
                  <w:r w:rsidRPr="00800F6B">
                    <w:rPr>
                      <w:rFonts w:hAnsiTheme="minorEastAsia" w:hint="eastAsia"/>
                      <w:sz w:val="16"/>
                      <w:szCs w:val="16"/>
                    </w:rPr>
                    <w:t xml:space="preserve"> </w:t>
                  </w:r>
                  <w:r w:rsidRPr="00800F6B">
                    <w:rPr>
                      <w:rFonts w:hAnsiTheme="minorEastAsia"/>
                      <w:sz w:val="18"/>
                      <w:szCs w:val="18"/>
                    </w:rPr>
                    <w:t>27,</w:t>
                  </w:r>
                  <w:r w:rsidR="00EB3FFF" w:rsidRPr="00800F6B">
                    <w:rPr>
                      <w:rFonts w:hAnsiTheme="minorEastAsia"/>
                      <w:sz w:val="18"/>
                      <w:szCs w:val="18"/>
                    </w:rPr>
                    <w:t>795</w:t>
                  </w:r>
                  <w:r w:rsidRPr="00800F6B">
                    <w:rPr>
                      <w:rFonts w:hAnsiTheme="minorEastAsia" w:hint="eastAsia"/>
                      <w:sz w:val="18"/>
                      <w:szCs w:val="18"/>
                    </w:rPr>
                    <w:t>円</w:t>
                  </w:r>
                </w:p>
              </w:tc>
              <w:tc>
                <w:tcPr>
                  <w:tcW w:w="2126" w:type="dxa"/>
                </w:tcPr>
                <w:p w14:paraId="34D4FF1E"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23,</w:t>
                  </w:r>
                  <w:r w:rsidR="00EB3FFF" w:rsidRPr="00800F6B">
                    <w:rPr>
                      <w:rFonts w:hAnsiTheme="minorEastAsia"/>
                      <w:sz w:val="18"/>
                      <w:szCs w:val="18"/>
                    </w:rPr>
                    <w:t>577</w:t>
                  </w:r>
                  <w:r w:rsidRPr="00800F6B">
                    <w:rPr>
                      <w:rFonts w:hAnsiTheme="minorEastAsia" w:hint="eastAsia"/>
                      <w:sz w:val="18"/>
                      <w:szCs w:val="18"/>
                    </w:rPr>
                    <w:t>円</w:t>
                  </w:r>
                </w:p>
              </w:tc>
              <w:tc>
                <w:tcPr>
                  <w:tcW w:w="3118" w:type="dxa"/>
                </w:tcPr>
                <w:p w14:paraId="6A4BFA16"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 w:val="18"/>
                      <w:szCs w:val="18"/>
                    </w:rPr>
                    <w:t>2</w:t>
                  </w:r>
                  <w:r w:rsidR="00EB3FFF" w:rsidRPr="00800F6B">
                    <w:rPr>
                      <w:rFonts w:hAnsiTheme="minorEastAsia"/>
                      <w:sz w:val="18"/>
                      <w:szCs w:val="18"/>
                    </w:rPr>
                    <w:t>7,240</w:t>
                  </w:r>
                  <w:r w:rsidRPr="00800F6B">
                    <w:rPr>
                      <w:rFonts w:hAnsiTheme="minorEastAsia" w:hint="eastAsia"/>
                      <w:sz w:val="18"/>
                      <w:szCs w:val="18"/>
                    </w:rPr>
                    <w:t>円</w:t>
                  </w:r>
                </w:p>
              </w:tc>
            </w:tr>
            <w:tr w:rsidR="00800F6B" w:rsidRPr="00800F6B" w14:paraId="0CC3648D" w14:textId="77777777" w:rsidTr="00D2051B">
              <w:tc>
                <w:tcPr>
                  <w:tcW w:w="992" w:type="dxa"/>
                </w:tcPr>
                <w:p w14:paraId="6D4DA3AC"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要介護２</w:t>
                  </w:r>
                </w:p>
              </w:tc>
              <w:tc>
                <w:tcPr>
                  <w:tcW w:w="2558" w:type="dxa"/>
                </w:tcPr>
                <w:p w14:paraId="568CE9E8"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ユニット型個室等</w:t>
                  </w:r>
                  <w:r w:rsidRPr="00800F6B">
                    <w:rPr>
                      <w:rFonts w:hAnsiTheme="minorEastAsia" w:hint="eastAsia"/>
                      <w:sz w:val="16"/>
                      <w:szCs w:val="16"/>
                    </w:rPr>
                    <w:t xml:space="preserve"> </w:t>
                  </w:r>
                  <w:r w:rsidRPr="00800F6B">
                    <w:rPr>
                      <w:rFonts w:hAnsiTheme="minorEastAsia"/>
                      <w:sz w:val="18"/>
                      <w:szCs w:val="18"/>
                    </w:rPr>
                    <w:t>31,</w:t>
                  </w:r>
                  <w:r w:rsidR="00EB3FFF" w:rsidRPr="00800F6B">
                    <w:rPr>
                      <w:rFonts w:hAnsiTheme="minorEastAsia"/>
                      <w:sz w:val="18"/>
                      <w:szCs w:val="18"/>
                    </w:rPr>
                    <w:t>392</w:t>
                  </w:r>
                  <w:r w:rsidRPr="00800F6B">
                    <w:rPr>
                      <w:rFonts w:hAnsiTheme="minorEastAsia" w:hint="eastAsia"/>
                      <w:sz w:val="18"/>
                      <w:szCs w:val="18"/>
                    </w:rPr>
                    <w:t>円</w:t>
                  </w:r>
                </w:p>
              </w:tc>
              <w:tc>
                <w:tcPr>
                  <w:tcW w:w="2126" w:type="dxa"/>
                </w:tcPr>
                <w:p w14:paraId="76F63CD3"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2</w:t>
                  </w:r>
                  <w:r w:rsidR="00EB3FFF" w:rsidRPr="00800F6B">
                    <w:rPr>
                      <w:rFonts w:hAnsiTheme="minorEastAsia"/>
                      <w:sz w:val="18"/>
                      <w:szCs w:val="18"/>
                    </w:rPr>
                    <w:t>7,207</w:t>
                  </w:r>
                  <w:r w:rsidRPr="00800F6B">
                    <w:rPr>
                      <w:rFonts w:hAnsiTheme="minorEastAsia" w:hint="eastAsia"/>
                      <w:sz w:val="18"/>
                      <w:szCs w:val="18"/>
                    </w:rPr>
                    <w:t>円</w:t>
                  </w:r>
                </w:p>
              </w:tc>
              <w:tc>
                <w:tcPr>
                  <w:tcW w:w="3118" w:type="dxa"/>
                </w:tcPr>
                <w:p w14:paraId="5F8858CC"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sz w:val="18"/>
                      <w:szCs w:val="18"/>
                    </w:rPr>
                    <w:t>30,</w:t>
                  </w:r>
                  <w:r w:rsidR="00EB3FFF" w:rsidRPr="00800F6B">
                    <w:rPr>
                      <w:rFonts w:hAnsiTheme="minorEastAsia"/>
                      <w:sz w:val="18"/>
                      <w:szCs w:val="18"/>
                    </w:rPr>
                    <w:t>837</w:t>
                  </w:r>
                  <w:r w:rsidRPr="00800F6B">
                    <w:rPr>
                      <w:rFonts w:hAnsiTheme="minorEastAsia" w:hint="eastAsia"/>
                      <w:sz w:val="18"/>
                      <w:szCs w:val="18"/>
                    </w:rPr>
                    <w:t>円</w:t>
                  </w:r>
                </w:p>
              </w:tc>
            </w:tr>
            <w:tr w:rsidR="00800F6B" w:rsidRPr="00800F6B" w14:paraId="11020839" w14:textId="77777777" w:rsidTr="00D2051B">
              <w:tc>
                <w:tcPr>
                  <w:tcW w:w="992" w:type="dxa"/>
                </w:tcPr>
                <w:p w14:paraId="3EF531EA"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要介護３</w:t>
                  </w:r>
                </w:p>
              </w:tc>
              <w:tc>
                <w:tcPr>
                  <w:tcW w:w="2558" w:type="dxa"/>
                </w:tcPr>
                <w:p w14:paraId="5F88BCCA"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ユニット型個室等</w:t>
                  </w:r>
                  <w:r w:rsidRPr="00800F6B">
                    <w:rPr>
                      <w:rFonts w:hAnsiTheme="minorEastAsia" w:hint="eastAsia"/>
                      <w:sz w:val="16"/>
                      <w:szCs w:val="16"/>
                    </w:rPr>
                    <w:t xml:space="preserve"> </w:t>
                  </w:r>
                  <w:r w:rsidRPr="00800F6B">
                    <w:rPr>
                      <w:rFonts w:hAnsiTheme="minorEastAsia"/>
                      <w:sz w:val="18"/>
                      <w:szCs w:val="18"/>
                    </w:rPr>
                    <w:t>3</w:t>
                  </w:r>
                  <w:r w:rsidR="00EB3FFF" w:rsidRPr="00800F6B">
                    <w:rPr>
                      <w:rFonts w:hAnsiTheme="minorEastAsia"/>
                      <w:sz w:val="18"/>
                      <w:szCs w:val="18"/>
                    </w:rPr>
                    <w:t>9,208</w:t>
                  </w:r>
                  <w:r w:rsidRPr="00800F6B">
                    <w:rPr>
                      <w:rFonts w:hAnsiTheme="minorEastAsia" w:hint="eastAsia"/>
                      <w:sz w:val="18"/>
                      <w:szCs w:val="18"/>
                    </w:rPr>
                    <w:t>円</w:t>
                  </w:r>
                </w:p>
              </w:tc>
              <w:tc>
                <w:tcPr>
                  <w:tcW w:w="2126" w:type="dxa"/>
                </w:tcPr>
                <w:p w14:paraId="1BBF88F9"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34,</w:t>
                  </w:r>
                  <w:r w:rsidR="00EB3FFF" w:rsidRPr="00800F6B">
                    <w:rPr>
                      <w:rFonts w:hAnsiTheme="minorEastAsia"/>
                      <w:sz w:val="18"/>
                      <w:szCs w:val="18"/>
                    </w:rPr>
                    <w:t>989</w:t>
                  </w:r>
                  <w:r w:rsidRPr="00800F6B">
                    <w:rPr>
                      <w:rFonts w:hAnsiTheme="minorEastAsia" w:hint="eastAsia"/>
                      <w:sz w:val="18"/>
                      <w:szCs w:val="18"/>
                    </w:rPr>
                    <w:t>円</w:t>
                  </w:r>
                </w:p>
              </w:tc>
              <w:tc>
                <w:tcPr>
                  <w:tcW w:w="3118" w:type="dxa"/>
                </w:tcPr>
                <w:p w14:paraId="1DF6680A"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hint="eastAsia"/>
                      <w:sz w:val="18"/>
                      <w:szCs w:val="18"/>
                    </w:rPr>
                    <w:t>38,</w:t>
                  </w:r>
                  <w:r w:rsidR="00EB3FFF" w:rsidRPr="00800F6B">
                    <w:rPr>
                      <w:rFonts w:hAnsiTheme="minorEastAsia"/>
                      <w:sz w:val="18"/>
                      <w:szCs w:val="18"/>
                    </w:rPr>
                    <w:t>652</w:t>
                  </w:r>
                  <w:r w:rsidRPr="00800F6B">
                    <w:rPr>
                      <w:rFonts w:hAnsiTheme="minorEastAsia" w:hint="eastAsia"/>
                      <w:sz w:val="18"/>
                      <w:szCs w:val="18"/>
                    </w:rPr>
                    <w:t>円</w:t>
                  </w:r>
                </w:p>
              </w:tc>
            </w:tr>
            <w:tr w:rsidR="00800F6B" w:rsidRPr="00800F6B" w14:paraId="578C9A6C" w14:textId="77777777" w:rsidTr="00D2051B">
              <w:tc>
                <w:tcPr>
                  <w:tcW w:w="992" w:type="dxa"/>
                </w:tcPr>
                <w:p w14:paraId="16023C37"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要介護４</w:t>
                  </w:r>
                </w:p>
              </w:tc>
              <w:tc>
                <w:tcPr>
                  <w:tcW w:w="2558" w:type="dxa"/>
                </w:tcPr>
                <w:p w14:paraId="6ECCC4B9"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ユニット型個室等</w:t>
                  </w:r>
                  <w:r w:rsidRPr="00800F6B">
                    <w:rPr>
                      <w:rFonts w:hAnsiTheme="minorEastAsia" w:hint="eastAsia"/>
                      <w:sz w:val="16"/>
                      <w:szCs w:val="16"/>
                    </w:rPr>
                    <w:t xml:space="preserve"> </w:t>
                  </w:r>
                  <w:r w:rsidRPr="00800F6B">
                    <w:rPr>
                      <w:rFonts w:hAnsiTheme="minorEastAsia"/>
                      <w:sz w:val="18"/>
                      <w:szCs w:val="18"/>
                    </w:rPr>
                    <w:t>42,</w:t>
                  </w:r>
                  <w:r w:rsidR="00EB3FFF" w:rsidRPr="00800F6B">
                    <w:rPr>
                      <w:rFonts w:hAnsiTheme="minorEastAsia"/>
                      <w:sz w:val="18"/>
                      <w:szCs w:val="18"/>
                    </w:rPr>
                    <w:t>510</w:t>
                  </w:r>
                  <w:r w:rsidRPr="00800F6B">
                    <w:rPr>
                      <w:rFonts w:hAnsiTheme="minorEastAsia" w:hint="eastAsia"/>
                      <w:sz w:val="18"/>
                      <w:szCs w:val="18"/>
                    </w:rPr>
                    <w:t>円</w:t>
                  </w:r>
                </w:p>
              </w:tc>
              <w:tc>
                <w:tcPr>
                  <w:tcW w:w="2126" w:type="dxa"/>
                </w:tcPr>
                <w:p w14:paraId="40A3D6A2"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3</w:t>
                  </w:r>
                  <w:r w:rsidR="00EB3FFF" w:rsidRPr="00800F6B">
                    <w:rPr>
                      <w:rFonts w:hAnsiTheme="minorEastAsia"/>
                      <w:sz w:val="18"/>
                      <w:szCs w:val="18"/>
                    </w:rPr>
                    <w:t>8,325</w:t>
                  </w:r>
                  <w:r w:rsidRPr="00800F6B">
                    <w:rPr>
                      <w:rFonts w:hAnsiTheme="minorEastAsia" w:hint="eastAsia"/>
                      <w:sz w:val="18"/>
                      <w:szCs w:val="18"/>
                    </w:rPr>
                    <w:t>円</w:t>
                  </w:r>
                </w:p>
              </w:tc>
              <w:tc>
                <w:tcPr>
                  <w:tcW w:w="3118" w:type="dxa"/>
                </w:tcPr>
                <w:p w14:paraId="686DCE34"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hint="eastAsia"/>
                      <w:sz w:val="18"/>
                      <w:szCs w:val="18"/>
                    </w:rPr>
                    <w:t>41,</w:t>
                  </w:r>
                  <w:r w:rsidR="00EB3FFF" w:rsidRPr="00800F6B">
                    <w:rPr>
                      <w:rFonts w:hAnsiTheme="minorEastAsia"/>
                      <w:sz w:val="18"/>
                      <w:szCs w:val="18"/>
                    </w:rPr>
                    <w:t>955</w:t>
                  </w:r>
                  <w:r w:rsidRPr="00800F6B">
                    <w:rPr>
                      <w:rFonts w:hAnsiTheme="minorEastAsia" w:hint="eastAsia"/>
                      <w:sz w:val="18"/>
                      <w:szCs w:val="18"/>
                    </w:rPr>
                    <w:t>円</w:t>
                  </w:r>
                </w:p>
              </w:tc>
            </w:tr>
            <w:tr w:rsidR="00800F6B" w:rsidRPr="00800F6B" w14:paraId="1B9D758D" w14:textId="77777777" w:rsidTr="00D2051B">
              <w:tc>
                <w:tcPr>
                  <w:tcW w:w="992" w:type="dxa"/>
                </w:tcPr>
                <w:p w14:paraId="480D12E7" w14:textId="77777777" w:rsidR="00D2051B" w:rsidRPr="00800F6B" w:rsidRDefault="00D2051B" w:rsidP="00D2051B">
                  <w:pPr>
                    <w:autoSpaceDE w:val="0"/>
                    <w:autoSpaceDN w:val="0"/>
                    <w:adjustRightInd w:val="0"/>
                    <w:spacing w:line="300" w:lineRule="exact"/>
                    <w:jc w:val="center"/>
                    <w:rPr>
                      <w:rFonts w:hAnsiTheme="minorEastAsia"/>
                      <w:sz w:val="18"/>
                      <w:szCs w:val="18"/>
                    </w:rPr>
                  </w:pPr>
                  <w:r w:rsidRPr="00800F6B">
                    <w:rPr>
                      <w:rFonts w:hAnsiTheme="minorEastAsia" w:hint="eastAsia"/>
                      <w:sz w:val="18"/>
                      <w:szCs w:val="18"/>
                    </w:rPr>
                    <w:t>要介護５</w:t>
                  </w:r>
                </w:p>
              </w:tc>
              <w:tc>
                <w:tcPr>
                  <w:tcW w:w="2558" w:type="dxa"/>
                </w:tcPr>
                <w:p w14:paraId="389AF073"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ユニット型個室等</w:t>
                  </w:r>
                  <w:r w:rsidRPr="00800F6B">
                    <w:rPr>
                      <w:rFonts w:hAnsiTheme="minorEastAsia" w:hint="eastAsia"/>
                      <w:sz w:val="16"/>
                      <w:szCs w:val="16"/>
                    </w:rPr>
                    <w:t xml:space="preserve"> </w:t>
                  </w:r>
                  <w:r w:rsidRPr="00800F6B">
                    <w:rPr>
                      <w:rFonts w:hAnsiTheme="minorEastAsia"/>
                      <w:sz w:val="18"/>
                      <w:szCs w:val="18"/>
                    </w:rPr>
                    <w:t>45,</w:t>
                  </w:r>
                  <w:r w:rsidR="00EB3FFF" w:rsidRPr="00800F6B">
                    <w:rPr>
                      <w:rFonts w:hAnsiTheme="minorEastAsia"/>
                      <w:sz w:val="18"/>
                      <w:szCs w:val="18"/>
                    </w:rPr>
                    <w:t>519</w:t>
                  </w:r>
                  <w:r w:rsidRPr="00800F6B">
                    <w:rPr>
                      <w:rFonts w:hAnsiTheme="minorEastAsia" w:hint="eastAsia"/>
                      <w:sz w:val="18"/>
                      <w:szCs w:val="18"/>
                    </w:rPr>
                    <w:t>円</w:t>
                  </w:r>
                </w:p>
              </w:tc>
              <w:tc>
                <w:tcPr>
                  <w:tcW w:w="2126" w:type="dxa"/>
                </w:tcPr>
                <w:p w14:paraId="2B073F06" w14:textId="77777777" w:rsidR="00D2051B" w:rsidRPr="00800F6B" w:rsidRDefault="00D2051B" w:rsidP="00EB3FFF">
                  <w:pPr>
                    <w:autoSpaceDE w:val="0"/>
                    <w:autoSpaceDN w:val="0"/>
                    <w:adjustRightInd w:val="0"/>
                    <w:spacing w:line="300" w:lineRule="exact"/>
                    <w:jc w:val="center"/>
                    <w:rPr>
                      <w:rFonts w:hAnsiTheme="minorEastAsia"/>
                      <w:sz w:val="18"/>
                      <w:szCs w:val="18"/>
                    </w:rPr>
                  </w:pPr>
                  <w:r w:rsidRPr="00800F6B">
                    <w:rPr>
                      <w:rFonts w:hAnsiTheme="minorEastAsia" w:hint="eastAsia"/>
                      <w:sz w:val="16"/>
                      <w:szCs w:val="16"/>
                    </w:rPr>
                    <w:t>従来型個室</w:t>
                  </w:r>
                  <w:r w:rsidRPr="00800F6B">
                    <w:rPr>
                      <w:rFonts w:hAnsiTheme="minorEastAsia" w:hint="eastAsia"/>
                      <w:sz w:val="16"/>
                      <w:szCs w:val="16"/>
                    </w:rPr>
                    <w:t xml:space="preserve"> </w:t>
                  </w:r>
                  <w:r w:rsidRPr="00800F6B">
                    <w:rPr>
                      <w:rFonts w:hAnsiTheme="minorEastAsia"/>
                      <w:sz w:val="18"/>
                      <w:szCs w:val="18"/>
                    </w:rPr>
                    <w:t>4</w:t>
                  </w:r>
                  <w:r w:rsidR="00EB3FFF" w:rsidRPr="00800F6B">
                    <w:rPr>
                      <w:rFonts w:hAnsiTheme="minorEastAsia"/>
                      <w:sz w:val="18"/>
                      <w:szCs w:val="18"/>
                    </w:rPr>
                    <w:t>1,301</w:t>
                  </w:r>
                  <w:r w:rsidRPr="00800F6B">
                    <w:rPr>
                      <w:rFonts w:hAnsiTheme="minorEastAsia" w:hint="eastAsia"/>
                      <w:sz w:val="18"/>
                      <w:szCs w:val="18"/>
                    </w:rPr>
                    <w:t>円</w:t>
                  </w:r>
                </w:p>
              </w:tc>
              <w:tc>
                <w:tcPr>
                  <w:tcW w:w="3118" w:type="dxa"/>
                </w:tcPr>
                <w:p w14:paraId="50099B73" w14:textId="77777777" w:rsidR="00D2051B" w:rsidRPr="00800F6B" w:rsidRDefault="00D2051B" w:rsidP="00EB3FFF">
                  <w:pPr>
                    <w:autoSpaceDE w:val="0"/>
                    <w:autoSpaceDN w:val="0"/>
                    <w:adjustRightInd w:val="0"/>
                    <w:spacing w:line="300" w:lineRule="exact"/>
                    <w:jc w:val="center"/>
                    <w:rPr>
                      <w:rFonts w:hAnsiTheme="minorEastAsia"/>
                      <w:sz w:val="16"/>
                      <w:szCs w:val="16"/>
                    </w:rPr>
                  </w:pPr>
                  <w:r w:rsidRPr="00800F6B">
                    <w:rPr>
                      <w:rFonts w:hAnsiTheme="minorEastAsia" w:hint="eastAsia"/>
                      <w:sz w:val="16"/>
                      <w:szCs w:val="16"/>
                    </w:rPr>
                    <w:t>たしょうしつ（</w:t>
                  </w:r>
                  <w:r w:rsidRPr="00800F6B">
                    <w:rPr>
                      <w:rFonts w:hAnsiTheme="minorEastAsia"/>
                      <w:sz w:val="16"/>
                      <w:szCs w:val="16"/>
                    </w:rPr>
                    <w:ruby>
                      <w:rubyPr>
                        <w:rubyAlign w:val="distributeSpace"/>
                        <w:hps w:val="8"/>
                        <w:hpsRaise w:val="14"/>
                        <w:hpsBaseText w:val="16"/>
                        <w:lid w:val="ja-JP"/>
                      </w:rubyPr>
                      <w:rt>
                        <w:r w:rsidR="00D2051B" w:rsidRPr="00800F6B">
                          <w:rPr>
                            <w:rFonts w:ascii="ＭＳ 明朝" w:eastAsia="ＭＳ 明朝" w:hAnsi="ＭＳ 明朝"/>
                            <w:sz w:val="8"/>
                            <w:szCs w:val="16"/>
                          </w:rPr>
                          <w:t>たしょうしつ</w:t>
                        </w:r>
                      </w:rt>
                      <w:rubyBase>
                        <w:r w:rsidR="00D2051B" w:rsidRPr="00800F6B">
                          <w:rPr>
                            <w:rFonts w:hAnsiTheme="minorEastAsia"/>
                            <w:sz w:val="16"/>
                            <w:szCs w:val="16"/>
                          </w:rPr>
                          <w:t>多床室</w:t>
                        </w:r>
                      </w:rubyBase>
                    </w:ruby>
                  </w:r>
                  <w:r w:rsidRPr="00800F6B">
                    <w:rPr>
                      <w:rFonts w:hAnsiTheme="minorEastAsia" w:hint="eastAsia"/>
                      <w:sz w:val="16"/>
                      <w:szCs w:val="16"/>
                    </w:rPr>
                    <w:t>）</w:t>
                  </w:r>
                  <w:r w:rsidRPr="00800F6B">
                    <w:rPr>
                      <w:rFonts w:hAnsiTheme="minorEastAsia" w:hint="eastAsia"/>
                      <w:sz w:val="16"/>
                      <w:szCs w:val="16"/>
                    </w:rPr>
                    <w:t xml:space="preserve"> </w:t>
                  </w:r>
                  <w:r w:rsidRPr="00800F6B">
                    <w:rPr>
                      <w:rFonts w:hAnsiTheme="minorEastAsia" w:hint="eastAsia"/>
                      <w:sz w:val="18"/>
                      <w:szCs w:val="18"/>
                    </w:rPr>
                    <w:t>44,</w:t>
                  </w:r>
                  <w:r w:rsidR="00EB3FFF" w:rsidRPr="00800F6B">
                    <w:rPr>
                      <w:rFonts w:hAnsiTheme="minorEastAsia"/>
                      <w:sz w:val="18"/>
                      <w:szCs w:val="18"/>
                    </w:rPr>
                    <w:t>963</w:t>
                  </w:r>
                  <w:r w:rsidRPr="00800F6B">
                    <w:rPr>
                      <w:rFonts w:hAnsiTheme="minorEastAsia" w:hint="eastAsia"/>
                      <w:sz w:val="18"/>
                      <w:szCs w:val="18"/>
                    </w:rPr>
                    <w:t>円</w:t>
                  </w:r>
                </w:p>
              </w:tc>
            </w:tr>
          </w:tbl>
          <w:p w14:paraId="02B375D9" w14:textId="77777777" w:rsidR="00D2051B" w:rsidRPr="00800F6B" w:rsidRDefault="00D2051B" w:rsidP="00D2051B">
            <w:pPr>
              <w:autoSpaceDE w:val="0"/>
              <w:autoSpaceDN w:val="0"/>
              <w:adjustRightInd w:val="0"/>
              <w:jc w:val="left"/>
              <w:rPr>
                <w:rFonts w:hAnsiTheme="minorEastAsia"/>
                <w:szCs w:val="21"/>
              </w:rPr>
            </w:pPr>
          </w:p>
        </w:tc>
      </w:tr>
    </w:tbl>
    <w:p w14:paraId="16747084" w14:textId="77777777" w:rsidR="00561E56" w:rsidRPr="00800F6B" w:rsidRDefault="00561E56" w:rsidP="00D2051B">
      <w:pPr>
        <w:autoSpaceDE w:val="0"/>
        <w:autoSpaceDN w:val="0"/>
        <w:adjustRightInd w:val="0"/>
        <w:snapToGrid w:val="0"/>
        <w:ind w:rightChars="-203" w:right="-426"/>
        <w:jc w:val="left"/>
        <w:rPr>
          <w:rFonts w:asciiTheme="majorEastAsia" w:eastAsiaTheme="majorEastAsia" w:hAnsiTheme="majorEastAsia"/>
          <w:sz w:val="20"/>
          <w:szCs w:val="20"/>
        </w:rPr>
      </w:pPr>
    </w:p>
    <w:p w14:paraId="0C0D3E17" w14:textId="77777777" w:rsidR="00561E56" w:rsidRPr="00800F6B" w:rsidRDefault="00561E56" w:rsidP="00D2051B">
      <w:pPr>
        <w:autoSpaceDE w:val="0"/>
        <w:autoSpaceDN w:val="0"/>
        <w:adjustRightInd w:val="0"/>
        <w:snapToGrid w:val="0"/>
        <w:ind w:rightChars="-203" w:right="-426"/>
        <w:jc w:val="left"/>
        <w:rPr>
          <w:rFonts w:asciiTheme="majorEastAsia" w:eastAsiaTheme="majorEastAsia" w:hAnsiTheme="majorEastAsia"/>
          <w:sz w:val="20"/>
          <w:szCs w:val="20"/>
        </w:rPr>
      </w:pPr>
    </w:p>
    <w:p w14:paraId="7313AC6E" w14:textId="77777777" w:rsidR="00561E56" w:rsidRPr="00800F6B" w:rsidRDefault="00561E56" w:rsidP="00D2051B">
      <w:pPr>
        <w:autoSpaceDE w:val="0"/>
        <w:autoSpaceDN w:val="0"/>
        <w:adjustRightInd w:val="0"/>
        <w:snapToGrid w:val="0"/>
        <w:ind w:rightChars="-203" w:right="-426"/>
        <w:jc w:val="left"/>
        <w:rPr>
          <w:rFonts w:asciiTheme="majorEastAsia" w:eastAsiaTheme="majorEastAsia" w:hAnsiTheme="majorEastAsia"/>
          <w:sz w:val="20"/>
          <w:szCs w:val="20"/>
        </w:rPr>
      </w:pPr>
    </w:p>
    <w:p w14:paraId="54CADB04" w14:textId="77777777" w:rsidR="00D2051B" w:rsidRPr="00800F6B" w:rsidRDefault="00D2051B" w:rsidP="00D2051B">
      <w:pPr>
        <w:autoSpaceDE w:val="0"/>
        <w:autoSpaceDN w:val="0"/>
        <w:adjustRightInd w:val="0"/>
        <w:jc w:val="left"/>
        <w:rPr>
          <w:rFonts w:ascii="ＭＳ ゴシック" w:eastAsia="ＭＳ ゴシック" w:hAnsi="ＭＳ ゴシック"/>
          <w:b/>
          <w:sz w:val="24"/>
        </w:rPr>
      </w:pPr>
      <w:r w:rsidRPr="00800F6B">
        <w:rPr>
          <w:rFonts w:ascii="ＭＳ ゴシック" w:eastAsia="ＭＳ ゴシック" w:hAnsi="ＭＳ ゴシック" w:hint="eastAsia"/>
          <w:b/>
          <w:sz w:val="24"/>
        </w:rPr>
        <w:t>生活かんきょう（</w:t>
      </w:r>
      <w:r w:rsidR="00540779" w:rsidRPr="00800F6B">
        <w:rPr>
          <w:rFonts w:ascii="ＭＳ ゴシック" w:eastAsia="ＭＳ ゴシック" w:hAnsi="ＭＳ ゴシック"/>
          <w:b/>
          <w:sz w:val="24"/>
        </w:rPr>
        <w:ruby>
          <w:rubyPr>
            <w:rubyAlign w:val="distributeSpace"/>
            <w:hps w:val="12"/>
            <w:hpsRaise w:val="22"/>
            <w:hpsBaseText w:val="24"/>
            <w:lid w:val="ja-JP"/>
          </w:rubyPr>
          <w:rt>
            <w:r w:rsidR="00540779" w:rsidRPr="00800F6B">
              <w:rPr>
                <w:rFonts w:ascii="ＭＳ ゴシック" w:eastAsia="ＭＳ ゴシック" w:hAnsi="ＭＳ ゴシック"/>
                <w:b/>
                <w:sz w:val="12"/>
              </w:rPr>
              <w:t>かんきょう</w:t>
            </w:r>
          </w:rt>
          <w:rubyBase>
            <w:r w:rsidR="00540779" w:rsidRPr="00800F6B">
              <w:rPr>
                <w:rFonts w:ascii="ＭＳ ゴシック" w:eastAsia="ＭＳ ゴシック" w:hAnsi="ＭＳ ゴシック"/>
                <w:b/>
                <w:sz w:val="24"/>
              </w:rPr>
              <w:t>環境</w:t>
            </w:r>
          </w:rubyBase>
        </w:ruby>
      </w:r>
      <w:r w:rsidRPr="00800F6B">
        <w:rPr>
          <w:rFonts w:ascii="ＭＳ ゴシック" w:eastAsia="ＭＳ ゴシック" w:hAnsi="ＭＳ ゴシック" w:hint="eastAsia"/>
          <w:b/>
          <w:sz w:val="24"/>
        </w:rPr>
        <w:t>）を改善するためのサービス</w:t>
      </w:r>
    </w:p>
    <w:p w14:paraId="05410764" w14:textId="77777777" w:rsidR="00D2051B" w:rsidRPr="00800F6B" w:rsidRDefault="00D2051B" w:rsidP="00D2051B">
      <w:pPr>
        <w:autoSpaceDE w:val="0"/>
        <w:autoSpaceDN w:val="0"/>
        <w:adjustRightInd w:val="0"/>
        <w:jc w:val="left"/>
        <w:rPr>
          <w:rFonts w:ascii="ＭＳ ゴシック" w:eastAsia="ＭＳ ゴシック" w:hAnsi="ＭＳ ゴシック" w:cs="ShinGo-Bold"/>
          <w:b/>
          <w:bCs/>
          <w:sz w:val="24"/>
        </w:rPr>
      </w:pPr>
      <w:r w:rsidRPr="00800F6B">
        <w:rPr>
          <w:rFonts w:asciiTheme="majorEastAsia" w:eastAsiaTheme="majorEastAsia" w:hAnsiTheme="majorEastAsia" w:hint="eastAsia"/>
          <w:sz w:val="20"/>
          <w:szCs w:val="20"/>
        </w:rPr>
        <w:lastRenderedPageBreak/>
        <w:t>日常の生活を補助するための福祉用具を借りる</w:t>
      </w:r>
    </w:p>
    <w:tbl>
      <w:tblPr>
        <w:tblStyle w:val="a6"/>
        <w:tblW w:w="10343" w:type="dxa"/>
        <w:tblLook w:val="04A0" w:firstRow="1" w:lastRow="0" w:firstColumn="1" w:lastColumn="0" w:noHBand="0" w:noVBand="1"/>
      </w:tblPr>
      <w:tblGrid>
        <w:gridCol w:w="1413"/>
        <w:gridCol w:w="8930"/>
      </w:tblGrid>
      <w:tr w:rsidR="00800F6B" w:rsidRPr="00800F6B" w14:paraId="02532CDB" w14:textId="77777777" w:rsidTr="00D2051B">
        <w:tc>
          <w:tcPr>
            <w:tcW w:w="1413" w:type="dxa"/>
          </w:tcPr>
          <w:p w14:paraId="2AC54020" w14:textId="77777777" w:rsidR="00D2051B" w:rsidRPr="00800F6B" w:rsidRDefault="00D2051B" w:rsidP="00D2051B">
            <w:pPr>
              <w:autoSpaceDE w:val="0"/>
              <w:autoSpaceDN w:val="0"/>
              <w:adjustRightInd w:val="0"/>
              <w:jc w:val="left"/>
              <w:rPr>
                <w:rFonts w:hAnsiTheme="minorEastAsia"/>
                <w:sz w:val="16"/>
                <w:szCs w:val="16"/>
              </w:rPr>
            </w:pPr>
            <w:r w:rsidRPr="00800F6B">
              <w:rPr>
                <w:rFonts w:hAnsiTheme="minorEastAsia" w:hint="eastAsia"/>
                <w:sz w:val="16"/>
                <w:szCs w:val="16"/>
              </w:rPr>
              <w:t>サービスの名前</w:t>
            </w:r>
          </w:p>
        </w:tc>
        <w:tc>
          <w:tcPr>
            <w:tcW w:w="8930" w:type="dxa"/>
          </w:tcPr>
          <w:p w14:paraId="6C39D953"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福祉用具貸与及び介護予防福祉用具貸与</w:t>
            </w:r>
          </w:p>
        </w:tc>
      </w:tr>
      <w:tr w:rsidR="00800F6B" w:rsidRPr="00800F6B" w14:paraId="27835314" w14:textId="77777777" w:rsidTr="00D2051B">
        <w:tc>
          <w:tcPr>
            <w:tcW w:w="1413" w:type="dxa"/>
          </w:tcPr>
          <w:p w14:paraId="4BEC9005"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対象</w:t>
            </w:r>
          </w:p>
        </w:tc>
        <w:tc>
          <w:tcPr>
            <w:tcW w:w="8930" w:type="dxa"/>
          </w:tcPr>
          <w:p w14:paraId="4D5DEE14"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Cs w:val="21"/>
              </w:rPr>
              <w:t>要介護１から５及び要支援１、２のかた</w:t>
            </w:r>
          </w:p>
        </w:tc>
      </w:tr>
      <w:tr w:rsidR="00800F6B" w:rsidRPr="00800F6B" w14:paraId="3E52CBCC" w14:textId="77777777" w:rsidTr="00D2051B">
        <w:tc>
          <w:tcPr>
            <w:tcW w:w="1413" w:type="dxa"/>
          </w:tcPr>
          <w:p w14:paraId="7416E9A0"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サービス内容</w:t>
            </w:r>
          </w:p>
        </w:tc>
        <w:tc>
          <w:tcPr>
            <w:tcW w:w="8930" w:type="dxa"/>
          </w:tcPr>
          <w:p w14:paraId="2E0D8448" w14:textId="77777777" w:rsidR="00D2051B" w:rsidRPr="00800F6B" w:rsidRDefault="00D2051B" w:rsidP="00D2051B">
            <w:pPr>
              <w:autoSpaceDE w:val="0"/>
              <w:autoSpaceDN w:val="0"/>
              <w:adjustRightInd w:val="0"/>
              <w:spacing w:line="260" w:lineRule="exact"/>
              <w:jc w:val="left"/>
              <w:rPr>
                <w:rFonts w:hAnsiTheme="minorEastAsia" w:cs="ShinGo-regular"/>
                <w:sz w:val="18"/>
                <w:szCs w:val="18"/>
              </w:rPr>
            </w:pPr>
            <w:r w:rsidRPr="00800F6B">
              <w:rPr>
                <w:rFonts w:hAnsiTheme="minorEastAsia" w:cs="ShinGo-regular" w:hint="eastAsia"/>
                <w:sz w:val="18"/>
                <w:szCs w:val="18"/>
              </w:rPr>
              <w:t>次の</w:t>
            </w:r>
            <w:r w:rsidRPr="00800F6B">
              <w:rPr>
                <w:rFonts w:hAnsiTheme="minorEastAsia" w:cs="ShinGo-regular" w:hint="eastAsia"/>
                <w:sz w:val="18"/>
                <w:szCs w:val="18"/>
              </w:rPr>
              <w:t>13</w:t>
            </w:r>
            <w:r w:rsidRPr="00800F6B">
              <w:rPr>
                <w:rFonts w:hAnsiTheme="minorEastAsia" w:cs="ShinGo-regular" w:hint="eastAsia"/>
                <w:sz w:val="18"/>
                <w:szCs w:val="18"/>
              </w:rPr>
              <w:t>種類がレンタルの対象となります。一定の例外を除き、要支援</w:t>
            </w:r>
            <w:r w:rsidRPr="00800F6B">
              <w:rPr>
                <w:rFonts w:hAnsiTheme="minorEastAsia" w:cs="ShinGo-regular" w:hint="eastAsia"/>
                <w:sz w:val="18"/>
                <w:szCs w:val="18"/>
              </w:rPr>
              <w:t>1</w:t>
            </w:r>
            <w:r w:rsidRPr="00800F6B">
              <w:rPr>
                <w:rFonts w:hAnsiTheme="minorEastAsia" w:cs="ShinGo-regular" w:hint="eastAsia"/>
                <w:sz w:val="18"/>
                <w:szCs w:val="18"/>
              </w:rPr>
              <w:t>、</w:t>
            </w:r>
            <w:r w:rsidRPr="00800F6B">
              <w:rPr>
                <w:rFonts w:hAnsiTheme="minorEastAsia" w:cs="ShinGo-regular" w:hint="eastAsia"/>
                <w:sz w:val="18"/>
                <w:szCs w:val="18"/>
              </w:rPr>
              <w:t>2</w:t>
            </w:r>
            <w:r w:rsidRPr="00800F6B">
              <w:rPr>
                <w:rFonts w:hAnsiTheme="minorEastAsia" w:cs="ShinGo-regular" w:hint="eastAsia"/>
                <w:sz w:val="18"/>
                <w:szCs w:val="18"/>
              </w:rPr>
              <w:t>のかた、要介護１のかたは１から４のみ利用できます。一定の例外に該当するかは、個々のケースで判断しますので、ケアマネジャーに相談してください。１３自動排泄処理装置は、要介護</w:t>
            </w:r>
            <w:r w:rsidRPr="00800F6B">
              <w:rPr>
                <w:rFonts w:hAnsiTheme="minorEastAsia" w:cs="ShinGo-regular" w:hint="eastAsia"/>
                <w:sz w:val="18"/>
                <w:szCs w:val="18"/>
              </w:rPr>
              <w:t>4</w:t>
            </w:r>
            <w:r w:rsidRPr="00800F6B">
              <w:rPr>
                <w:rFonts w:hAnsiTheme="minorEastAsia" w:cs="ShinGo-regular" w:hint="eastAsia"/>
                <w:sz w:val="18"/>
                <w:szCs w:val="18"/>
              </w:rPr>
              <w:t>、</w:t>
            </w:r>
            <w:r w:rsidRPr="00800F6B">
              <w:rPr>
                <w:rFonts w:hAnsiTheme="minorEastAsia" w:cs="ShinGo-regular" w:hint="eastAsia"/>
                <w:sz w:val="18"/>
                <w:szCs w:val="18"/>
              </w:rPr>
              <w:t>5</w:t>
            </w:r>
            <w:r w:rsidRPr="00800F6B">
              <w:rPr>
                <w:rFonts w:hAnsiTheme="minorEastAsia" w:cs="ShinGo-regular" w:hint="eastAsia"/>
                <w:sz w:val="18"/>
                <w:szCs w:val="18"/>
              </w:rPr>
              <w:t>のかたのみ利用できます。（尿のみを吸引するものは要支援</w:t>
            </w:r>
            <w:r w:rsidRPr="00800F6B">
              <w:rPr>
                <w:rFonts w:hAnsiTheme="minorEastAsia" w:cs="ShinGo-regular" w:hint="eastAsia"/>
                <w:sz w:val="18"/>
                <w:szCs w:val="18"/>
              </w:rPr>
              <w:t>1</w:t>
            </w:r>
            <w:r w:rsidRPr="00800F6B">
              <w:rPr>
                <w:rFonts w:hAnsiTheme="minorEastAsia" w:cs="ShinGo-regular" w:hint="eastAsia"/>
                <w:sz w:val="18"/>
                <w:szCs w:val="18"/>
              </w:rPr>
              <w:t>、</w:t>
            </w:r>
            <w:r w:rsidRPr="00800F6B">
              <w:rPr>
                <w:rFonts w:hAnsiTheme="minorEastAsia" w:cs="ShinGo-regular" w:hint="eastAsia"/>
                <w:sz w:val="18"/>
                <w:szCs w:val="18"/>
              </w:rPr>
              <w:t>2</w:t>
            </w:r>
            <w:r w:rsidRPr="00800F6B">
              <w:rPr>
                <w:rFonts w:hAnsiTheme="minorEastAsia" w:cs="ShinGo-regular" w:hint="eastAsia"/>
                <w:sz w:val="18"/>
                <w:szCs w:val="18"/>
              </w:rPr>
              <w:t>及び要介護</w:t>
            </w:r>
            <w:r w:rsidRPr="00800F6B">
              <w:rPr>
                <w:rFonts w:hAnsiTheme="minorEastAsia" w:cs="ShinGo-regular" w:hint="eastAsia"/>
                <w:sz w:val="18"/>
                <w:szCs w:val="18"/>
              </w:rPr>
              <w:t>1</w:t>
            </w:r>
            <w:r w:rsidRPr="00800F6B">
              <w:rPr>
                <w:rFonts w:hAnsiTheme="minorEastAsia" w:cs="ShinGo-regular" w:hint="eastAsia"/>
                <w:sz w:val="18"/>
                <w:szCs w:val="18"/>
              </w:rPr>
              <w:t>から</w:t>
            </w:r>
            <w:r w:rsidRPr="00800F6B">
              <w:rPr>
                <w:rFonts w:hAnsiTheme="minorEastAsia" w:cs="ShinGo-regular" w:hint="eastAsia"/>
                <w:sz w:val="18"/>
                <w:szCs w:val="18"/>
              </w:rPr>
              <w:t>3</w:t>
            </w:r>
            <w:r w:rsidRPr="00800F6B">
              <w:rPr>
                <w:rFonts w:hAnsiTheme="minorEastAsia" w:cs="ShinGo-regular" w:hint="eastAsia"/>
                <w:sz w:val="18"/>
                <w:szCs w:val="18"/>
              </w:rPr>
              <w:t>のかたも利用できます）</w:t>
            </w:r>
          </w:p>
          <w:p w14:paraId="57987A06"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１、　手すり（工事を伴わないもの）</w:t>
            </w:r>
          </w:p>
          <w:p w14:paraId="0F8E170B"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２、　スロープ（工事を伴わないもの）</w:t>
            </w:r>
          </w:p>
          <w:p w14:paraId="5916B2D2"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３、　歩行器</w:t>
            </w:r>
          </w:p>
          <w:p w14:paraId="56D71A79" w14:textId="51BF915F"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４、　歩行補助つえ（松葉づえ、多点</w:t>
            </w:r>
            <w:r w:rsidR="0035002C" w:rsidRPr="00800F6B">
              <w:rPr>
                <w:rFonts w:hAnsiTheme="minorEastAsia" w:cs="ShinGo-regular" w:hint="eastAsia"/>
                <w:sz w:val="18"/>
                <w:szCs w:val="18"/>
              </w:rPr>
              <w:t>杖</w:t>
            </w:r>
            <w:r w:rsidRPr="00800F6B">
              <w:rPr>
                <w:rFonts w:hAnsiTheme="minorEastAsia" w:cs="ShinGo-regular" w:hint="eastAsia"/>
                <w:sz w:val="18"/>
                <w:szCs w:val="18"/>
              </w:rPr>
              <w:t>等）</w:t>
            </w:r>
          </w:p>
          <w:p w14:paraId="151F7B49"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５、　車いす</w:t>
            </w:r>
          </w:p>
          <w:p w14:paraId="73C96580"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６、　車いす付属品（クッション、電動補助装置等）</w:t>
            </w:r>
          </w:p>
          <w:p w14:paraId="1047D25E"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７、　特殊寝台</w:t>
            </w:r>
          </w:p>
          <w:p w14:paraId="2E5E2529"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８、　特殊寝台付属品（サイドレール、マットレス、スライディングボード、入浴用でない介助用ベルト等）</w:t>
            </w:r>
          </w:p>
          <w:p w14:paraId="6CC45488"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９、　とこ（</w:t>
            </w:r>
            <w:r w:rsidRPr="00800F6B">
              <w:ruby>
                <w:rubyPr>
                  <w:rubyAlign w:val="distributeSpace"/>
                  <w:hps w:val="10"/>
                  <w:hpsRaise w:val="18"/>
                  <w:hpsBaseText w:val="21"/>
                  <w:lid w:val="ja-JP"/>
                </w:rubyPr>
                <w:rt>
                  <w:r w:rsidR="00D2051B" w:rsidRPr="00800F6B">
                    <w:rPr>
                      <w:rFonts w:ascii="ＭＳ 明朝" w:eastAsia="ＭＳ 明朝" w:hAnsi="ＭＳ 明朝" w:hint="eastAsia"/>
                      <w:sz w:val="10"/>
                    </w:rPr>
                    <w:t>とこ</w:t>
                  </w:r>
                </w:rt>
                <w:rubyBase>
                  <w:r w:rsidR="00D2051B" w:rsidRPr="00800F6B">
                    <w:rPr>
                      <w:rFonts w:hint="eastAsia"/>
                    </w:rPr>
                    <w:t>床</w:t>
                  </w:r>
                </w:rubyBase>
              </w:ruby>
            </w:r>
            <w:r w:rsidRPr="00800F6B">
              <w:rPr>
                <w:rFonts w:hAnsiTheme="minorEastAsia" w:cs="ShinGo-regular" w:hint="eastAsia"/>
                <w:sz w:val="18"/>
                <w:szCs w:val="18"/>
              </w:rPr>
              <w:t>）ずれ防止用具（エアーマット等）</w:t>
            </w:r>
          </w:p>
          <w:p w14:paraId="42EBDFEA"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１０、たいい（</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たいい</w:t>
                  </w:r>
                </w:rt>
                <w:rubyBase>
                  <w:r w:rsidR="00D2051B" w:rsidRPr="00800F6B">
                    <w:rPr>
                      <w:rFonts w:hAnsiTheme="minorEastAsia" w:cs="ShinGo-regular"/>
                      <w:sz w:val="18"/>
                      <w:szCs w:val="18"/>
                    </w:rPr>
                    <w:t>体位</w:t>
                  </w:r>
                </w:rubyBase>
              </w:ruby>
            </w:r>
            <w:r w:rsidRPr="00800F6B">
              <w:rPr>
                <w:rFonts w:hAnsiTheme="minorEastAsia" w:cs="ShinGo-regular" w:hint="eastAsia"/>
                <w:sz w:val="18"/>
                <w:szCs w:val="18"/>
              </w:rPr>
              <w:t>）変換器（起き上がり補助装置を含む）</w:t>
            </w:r>
          </w:p>
          <w:p w14:paraId="6DF9ED3F"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１１、認知症老人徘徊感知機器（りしょう（</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りしょう</w:t>
                  </w:r>
                </w:rt>
                <w:rubyBase>
                  <w:r w:rsidR="00D2051B" w:rsidRPr="00800F6B">
                    <w:rPr>
                      <w:rFonts w:hAnsiTheme="minorEastAsia" w:cs="ShinGo-regular"/>
                      <w:sz w:val="18"/>
                      <w:szCs w:val="18"/>
                    </w:rPr>
                    <w:t>離床</w:t>
                  </w:r>
                </w:rubyBase>
              </w:ruby>
            </w:r>
            <w:r w:rsidRPr="00800F6B">
              <w:rPr>
                <w:rFonts w:hAnsiTheme="minorEastAsia" w:cs="ShinGo-regular" w:hint="eastAsia"/>
                <w:sz w:val="18"/>
                <w:szCs w:val="18"/>
              </w:rPr>
              <w:t>）センサーを含む）</w:t>
            </w:r>
          </w:p>
          <w:p w14:paraId="280F708A"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１２、移動用リフト（立ち上がり座いす、入浴用リフト、段差解消機、階段移動用リフトを含む。つり具の部分を除く）（取付けに住宅の改修を伴うものを除く。）</w:t>
            </w:r>
          </w:p>
          <w:p w14:paraId="735D3246"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１３、自動排泄処理装置（交換可能部品を除く。便吸引の場合は原則要介護</w:t>
            </w:r>
            <w:r w:rsidRPr="00800F6B">
              <w:rPr>
                <w:rFonts w:hAnsiTheme="minorEastAsia" w:cs="ShinGo-regular" w:hint="eastAsia"/>
                <w:sz w:val="18"/>
                <w:szCs w:val="18"/>
              </w:rPr>
              <w:t>4</w:t>
            </w:r>
            <w:r w:rsidRPr="00800F6B">
              <w:rPr>
                <w:rFonts w:hAnsiTheme="minorEastAsia" w:cs="ShinGo-regular" w:hint="eastAsia"/>
                <w:sz w:val="18"/>
                <w:szCs w:val="18"/>
              </w:rPr>
              <w:t>、</w:t>
            </w:r>
            <w:r w:rsidRPr="00800F6B">
              <w:rPr>
                <w:rFonts w:hAnsiTheme="minorEastAsia" w:cs="ShinGo-regular" w:hint="eastAsia"/>
                <w:sz w:val="18"/>
                <w:szCs w:val="18"/>
              </w:rPr>
              <w:t>5</w:t>
            </w:r>
            <w:r w:rsidRPr="00800F6B">
              <w:rPr>
                <w:rFonts w:hAnsiTheme="minorEastAsia" w:cs="ShinGo-regular" w:hint="eastAsia"/>
                <w:sz w:val="18"/>
                <w:szCs w:val="18"/>
              </w:rPr>
              <w:t>のかたのみ）</w:t>
            </w:r>
          </w:p>
          <w:p w14:paraId="595EA6F5"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レンタル費用の</w:t>
            </w:r>
            <w:r w:rsidRPr="00800F6B">
              <w:rPr>
                <w:rFonts w:hAnsiTheme="minorEastAsia" w:cs="ShinGo-regular" w:hint="eastAsia"/>
                <w:sz w:val="18"/>
                <w:szCs w:val="18"/>
              </w:rPr>
              <w:t>1</w:t>
            </w:r>
            <w:r w:rsidRPr="00800F6B">
              <w:rPr>
                <w:rFonts w:hAnsiTheme="minorEastAsia" w:cs="ShinGo-regular" w:hint="eastAsia"/>
                <w:sz w:val="18"/>
                <w:szCs w:val="18"/>
              </w:rPr>
              <w:t>割から</w:t>
            </w:r>
            <w:r w:rsidRPr="00800F6B">
              <w:rPr>
                <w:rFonts w:hAnsiTheme="minorEastAsia" w:cs="ShinGo-regular" w:hint="eastAsia"/>
                <w:sz w:val="18"/>
                <w:szCs w:val="18"/>
              </w:rPr>
              <w:t>3</w:t>
            </w:r>
            <w:r w:rsidRPr="00800F6B">
              <w:rPr>
                <w:rFonts w:hAnsiTheme="minorEastAsia" w:cs="ShinGo-regular" w:hint="eastAsia"/>
                <w:sz w:val="18"/>
                <w:szCs w:val="18"/>
              </w:rPr>
              <w:t>割が利用者負担です（用具の種類、事業者によってレンタル料は異なります）。</w:t>
            </w:r>
          </w:p>
          <w:p w14:paraId="1F37E4D7"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機能やかかくたい（</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かかくたい</w:t>
                  </w:r>
                </w:rt>
                <w:rubyBase>
                  <w:r w:rsidR="00D2051B" w:rsidRPr="00800F6B">
                    <w:rPr>
                      <w:rFonts w:hAnsiTheme="minorEastAsia" w:cs="ShinGo-regular"/>
                      <w:sz w:val="18"/>
                      <w:szCs w:val="18"/>
                    </w:rPr>
                    <w:t>価格帯</w:t>
                  </w:r>
                </w:rubyBase>
              </w:ruby>
            </w:r>
            <w:r w:rsidRPr="00800F6B">
              <w:rPr>
                <w:rFonts w:hAnsiTheme="minorEastAsia" w:cs="ShinGo-regular" w:hint="eastAsia"/>
                <w:sz w:val="18"/>
                <w:szCs w:val="18"/>
              </w:rPr>
              <w:t>）の異なる複数の商品を提示してもらいましょう。</w:t>
            </w:r>
          </w:p>
        </w:tc>
      </w:tr>
    </w:tbl>
    <w:p w14:paraId="096113B9" w14:textId="70C4DC7C" w:rsidR="00D2051B" w:rsidRPr="00800F6B" w:rsidRDefault="00D2051B" w:rsidP="00D2051B">
      <w:pPr>
        <w:autoSpaceDE w:val="0"/>
        <w:autoSpaceDN w:val="0"/>
        <w:adjustRightInd w:val="0"/>
        <w:jc w:val="left"/>
        <w:rPr>
          <w:rFonts w:hAnsiTheme="minorEastAsia" w:cs="ShinGo-Bold"/>
          <w:b/>
          <w:bCs/>
          <w:sz w:val="18"/>
          <w:szCs w:val="18"/>
        </w:rPr>
      </w:pPr>
      <w:r w:rsidRPr="00800F6B">
        <w:rPr>
          <w:rFonts w:asciiTheme="majorEastAsia" w:eastAsiaTheme="majorEastAsia" w:hAnsiTheme="majorEastAsia" w:hint="eastAsia"/>
          <w:sz w:val="20"/>
          <w:szCs w:val="20"/>
        </w:rPr>
        <w:t>福祉用具を</w:t>
      </w:r>
      <w:r w:rsidR="00035838" w:rsidRPr="00800F6B">
        <w:rPr>
          <w:rFonts w:asciiTheme="majorEastAsia" w:eastAsiaTheme="majorEastAsia" w:hAnsiTheme="majorEastAsia" w:hint="eastAsia"/>
          <w:sz w:val="20"/>
          <w:szCs w:val="20"/>
        </w:rPr>
        <w:t>購入する</w:t>
      </w:r>
    </w:p>
    <w:tbl>
      <w:tblPr>
        <w:tblStyle w:val="a6"/>
        <w:tblW w:w="10343" w:type="dxa"/>
        <w:tblLook w:val="04A0" w:firstRow="1" w:lastRow="0" w:firstColumn="1" w:lastColumn="0" w:noHBand="0" w:noVBand="1"/>
      </w:tblPr>
      <w:tblGrid>
        <w:gridCol w:w="1413"/>
        <w:gridCol w:w="8930"/>
      </w:tblGrid>
      <w:tr w:rsidR="00800F6B" w:rsidRPr="00800F6B" w14:paraId="3A80CB90" w14:textId="77777777" w:rsidTr="00D2051B">
        <w:tc>
          <w:tcPr>
            <w:tcW w:w="1413" w:type="dxa"/>
          </w:tcPr>
          <w:p w14:paraId="6C3E660A" w14:textId="77777777" w:rsidR="00D2051B" w:rsidRPr="00800F6B" w:rsidRDefault="00D2051B" w:rsidP="00D2051B">
            <w:pPr>
              <w:autoSpaceDE w:val="0"/>
              <w:autoSpaceDN w:val="0"/>
              <w:adjustRightInd w:val="0"/>
              <w:jc w:val="left"/>
              <w:rPr>
                <w:rFonts w:hAnsiTheme="minorEastAsia"/>
                <w:sz w:val="16"/>
                <w:szCs w:val="16"/>
              </w:rPr>
            </w:pPr>
            <w:r w:rsidRPr="00800F6B">
              <w:rPr>
                <w:rFonts w:hAnsiTheme="minorEastAsia" w:hint="eastAsia"/>
                <w:sz w:val="16"/>
                <w:szCs w:val="16"/>
              </w:rPr>
              <w:t>サービスの名前</w:t>
            </w:r>
          </w:p>
        </w:tc>
        <w:tc>
          <w:tcPr>
            <w:tcW w:w="8930" w:type="dxa"/>
          </w:tcPr>
          <w:p w14:paraId="30DD7290"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特定福祉用具購入及び特定介護予防福祉用具購入</w:t>
            </w:r>
          </w:p>
        </w:tc>
      </w:tr>
      <w:tr w:rsidR="00800F6B" w:rsidRPr="00800F6B" w14:paraId="75A04A5E" w14:textId="77777777" w:rsidTr="00D2051B">
        <w:tc>
          <w:tcPr>
            <w:tcW w:w="1413" w:type="dxa"/>
          </w:tcPr>
          <w:p w14:paraId="7A0E3790"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対象</w:t>
            </w:r>
          </w:p>
        </w:tc>
        <w:tc>
          <w:tcPr>
            <w:tcW w:w="8930" w:type="dxa"/>
          </w:tcPr>
          <w:p w14:paraId="0E7690DE" w14:textId="77777777" w:rsidR="00D2051B" w:rsidRPr="00800F6B" w:rsidRDefault="00D2051B" w:rsidP="00D2051B">
            <w:pPr>
              <w:autoSpaceDE w:val="0"/>
              <w:autoSpaceDN w:val="0"/>
              <w:adjustRightInd w:val="0"/>
              <w:jc w:val="left"/>
              <w:rPr>
                <w:rFonts w:ascii="ShinGo-regular" w:eastAsia="ShinGo-regular" w:cs="ShinGo-regular"/>
                <w:sz w:val="18"/>
                <w:szCs w:val="18"/>
              </w:rPr>
            </w:pPr>
            <w:r w:rsidRPr="00800F6B">
              <w:rPr>
                <w:rFonts w:hAnsiTheme="minorEastAsia" w:cs="ShinGo-regular" w:hint="eastAsia"/>
                <w:szCs w:val="21"/>
              </w:rPr>
              <w:t>要介護１から５及び要支援１、２のかた</w:t>
            </w:r>
          </w:p>
        </w:tc>
      </w:tr>
      <w:tr w:rsidR="00800F6B" w:rsidRPr="00800F6B" w14:paraId="6F989E56" w14:textId="77777777" w:rsidTr="00D2051B">
        <w:tc>
          <w:tcPr>
            <w:tcW w:w="1413" w:type="dxa"/>
          </w:tcPr>
          <w:p w14:paraId="2152016B" w14:textId="77777777" w:rsidR="00D2051B" w:rsidRPr="00800F6B" w:rsidRDefault="00D2051B" w:rsidP="00D2051B">
            <w:pPr>
              <w:autoSpaceDE w:val="0"/>
              <w:autoSpaceDN w:val="0"/>
              <w:adjustRightInd w:val="0"/>
              <w:jc w:val="left"/>
              <w:rPr>
                <w:rFonts w:hAnsiTheme="minorEastAsia"/>
                <w:sz w:val="18"/>
                <w:szCs w:val="18"/>
              </w:rPr>
            </w:pPr>
            <w:r w:rsidRPr="00800F6B">
              <w:rPr>
                <w:rFonts w:hAnsiTheme="minorEastAsia" w:hint="eastAsia"/>
                <w:sz w:val="18"/>
                <w:szCs w:val="18"/>
              </w:rPr>
              <w:t>サービス内容</w:t>
            </w:r>
          </w:p>
        </w:tc>
        <w:tc>
          <w:tcPr>
            <w:tcW w:w="8930" w:type="dxa"/>
          </w:tcPr>
          <w:p w14:paraId="620D36B8" w14:textId="0BB813A9" w:rsidR="00D2051B" w:rsidRPr="00800F6B" w:rsidRDefault="00D2051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次の福祉用具を指定の事業者から購入したときは、いったん全額支払ったあとに利用者負担額を除いた額が支給されます。</w:t>
            </w:r>
          </w:p>
          <w:p w14:paraId="2FF90A4F" w14:textId="77777777" w:rsidR="00EB3FFF" w:rsidRPr="00800F6B" w:rsidRDefault="00EB3FFF"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都道府県から指定を受けていない事業者から購入した場合は、支給の対象になりません。</w:t>
            </w:r>
          </w:p>
          <w:p w14:paraId="000D4DE6" w14:textId="5424F7D1" w:rsidR="00D2051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 xml:space="preserve">１、　</w:t>
            </w:r>
            <w:r w:rsidR="00D2051B" w:rsidRPr="00800F6B">
              <w:rPr>
                <w:rFonts w:hAnsiTheme="minorEastAsia" w:cs="ShinGo-regular" w:hint="eastAsia"/>
                <w:sz w:val="18"/>
                <w:szCs w:val="18"/>
              </w:rPr>
              <w:t>腰掛便座（便座の底上げ部材を含む）</w:t>
            </w:r>
          </w:p>
          <w:p w14:paraId="197211D3" w14:textId="7DEB9E3C" w:rsidR="00D2051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 xml:space="preserve">２、　</w:t>
            </w:r>
            <w:r w:rsidR="00D2051B" w:rsidRPr="00800F6B">
              <w:rPr>
                <w:rFonts w:hAnsiTheme="minorEastAsia" w:cs="ShinGo-regular" w:hint="eastAsia"/>
                <w:sz w:val="18"/>
                <w:szCs w:val="18"/>
              </w:rPr>
              <w:t>自動排泄処理装置の交換可能部品</w:t>
            </w:r>
          </w:p>
          <w:p w14:paraId="48229801" w14:textId="5A6662D5" w:rsidR="00D2051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 xml:space="preserve">３、　</w:t>
            </w:r>
            <w:r w:rsidR="00D2051B" w:rsidRPr="00800F6B">
              <w:rPr>
                <w:rFonts w:hAnsiTheme="minorEastAsia" w:cs="ShinGo-regular" w:hint="eastAsia"/>
                <w:sz w:val="18"/>
                <w:szCs w:val="18"/>
              </w:rPr>
              <w:t>入浴補助用具（入浴用いす、浴槽用手すり、浴槽内いす、入浴用介助ベルト等）</w:t>
            </w:r>
          </w:p>
          <w:p w14:paraId="722E4960" w14:textId="260793A6" w:rsidR="00D2051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 xml:space="preserve">４、　</w:t>
            </w:r>
            <w:r w:rsidR="00851F28" w:rsidRPr="00800F6B">
              <w:rPr>
                <w:rFonts w:hAnsiTheme="minorEastAsia" w:cs="ShinGo-regular" w:hint="eastAsia"/>
                <w:sz w:val="18"/>
                <w:szCs w:val="18"/>
              </w:rPr>
              <w:t>かんいよくそう（</w:t>
            </w:r>
            <w:r w:rsidR="00851F28" w:rsidRPr="00800F6B">
              <w:rPr>
                <w:rFonts w:hAnsiTheme="minorEastAsia" w:cs="ShinGo-regular"/>
                <w:sz w:val="18"/>
                <w:szCs w:val="18"/>
              </w:rPr>
              <w:ruby>
                <w:rubyPr>
                  <w:rubyAlign w:val="distributeSpace"/>
                  <w:hps w:val="9"/>
                  <w:hpsRaise w:val="16"/>
                  <w:hpsBaseText w:val="18"/>
                  <w:lid w:val="ja-JP"/>
                </w:rubyPr>
                <w:rt>
                  <w:r w:rsidR="00851F28" w:rsidRPr="00800F6B">
                    <w:rPr>
                      <w:rFonts w:hAnsiTheme="minorEastAsia" w:cs="ShinGo-regular"/>
                      <w:sz w:val="18"/>
                      <w:szCs w:val="18"/>
                    </w:rPr>
                    <w:t>かんいよくそう</w:t>
                  </w:r>
                </w:rt>
                <w:rubyBase>
                  <w:r w:rsidR="00851F28" w:rsidRPr="00800F6B">
                    <w:rPr>
                      <w:rFonts w:hAnsiTheme="minorEastAsia" w:cs="ShinGo-regular"/>
                      <w:sz w:val="18"/>
                      <w:szCs w:val="18"/>
                    </w:rPr>
                    <w:t>簡易浴槽</w:t>
                  </w:r>
                </w:rubyBase>
              </w:ruby>
            </w:r>
            <w:r w:rsidR="00851F28" w:rsidRPr="00800F6B">
              <w:rPr>
                <w:rFonts w:hAnsiTheme="minorEastAsia" w:cs="ShinGo-regular" w:hint="eastAsia"/>
                <w:sz w:val="18"/>
                <w:szCs w:val="18"/>
              </w:rPr>
              <w:t>）</w:t>
            </w:r>
          </w:p>
          <w:p w14:paraId="74C1EEE5" w14:textId="0E04AD9F" w:rsidR="00D2051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 xml:space="preserve">５、　</w:t>
            </w:r>
            <w:r w:rsidR="00D2051B" w:rsidRPr="00800F6B">
              <w:rPr>
                <w:rFonts w:hAnsiTheme="minorEastAsia" w:cs="ShinGo-regular" w:hint="eastAsia"/>
                <w:sz w:val="18"/>
                <w:szCs w:val="18"/>
              </w:rPr>
              <w:t>移動用リフトのつり具の部分</w:t>
            </w:r>
          </w:p>
          <w:p w14:paraId="4EF6AD51" w14:textId="61981FA1" w:rsidR="00D2051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 xml:space="preserve">６、　</w:t>
            </w:r>
            <w:r w:rsidR="00D2051B" w:rsidRPr="00800F6B">
              <w:rPr>
                <w:rFonts w:hAnsiTheme="minorEastAsia" w:cs="ShinGo-regular" w:hint="eastAsia"/>
                <w:sz w:val="18"/>
                <w:szCs w:val="18"/>
              </w:rPr>
              <w:t>排</w:t>
            </w:r>
            <w:r w:rsidR="0079542F" w:rsidRPr="00800F6B">
              <w:rPr>
                <w:rFonts w:hAnsiTheme="minorEastAsia" w:cs="ShinGo-regular" w:hint="eastAsia"/>
                <w:sz w:val="18"/>
                <w:szCs w:val="18"/>
              </w:rPr>
              <w:t>せつ</w:t>
            </w:r>
            <w:r w:rsidR="00D2051B" w:rsidRPr="00800F6B">
              <w:rPr>
                <w:rFonts w:hAnsiTheme="minorEastAsia" w:cs="ShinGo-regular" w:hint="eastAsia"/>
                <w:sz w:val="18"/>
                <w:szCs w:val="18"/>
              </w:rPr>
              <w:t>予測支援機器</w:t>
            </w:r>
          </w:p>
          <w:p w14:paraId="37268F52" w14:textId="69646F69" w:rsidR="002E599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７、　スロープ（可搬型のものは除く）</w:t>
            </w:r>
          </w:p>
          <w:p w14:paraId="45758B68" w14:textId="10CEF579" w:rsidR="002E599B" w:rsidRPr="00800F6B" w:rsidRDefault="002E599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 xml:space="preserve">８、　</w:t>
            </w:r>
            <w:r w:rsidR="00851F28" w:rsidRPr="00800F6B">
              <w:rPr>
                <w:rFonts w:hAnsiTheme="minorEastAsia" w:cs="ShinGo-regular" w:hint="eastAsia"/>
                <w:sz w:val="18"/>
                <w:szCs w:val="18"/>
              </w:rPr>
              <w:t>ほこうき（</w:t>
            </w:r>
            <w:r w:rsidR="00851F28" w:rsidRPr="00800F6B">
              <w:rPr>
                <w:rFonts w:hAnsiTheme="minorEastAsia" w:cs="ShinGo-regular"/>
                <w:sz w:val="18"/>
                <w:szCs w:val="18"/>
              </w:rPr>
              <w:ruby>
                <w:rubyPr>
                  <w:rubyAlign w:val="distributeSpace"/>
                  <w:hps w:val="9"/>
                  <w:hpsRaise w:val="16"/>
                  <w:hpsBaseText w:val="18"/>
                  <w:lid w:val="ja-JP"/>
                </w:rubyPr>
                <w:rt>
                  <w:r w:rsidR="00851F28" w:rsidRPr="00800F6B">
                    <w:rPr>
                      <w:rFonts w:hAnsiTheme="minorEastAsia" w:cs="ShinGo-regular"/>
                      <w:sz w:val="18"/>
                      <w:szCs w:val="18"/>
                    </w:rPr>
                    <w:t>ほこうき</w:t>
                  </w:r>
                </w:rt>
                <w:rubyBase>
                  <w:r w:rsidR="00851F28" w:rsidRPr="00800F6B">
                    <w:rPr>
                      <w:rFonts w:hAnsiTheme="minorEastAsia" w:cs="ShinGo-regular"/>
                      <w:sz w:val="18"/>
                      <w:szCs w:val="18"/>
                    </w:rPr>
                    <w:t>歩行器</w:t>
                  </w:r>
                </w:rubyBase>
              </w:ruby>
            </w:r>
            <w:r w:rsidR="00851F28" w:rsidRPr="00800F6B">
              <w:rPr>
                <w:rFonts w:hAnsiTheme="minorEastAsia" w:cs="ShinGo-regular" w:hint="eastAsia"/>
                <w:sz w:val="18"/>
                <w:szCs w:val="18"/>
              </w:rPr>
              <w:t>）</w:t>
            </w:r>
            <w:r w:rsidR="00F72AD5" w:rsidRPr="00800F6B">
              <w:rPr>
                <w:rFonts w:hAnsiTheme="minorEastAsia" w:cs="ShinGo-regular" w:hint="eastAsia"/>
                <w:sz w:val="18"/>
                <w:szCs w:val="18"/>
              </w:rPr>
              <w:t>（歩行車は除く）</w:t>
            </w:r>
          </w:p>
          <w:p w14:paraId="143EC749" w14:textId="7DDC4766" w:rsidR="002E599B" w:rsidRPr="00800F6B" w:rsidRDefault="002E599B" w:rsidP="00116740">
            <w:pPr>
              <w:autoSpaceDE w:val="0"/>
              <w:autoSpaceDN w:val="0"/>
              <w:adjustRightInd w:val="0"/>
              <w:snapToGrid w:val="0"/>
              <w:spacing w:line="220" w:lineRule="exact"/>
              <w:ind w:left="540" w:hangingChars="300" w:hanging="540"/>
              <w:jc w:val="left"/>
              <w:rPr>
                <w:rFonts w:hAnsiTheme="minorEastAsia" w:cs="ShinGo-regular"/>
                <w:strike/>
                <w:sz w:val="18"/>
                <w:szCs w:val="18"/>
              </w:rPr>
            </w:pPr>
            <w:r w:rsidRPr="00800F6B">
              <w:rPr>
                <w:rFonts w:hAnsiTheme="minorEastAsia" w:cs="ShinGo-regular" w:hint="eastAsia"/>
                <w:sz w:val="18"/>
                <w:szCs w:val="18"/>
              </w:rPr>
              <w:t xml:space="preserve">９、　</w:t>
            </w:r>
            <w:r w:rsidR="00F72AD5" w:rsidRPr="00800F6B">
              <w:rPr>
                <w:rFonts w:hAnsiTheme="minorEastAsia" w:cs="ShinGo-regular" w:hint="eastAsia"/>
                <w:sz w:val="18"/>
                <w:szCs w:val="18"/>
              </w:rPr>
              <w:t>歩行補助つえ（カナディアン・クラッチ、ロフストランド・クラッチ、プラットホームクラッチ及び</w:t>
            </w:r>
            <w:r w:rsidR="00116740" w:rsidRPr="00800F6B">
              <w:rPr>
                <w:rFonts w:hAnsiTheme="minorEastAsia" w:cs="ShinGo-regular" w:hint="eastAsia"/>
                <w:sz w:val="18"/>
                <w:szCs w:val="18"/>
              </w:rPr>
              <w:t>多点杖に限る）</w:t>
            </w:r>
          </w:p>
          <w:p w14:paraId="6863EC71" w14:textId="61A552BE" w:rsidR="00EB3FFF" w:rsidRPr="00800F6B" w:rsidRDefault="00F2542A"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上記のうち７～９</w:t>
            </w:r>
            <w:r w:rsidR="00D40FD1" w:rsidRPr="00800F6B">
              <w:rPr>
                <w:rFonts w:hAnsiTheme="minorEastAsia" w:cs="ShinGo-regular" w:hint="eastAsia"/>
                <w:sz w:val="18"/>
                <w:szCs w:val="18"/>
              </w:rPr>
              <w:t>は、「貸与」または「購入」のいずれかを選択できます。</w:t>
            </w:r>
            <w:r w:rsidR="00616165" w:rsidRPr="00800F6B">
              <w:rPr>
                <w:rFonts w:hAnsiTheme="minorEastAsia" w:cs="ShinGo-regular" w:hint="eastAsia"/>
                <w:sz w:val="18"/>
                <w:szCs w:val="18"/>
              </w:rPr>
              <w:t>ケアマネジャーや福祉用具販売</w:t>
            </w:r>
            <w:r w:rsidR="007F1D4A" w:rsidRPr="00800F6B">
              <w:rPr>
                <w:rFonts w:hAnsiTheme="minorEastAsia" w:cs="ShinGo-regular" w:hint="eastAsia"/>
                <w:sz w:val="18"/>
                <w:szCs w:val="18"/>
              </w:rPr>
              <w:t>事業者に相談してください。</w:t>
            </w:r>
          </w:p>
          <w:p w14:paraId="5C729A18" w14:textId="77777777" w:rsidR="00EB3FFF" w:rsidRPr="00800F6B" w:rsidRDefault="00EB3FFF" w:rsidP="00D2051B">
            <w:pPr>
              <w:autoSpaceDE w:val="0"/>
              <w:autoSpaceDN w:val="0"/>
              <w:adjustRightInd w:val="0"/>
              <w:snapToGrid w:val="0"/>
              <w:spacing w:line="220" w:lineRule="exact"/>
              <w:jc w:val="left"/>
              <w:rPr>
                <w:rFonts w:hAnsiTheme="minorEastAsia" w:cs="ShinGo-regular"/>
                <w:sz w:val="18"/>
                <w:szCs w:val="18"/>
              </w:rPr>
            </w:pPr>
          </w:p>
          <w:p w14:paraId="338E6BE7" w14:textId="051E9A08" w:rsidR="00540779" w:rsidRPr="00800F6B" w:rsidRDefault="00D2051B" w:rsidP="00D2051B">
            <w:pPr>
              <w:autoSpaceDE w:val="0"/>
              <w:autoSpaceDN w:val="0"/>
              <w:adjustRightInd w:val="0"/>
              <w:snapToGrid w:val="0"/>
              <w:spacing w:line="220" w:lineRule="exact"/>
              <w:jc w:val="left"/>
              <w:rPr>
                <w:rFonts w:hAnsiTheme="minorEastAsia" w:cs="ShinGo-regular"/>
                <w:sz w:val="18"/>
                <w:szCs w:val="18"/>
              </w:rPr>
            </w:pPr>
            <w:r w:rsidRPr="00800F6B">
              <w:rPr>
                <w:rFonts w:hAnsiTheme="minorEastAsia" w:cs="ShinGo-regular" w:hint="eastAsia"/>
                <w:sz w:val="18"/>
                <w:szCs w:val="18"/>
              </w:rPr>
              <w:t>1</w:t>
            </w:r>
            <w:r w:rsidRPr="00800F6B">
              <w:rPr>
                <w:rFonts w:hAnsiTheme="minorEastAsia" w:cs="ShinGo-regular" w:hint="eastAsia"/>
                <w:sz w:val="18"/>
                <w:szCs w:val="18"/>
              </w:rPr>
              <w:t>年間（毎年</w:t>
            </w:r>
            <w:r w:rsidRPr="00800F6B">
              <w:rPr>
                <w:rFonts w:hAnsiTheme="minorEastAsia" w:cs="ShinGo-regular" w:hint="eastAsia"/>
                <w:sz w:val="18"/>
                <w:szCs w:val="18"/>
              </w:rPr>
              <w:t>4</w:t>
            </w:r>
            <w:r w:rsidRPr="00800F6B">
              <w:rPr>
                <w:rFonts w:hAnsiTheme="minorEastAsia" w:cs="ShinGo-regular" w:hint="eastAsia"/>
                <w:sz w:val="18"/>
                <w:szCs w:val="18"/>
              </w:rPr>
              <w:t>月</w:t>
            </w:r>
            <w:r w:rsidRPr="00800F6B">
              <w:rPr>
                <w:rFonts w:hAnsiTheme="minorEastAsia" w:cs="ShinGo-regular" w:hint="eastAsia"/>
                <w:sz w:val="18"/>
                <w:szCs w:val="18"/>
              </w:rPr>
              <w:t>1</w:t>
            </w:r>
            <w:r w:rsidRPr="00800F6B">
              <w:rPr>
                <w:rFonts w:hAnsiTheme="minorEastAsia" w:cs="ShinGo-regular" w:hint="eastAsia"/>
                <w:sz w:val="18"/>
                <w:szCs w:val="18"/>
              </w:rPr>
              <w:t>日から翌年</w:t>
            </w:r>
            <w:r w:rsidRPr="00800F6B">
              <w:rPr>
                <w:rFonts w:hAnsiTheme="minorEastAsia" w:cs="ShinGo-regular" w:hint="eastAsia"/>
                <w:sz w:val="18"/>
                <w:szCs w:val="18"/>
              </w:rPr>
              <w:t>3</w:t>
            </w:r>
            <w:r w:rsidRPr="00800F6B">
              <w:rPr>
                <w:rFonts w:hAnsiTheme="minorEastAsia" w:cs="ShinGo-regular" w:hint="eastAsia"/>
                <w:sz w:val="18"/>
                <w:szCs w:val="18"/>
              </w:rPr>
              <w:t>月</w:t>
            </w:r>
            <w:r w:rsidRPr="00800F6B">
              <w:rPr>
                <w:rFonts w:hAnsiTheme="minorEastAsia" w:cs="ShinGo-regular" w:hint="eastAsia"/>
                <w:sz w:val="18"/>
                <w:szCs w:val="18"/>
              </w:rPr>
              <w:t>31</w:t>
            </w:r>
            <w:r w:rsidRPr="00800F6B">
              <w:rPr>
                <w:rFonts w:hAnsiTheme="minorEastAsia" w:cs="ShinGo-regular" w:hint="eastAsia"/>
                <w:sz w:val="18"/>
                <w:szCs w:val="18"/>
              </w:rPr>
              <w:t>日）</w:t>
            </w:r>
            <w:r w:rsidRPr="00800F6B">
              <w:rPr>
                <w:rFonts w:hAnsiTheme="minorEastAsia" w:cs="ShinGo-regular" w:hint="eastAsia"/>
                <w:sz w:val="18"/>
                <w:szCs w:val="18"/>
              </w:rPr>
              <w:t>10</w:t>
            </w:r>
            <w:r w:rsidRPr="00800F6B">
              <w:rPr>
                <w:rFonts w:hAnsiTheme="minorEastAsia" w:cs="ShinGo-regular" w:hint="eastAsia"/>
                <w:sz w:val="18"/>
                <w:szCs w:val="18"/>
              </w:rPr>
              <w:t>万円までが限度で、その</w:t>
            </w:r>
            <w:r w:rsidRPr="00800F6B">
              <w:rPr>
                <w:rFonts w:hAnsiTheme="minorEastAsia" w:cs="ShinGo-regular" w:hint="eastAsia"/>
                <w:sz w:val="18"/>
                <w:szCs w:val="18"/>
              </w:rPr>
              <w:t>1</w:t>
            </w:r>
            <w:r w:rsidRPr="00800F6B">
              <w:rPr>
                <w:rFonts w:hAnsiTheme="minorEastAsia" w:cs="ShinGo-regular" w:hint="eastAsia"/>
                <w:sz w:val="18"/>
                <w:szCs w:val="18"/>
              </w:rPr>
              <w:t>割から</w:t>
            </w:r>
            <w:r w:rsidRPr="00800F6B">
              <w:rPr>
                <w:rFonts w:hAnsiTheme="minorEastAsia" w:cs="ShinGo-regular" w:hint="eastAsia"/>
                <w:sz w:val="18"/>
                <w:szCs w:val="18"/>
              </w:rPr>
              <w:t>3</w:t>
            </w:r>
            <w:r w:rsidRPr="00800F6B">
              <w:rPr>
                <w:rFonts w:hAnsiTheme="minorEastAsia" w:cs="ShinGo-regular" w:hint="eastAsia"/>
                <w:sz w:val="18"/>
                <w:szCs w:val="18"/>
              </w:rPr>
              <w:t>割</w:t>
            </w:r>
            <w:r w:rsidR="00432C86" w:rsidRPr="00800F6B">
              <w:rPr>
                <w:rFonts w:hAnsiTheme="minorEastAsia" w:cs="ShinGo-regular" w:hint="eastAsia"/>
                <w:sz w:val="18"/>
                <w:szCs w:val="18"/>
              </w:rPr>
              <w:t>の</w:t>
            </w:r>
            <w:r w:rsidR="007B317C" w:rsidRPr="00800F6B">
              <w:rPr>
                <w:rFonts w:hAnsiTheme="minorEastAsia" w:cs="ShinGo-regular" w:hint="eastAsia"/>
                <w:sz w:val="18"/>
                <w:szCs w:val="18"/>
              </w:rPr>
              <w:t>利用者負担額を除いた額が支給されます。</w:t>
            </w:r>
          </w:p>
          <w:p w14:paraId="79CE46F2" w14:textId="77777777" w:rsidR="00540779" w:rsidRPr="00800F6B" w:rsidRDefault="00540779" w:rsidP="00540779">
            <w:pPr>
              <w:autoSpaceDE w:val="0"/>
              <w:autoSpaceDN w:val="0"/>
              <w:adjustRightInd w:val="0"/>
              <w:snapToGrid w:val="0"/>
              <w:spacing w:line="180" w:lineRule="exact"/>
              <w:jc w:val="left"/>
              <w:rPr>
                <w:rFonts w:hAnsiTheme="minorEastAsia" w:cs="ShinGo-regular"/>
                <w:sz w:val="18"/>
                <w:szCs w:val="18"/>
              </w:rPr>
            </w:pPr>
          </w:p>
          <w:p w14:paraId="79849D6F" w14:textId="77777777" w:rsidR="0079542F" w:rsidRPr="00800F6B" w:rsidRDefault="0079542F" w:rsidP="00F265B2">
            <w:pPr>
              <w:autoSpaceDE w:val="0"/>
              <w:autoSpaceDN w:val="0"/>
              <w:adjustRightInd w:val="0"/>
              <w:snapToGrid w:val="0"/>
              <w:spacing w:line="180" w:lineRule="exact"/>
              <w:jc w:val="left"/>
              <w:rPr>
                <w:rFonts w:hAnsiTheme="minorEastAsia" w:cs="ShinGo-regular"/>
                <w:sz w:val="18"/>
                <w:szCs w:val="18"/>
              </w:rPr>
            </w:pPr>
            <w:r w:rsidRPr="00800F6B">
              <w:rPr>
                <w:rFonts w:hAnsiTheme="minorEastAsia" w:cs="ShinGo-regular" w:hint="eastAsia"/>
                <w:sz w:val="18"/>
                <w:szCs w:val="18"/>
              </w:rPr>
              <w:t>事業者によっては、受領委任</w:t>
            </w:r>
            <w:r w:rsidR="00CB4F29" w:rsidRPr="00800F6B">
              <w:rPr>
                <w:rFonts w:hAnsiTheme="minorEastAsia" w:cs="ShinGo-regular" w:hint="eastAsia"/>
                <w:sz w:val="18"/>
                <w:szCs w:val="18"/>
              </w:rPr>
              <w:t>ばらい（</w:t>
            </w:r>
            <w:r w:rsidR="00F265B2" w:rsidRPr="00800F6B">
              <w:rPr>
                <w:sz w:val="12"/>
                <w:szCs w:val="12"/>
              </w:rPr>
              <w:ruby>
                <w:rubyPr>
                  <w:rubyAlign w:val="distributeSpace"/>
                  <w:hps w:val="8"/>
                  <w:hpsRaise w:val="10"/>
                  <w:hpsBaseText w:val="12"/>
                  <w:lid w:val="ja-JP"/>
                </w:rubyPr>
                <w:rt>
                  <w:r w:rsidR="00F265B2" w:rsidRPr="00800F6B">
                    <w:rPr>
                      <w:rFonts w:ascii="ＭＳ 明朝" w:eastAsia="ＭＳ 明朝" w:hAnsi="ＭＳ 明朝" w:hint="eastAsia"/>
                      <w:sz w:val="8"/>
                      <w:szCs w:val="12"/>
                    </w:rPr>
                    <w:t>ばらい</w:t>
                  </w:r>
                </w:rt>
                <w:rubyBase>
                  <w:r w:rsidR="00F265B2" w:rsidRPr="00800F6B">
                    <w:rPr>
                      <w:rFonts w:hint="eastAsia"/>
                      <w:sz w:val="12"/>
                      <w:szCs w:val="12"/>
                    </w:rPr>
                    <w:t>払い</w:t>
                  </w:r>
                </w:rubyBase>
              </w:ruby>
            </w:r>
            <w:r w:rsidR="00CB4F29" w:rsidRPr="00800F6B">
              <w:rPr>
                <w:rFonts w:hAnsiTheme="minorEastAsia" w:cs="ShinGo-regular" w:hint="eastAsia"/>
                <w:sz w:val="18"/>
                <w:szCs w:val="18"/>
              </w:rPr>
              <w:t>）</w:t>
            </w:r>
            <w:r w:rsidRPr="00800F6B">
              <w:rPr>
                <w:rFonts w:hAnsiTheme="minorEastAsia" w:cs="ShinGo-regular" w:hint="eastAsia"/>
                <w:sz w:val="18"/>
                <w:szCs w:val="18"/>
              </w:rPr>
              <w:t>方式（購入費用の利用者負担額のみを事業者に支払い、区が残りの費用を事業者に支払う方式）が利用できます。受領委任</w:t>
            </w:r>
            <w:r w:rsidR="00F265B2" w:rsidRPr="00800F6B">
              <w:rPr>
                <w:rFonts w:hAnsiTheme="minorEastAsia" w:cs="ShinGo-regular" w:hint="eastAsia"/>
                <w:sz w:val="18"/>
                <w:szCs w:val="18"/>
              </w:rPr>
              <w:t>ばらい（</w:t>
            </w:r>
            <w:r w:rsidR="00F265B2" w:rsidRPr="00800F6B">
              <w:rPr>
                <w:sz w:val="12"/>
                <w:szCs w:val="12"/>
              </w:rPr>
              <w:ruby>
                <w:rubyPr>
                  <w:rubyAlign w:val="distributeSpace"/>
                  <w:hps w:val="8"/>
                  <w:hpsRaise w:val="10"/>
                  <w:hpsBaseText w:val="12"/>
                  <w:lid w:val="ja-JP"/>
                </w:rubyPr>
                <w:rt>
                  <w:r w:rsidR="00F265B2" w:rsidRPr="00800F6B">
                    <w:rPr>
                      <w:rFonts w:ascii="ＭＳ 明朝" w:eastAsia="ＭＳ 明朝" w:hAnsi="ＭＳ 明朝" w:hint="eastAsia"/>
                      <w:sz w:val="8"/>
                      <w:szCs w:val="12"/>
                    </w:rPr>
                    <w:t>ばらい</w:t>
                  </w:r>
                </w:rt>
                <w:rubyBase>
                  <w:r w:rsidR="00F265B2" w:rsidRPr="00800F6B">
                    <w:rPr>
                      <w:rFonts w:hint="eastAsia"/>
                      <w:sz w:val="12"/>
                      <w:szCs w:val="12"/>
                    </w:rPr>
                    <w:t>払い</w:t>
                  </w:r>
                </w:rubyBase>
              </w:ruby>
            </w:r>
            <w:r w:rsidR="00F265B2" w:rsidRPr="00800F6B">
              <w:rPr>
                <w:rFonts w:hAnsiTheme="minorEastAsia" w:cs="ShinGo-regular" w:hint="eastAsia"/>
                <w:sz w:val="18"/>
                <w:szCs w:val="18"/>
              </w:rPr>
              <w:t>）</w:t>
            </w:r>
            <w:r w:rsidRPr="00800F6B">
              <w:rPr>
                <w:rFonts w:hAnsiTheme="minorEastAsia" w:cs="ShinGo-regular" w:hint="eastAsia"/>
                <w:sz w:val="18"/>
                <w:szCs w:val="18"/>
              </w:rPr>
              <w:t>登録事業者のみご利用いただけますので、事前に福祉用具販売事業者にご確認ください。</w:t>
            </w:r>
          </w:p>
        </w:tc>
      </w:tr>
    </w:tbl>
    <w:p w14:paraId="4CFF428D" w14:textId="77777777" w:rsidR="00D2051B" w:rsidRPr="00800F6B" w:rsidRDefault="00D2051B" w:rsidP="00D2051B">
      <w:pPr>
        <w:autoSpaceDE w:val="0"/>
        <w:autoSpaceDN w:val="0"/>
        <w:adjustRightInd w:val="0"/>
        <w:jc w:val="left"/>
        <w:rPr>
          <w:rFonts w:hAnsiTheme="minorEastAsia" w:cs="ShinGo-Bold"/>
          <w:b/>
          <w:bCs/>
          <w:sz w:val="18"/>
          <w:szCs w:val="18"/>
        </w:rPr>
      </w:pPr>
      <w:r w:rsidRPr="00800F6B">
        <w:rPr>
          <w:rFonts w:asciiTheme="majorEastAsia" w:eastAsiaTheme="majorEastAsia" w:hAnsiTheme="majorEastAsia" w:hint="eastAsia"/>
          <w:sz w:val="20"/>
          <w:szCs w:val="20"/>
        </w:rPr>
        <w:t>より安全な生活のために住宅を改修する</w:t>
      </w:r>
    </w:p>
    <w:tbl>
      <w:tblPr>
        <w:tblStyle w:val="a6"/>
        <w:tblW w:w="10314" w:type="dxa"/>
        <w:tblLook w:val="04A0" w:firstRow="1" w:lastRow="0" w:firstColumn="1" w:lastColumn="0" w:noHBand="0" w:noVBand="1"/>
      </w:tblPr>
      <w:tblGrid>
        <w:gridCol w:w="1809"/>
        <w:gridCol w:w="8505"/>
      </w:tblGrid>
      <w:tr w:rsidR="00800F6B" w:rsidRPr="00800F6B" w14:paraId="685A5236" w14:textId="77777777" w:rsidTr="00CD2302">
        <w:tc>
          <w:tcPr>
            <w:tcW w:w="1809" w:type="dxa"/>
          </w:tcPr>
          <w:p w14:paraId="77A8F80E"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サービスの名前</w:t>
            </w:r>
          </w:p>
        </w:tc>
        <w:tc>
          <w:tcPr>
            <w:tcW w:w="8505" w:type="dxa"/>
          </w:tcPr>
          <w:p w14:paraId="28413350"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hint="eastAsia"/>
                <w:szCs w:val="21"/>
              </w:rPr>
              <w:t>住宅改修及び介護予防住宅改修</w:t>
            </w:r>
          </w:p>
        </w:tc>
      </w:tr>
      <w:tr w:rsidR="00800F6B" w:rsidRPr="00800F6B" w14:paraId="3031A98E" w14:textId="77777777" w:rsidTr="00CD2302">
        <w:tc>
          <w:tcPr>
            <w:tcW w:w="1809" w:type="dxa"/>
          </w:tcPr>
          <w:p w14:paraId="6C10CCC3"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t>対象</w:t>
            </w:r>
          </w:p>
        </w:tc>
        <w:tc>
          <w:tcPr>
            <w:tcW w:w="8505" w:type="dxa"/>
          </w:tcPr>
          <w:p w14:paraId="5B8C4B4D" w14:textId="77777777" w:rsidR="00D2051B" w:rsidRPr="00800F6B" w:rsidRDefault="00D2051B" w:rsidP="00D2051B">
            <w:pPr>
              <w:autoSpaceDE w:val="0"/>
              <w:autoSpaceDN w:val="0"/>
              <w:adjustRightInd w:val="0"/>
              <w:jc w:val="left"/>
              <w:rPr>
                <w:rFonts w:hAnsiTheme="minorEastAsia" w:cs="ShinGo-regular"/>
                <w:sz w:val="18"/>
                <w:szCs w:val="18"/>
              </w:rPr>
            </w:pPr>
            <w:r w:rsidRPr="00800F6B">
              <w:rPr>
                <w:rFonts w:hAnsiTheme="minorEastAsia" w:cs="ShinGo-regular" w:hint="eastAsia"/>
                <w:szCs w:val="21"/>
              </w:rPr>
              <w:t>要介護１から５及び要支援１、２のかた</w:t>
            </w:r>
          </w:p>
        </w:tc>
      </w:tr>
      <w:tr w:rsidR="00800F6B" w:rsidRPr="00800F6B" w14:paraId="574A4AD2" w14:textId="77777777" w:rsidTr="009360D0">
        <w:trPr>
          <w:trHeight w:val="7928"/>
        </w:trPr>
        <w:tc>
          <w:tcPr>
            <w:tcW w:w="1809" w:type="dxa"/>
          </w:tcPr>
          <w:p w14:paraId="7C428B97" w14:textId="77777777" w:rsidR="00D2051B" w:rsidRPr="00800F6B" w:rsidRDefault="00D2051B" w:rsidP="00D2051B">
            <w:pPr>
              <w:autoSpaceDE w:val="0"/>
              <w:autoSpaceDN w:val="0"/>
              <w:adjustRightInd w:val="0"/>
              <w:jc w:val="left"/>
              <w:rPr>
                <w:rFonts w:hAnsiTheme="minorEastAsia"/>
                <w:szCs w:val="21"/>
              </w:rPr>
            </w:pPr>
            <w:r w:rsidRPr="00800F6B">
              <w:rPr>
                <w:rFonts w:hAnsiTheme="minorEastAsia" w:hint="eastAsia"/>
                <w:szCs w:val="21"/>
              </w:rPr>
              <w:lastRenderedPageBreak/>
              <w:t>サービス内容</w:t>
            </w:r>
          </w:p>
        </w:tc>
        <w:tc>
          <w:tcPr>
            <w:tcW w:w="8505" w:type="dxa"/>
          </w:tcPr>
          <w:p w14:paraId="1FF22C59" w14:textId="09B23433"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生活環境を整えるため下記の住宅改修をおこなったときは、いったん全額支払ったあとに、利用者負担額を除いた額が支給されます。新築、増築は対象外です。施工前の申請が必要です。施工前に介護保険課給付係にご相談ください。</w:t>
            </w:r>
          </w:p>
          <w:p w14:paraId="289C1BFD"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介護保険の対象となる工事</w:t>
            </w:r>
          </w:p>
          <w:p w14:paraId="07EA8198"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・手すりの取付け</w:t>
            </w:r>
          </w:p>
          <w:p w14:paraId="4A7A5F0A"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・段差や傾斜の解消（スロープの設置など）</w:t>
            </w:r>
          </w:p>
          <w:p w14:paraId="539CCCA9"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・滑りにくい床材・移動しやすい床材への変更</w:t>
            </w:r>
          </w:p>
          <w:p w14:paraId="41645AEB"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・開き戸から引き戸等への扉の取替え、扉の撤去</w:t>
            </w:r>
          </w:p>
          <w:p w14:paraId="4200B5F3"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・和式便器から洋式便器への取替え等</w:t>
            </w:r>
          </w:p>
          <w:p w14:paraId="3050F72E"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・その他これらの各工事に付帯して必要な工事</w:t>
            </w:r>
          </w:p>
          <w:p w14:paraId="2D2779A0"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p>
          <w:p w14:paraId="5E71C7C3"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屋外部分の改修工事も給付の対象となる場合があります。</w:t>
            </w:r>
          </w:p>
          <w:p w14:paraId="4E097F79"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p>
          <w:p w14:paraId="5D6C138E"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利用限度額／２０万円まで</w:t>
            </w:r>
          </w:p>
          <w:p w14:paraId="16371D2F"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sz w:val="18"/>
                <w:szCs w:val="18"/>
              </w:rPr>
              <w:t>1</w:t>
            </w:r>
            <w:r w:rsidRPr="00800F6B">
              <w:rPr>
                <w:rFonts w:hAnsiTheme="minorEastAsia" w:cs="ShinGo-regular" w:hint="eastAsia"/>
                <w:sz w:val="18"/>
                <w:szCs w:val="18"/>
              </w:rPr>
              <w:t>回の改修で</w:t>
            </w:r>
            <w:r w:rsidRPr="00800F6B">
              <w:rPr>
                <w:rFonts w:hAnsiTheme="minorEastAsia" w:cs="ShinGo-regular" w:hint="eastAsia"/>
                <w:sz w:val="18"/>
                <w:szCs w:val="18"/>
              </w:rPr>
              <w:t>20</w:t>
            </w:r>
            <w:r w:rsidRPr="00800F6B">
              <w:rPr>
                <w:rFonts w:hAnsiTheme="minorEastAsia" w:cs="ShinGo-regular" w:hint="eastAsia"/>
                <w:sz w:val="18"/>
                <w:szCs w:val="18"/>
              </w:rPr>
              <w:t>万円を使い切らずに、数回に分けて使うこともできます。引っ越しをした場合や要介護度が著しく高くなった場合、再度支給されます。</w:t>
            </w:r>
          </w:p>
          <w:p w14:paraId="5B674B72"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p>
          <w:p w14:paraId="24C6372C"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手続きの流れ</w:t>
            </w:r>
          </w:p>
          <w:p w14:paraId="633F55E5"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・相談・検討</w:t>
            </w:r>
          </w:p>
          <w:p w14:paraId="0FCF13E7" w14:textId="77777777" w:rsidR="00D2051B" w:rsidRPr="00800F6B" w:rsidRDefault="00D2051B" w:rsidP="009360D0">
            <w:pPr>
              <w:autoSpaceDE w:val="0"/>
              <w:autoSpaceDN w:val="0"/>
              <w:adjustRightInd w:val="0"/>
              <w:snapToGrid w:val="0"/>
              <w:spacing w:line="216" w:lineRule="auto"/>
              <w:jc w:val="left"/>
              <w:rPr>
                <w:rFonts w:hAnsiTheme="minorEastAsia" w:cs="ShinGo-regular"/>
                <w:sz w:val="18"/>
                <w:szCs w:val="18"/>
              </w:rPr>
            </w:pPr>
            <w:r w:rsidRPr="00800F6B">
              <w:rPr>
                <w:rFonts w:hAnsiTheme="minorEastAsia" w:cs="ShinGo-regular" w:hint="eastAsia"/>
                <w:sz w:val="18"/>
                <w:szCs w:val="18"/>
              </w:rPr>
              <w:t xml:space="preserve">　区の窓口やケアマネジャーに相談します。</w:t>
            </w:r>
          </w:p>
          <w:p w14:paraId="163B3300" w14:textId="77777777" w:rsidR="00D2051B" w:rsidRPr="00800F6B" w:rsidRDefault="00D2051B" w:rsidP="009360D0">
            <w:pPr>
              <w:autoSpaceDE w:val="0"/>
              <w:autoSpaceDN w:val="0"/>
              <w:adjustRightInd w:val="0"/>
              <w:snapToGrid w:val="0"/>
              <w:spacing w:line="216" w:lineRule="auto"/>
              <w:ind w:firstLineChars="100" w:firstLine="180"/>
              <w:jc w:val="left"/>
              <w:rPr>
                <w:rFonts w:hAnsiTheme="minorEastAsia" w:cs="ShinGo-regular"/>
                <w:sz w:val="18"/>
                <w:szCs w:val="18"/>
              </w:rPr>
            </w:pPr>
            <w:r w:rsidRPr="00800F6B">
              <w:rPr>
                <w:rFonts w:hAnsiTheme="minorEastAsia" w:cs="ShinGo-regular" w:hint="eastAsia"/>
                <w:sz w:val="18"/>
                <w:szCs w:val="18"/>
              </w:rPr>
              <w:t>できるだけ複数の事業者から見積をとり、内容を検討しましょう。</w:t>
            </w:r>
          </w:p>
          <w:p w14:paraId="782055AC" w14:textId="77777777" w:rsidR="00D2051B" w:rsidRPr="00800F6B" w:rsidRDefault="00D2051B" w:rsidP="009360D0">
            <w:pPr>
              <w:autoSpaceDE w:val="0"/>
              <w:autoSpaceDN w:val="0"/>
              <w:adjustRightInd w:val="0"/>
              <w:snapToGrid w:val="0"/>
              <w:spacing w:line="216" w:lineRule="auto"/>
              <w:ind w:left="180" w:hangingChars="100" w:hanging="180"/>
              <w:jc w:val="left"/>
              <w:rPr>
                <w:rFonts w:hAnsiTheme="minorEastAsia" w:cs="ShinGo-regular"/>
                <w:sz w:val="18"/>
                <w:szCs w:val="18"/>
              </w:rPr>
            </w:pPr>
            <w:r w:rsidRPr="00800F6B">
              <w:rPr>
                <w:rFonts w:hAnsiTheme="minorEastAsia" w:cs="ShinGo-regular" w:hint="eastAsia"/>
                <w:sz w:val="18"/>
                <w:szCs w:val="18"/>
              </w:rPr>
              <w:t xml:space="preserve">・申請　</w:t>
            </w:r>
          </w:p>
          <w:p w14:paraId="0B839D0D" w14:textId="77777777" w:rsidR="00D2051B" w:rsidRPr="00800F6B" w:rsidRDefault="00D2051B" w:rsidP="009360D0">
            <w:pPr>
              <w:autoSpaceDE w:val="0"/>
              <w:autoSpaceDN w:val="0"/>
              <w:adjustRightInd w:val="0"/>
              <w:snapToGrid w:val="0"/>
              <w:spacing w:line="216" w:lineRule="auto"/>
              <w:ind w:leftChars="100" w:left="210"/>
              <w:jc w:val="left"/>
              <w:rPr>
                <w:rFonts w:hAnsiTheme="minorEastAsia" w:cs="ShinGo-regular"/>
                <w:sz w:val="18"/>
                <w:szCs w:val="18"/>
              </w:rPr>
            </w:pPr>
            <w:r w:rsidRPr="00800F6B">
              <w:rPr>
                <w:rFonts w:hAnsiTheme="minorEastAsia" w:cs="ShinGo-regular" w:hint="eastAsia"/>
                <w:sz w:val="18"/>
                <w:szCs w:val="18"/>
              </w:rPr>
              <w:t>工事を始める前に区の窓口に、住宅改修が必要な理由書や申請書、改修予定箇所の日付入りの写真等、必要書類を提出し、改修の申請をします。</w:t>
            </w:r>
          </w:p>
          <w:p w14:paraId="532CAF0C" w14:textId="77777777" w:rsidR="00D2051B" w:rsidRPr="00800F6B" w:rsidRDefault="00D2051B" w:rsidP="009360D0">
            <w:pPr>
              <w:autoSpaceDE w:val="0"/>
              <w:autoSpaceDN w:val="0"/>
              <w:adjustRightInd w:val="0"/>
              <w:snapToGrid w:val="0"/>
              <w:spacing w:line="216" w:lineRule="auto"/>
              <w:ind w:left="180" w:hangingChars="100" w:hanging="180"/>
              <w:jc w:val="left"/>
              <w:rPr>
                <w:rFonts w:hAnsiTheme="minorEastAsia" w:cs="ShinGo-regular"/>
                <w:sz w:val="18"/>
                <w:szCs w:val="18"/>
              </w:rPr>
            </w:pPr>
            <w:r w:rsidRPr="00800F6B">
              <w:rPr>
                <w:rFonts w:hAnsiTheme="minorEastAsia" w:cs="ShinGo-regular" w:hint="eastAsia"/>
                <w:sz w:val="18"/>
                <w:szCs w:val="18"/>
              </w:rPr>
              <w:t xml:space="preserve">・工事と支払い　</w:t>
            </w:r>
          </w:p>
          <w:p w14:paraId="74444974" w14:textId="77777777" w:rsidR="00D2051B" w:rsidRPr="00800F6B" w:rsidRDefault="00D2051B" w:rsidP="009360D0">
            <w:pPr>
              <w:autoSpaceDE w:val="0"/>
              <w:autoSpaceDN w:val="0"/>
              <w:adjustRightInd w:val="0"/>
              <w:snapToGrid w:val="0"/>
              <w:spacing w:line="216" w:lineRule="auto"/>
              <w:ind w:leftChars="100" w:left="210"/>
              <w:jc w:val="left"/>
              <w:rPr>
                <w:rFonts w:hAnsiTheme="minorEastAsia" w:cs="ShinGo-regular"/>
                <w:sz w:val="18"/>
                <w:szCs w:val="18"/>
              </w:rPr>
            </w:pPr>
            <w:r w:rsidRPr="00800F6B">
              <w:rPr>
                <w:rFonts w:hAnsiTheme="minorEastAsia" w:cs="ShinGo-regular" w:hint="eastAsia"/>
                <w:sz w:val="18"/>
                <w:szCs w:val="18"/>
              </w:rPr>
              <w:t>区の審査結果を受けてから着工します。改修後、日付入りの写真を撮影します。改修費用をいったん全額自己負担して事業者に支払います。</w:t>
            </w:r>
          </w:p>
          <w:p w14:paraId="7AC2EF22" w14:textId="77777777" w:rsidR="00D2051B" w:rsidRPr="00800F6B" w:rsidRDefault="00D2051B" w:rsidP="009360D0">
            <w:pPr>
              <w:autoSpaceDE w:val="0"/>
              <w:autoSpaceDN w:val="0"/>
              <w:adjustRightInd w:val="0"/>
              <w:snapToGrid w:val="0"/>
              <w:spacing w:line="216" w:lineRule="auto"/>
              <w:ind w:left="180" w:hangingChars="100" w:hanging="180"/>
              <w:jc w:val="left"/>
              <w:rPr>
                <w:rFonts w:hAnsiTheme="minorEastAsia" w:cs="ShinGo-regular"/>
                <w:sz w:val="18"/>
                <w:szCs w:val="18"/>
              </w:rPr>
            </w:pPr>
            <w:r w:rsidRPr="00800F6B">
              <w:rPr>
                <w:rFonts w:hAnsiTheme="minorEastAsia" w:cs="ShinGo-regular" w:hint="eastAsia"/>
                <w:sz w:val="18"/>
                <w:szCs w:val="18"/>
              </w:rPr>
              <w:t xml:space="preserve">・払い戻し（工事完了）の手続き　</w:t>
            </w:r>
          </w:p>
          <w:p w14:paraId="235CDF45" w14:textId="77777777" w:rsidR="00D2051B" w:rsidRPr="00800F6B" w:rsidRDefault="00D2051B" w:rsidP="009360D0">
            <w:pPr>
              <w:autoSpaceDE w:val="0"/>
              <w:autoSpaceDN w:val="0"/>
              <w:adjustRightInd w:val="0"/>
              <w:snapToGrid w:val="0"/>
              <w:spacing w:line="216" w:lineRule="auto"/>
              <w:ind w:leftChars="100" w:left="210"/>
              <w:jc w:val="left"/>
              <w:rPr>
                <w:rFonts w:hAnsiTheme="minorEastAsia" w:cs="ShinGo-regular"/>
                <w:sz w:val="18"/>
                <w:szCs w:val="18"/>
              </w:rPr>
            </w:pPr>
            <w:r w:rsidRPr="00800F6B">
              <w:rPr>
                <w:rFonts w:hAnsiTheme="minorEastAsia" w:cs="ShinGo-regular" w:hint="eastAsia"/>
                <w:sz w:val="18"/>
                <w:szCs w:val="18"/>
              </w:rPr>
              <w:t>工事が完了したら、区の窓口に日付入りの写真や領収書等を提出し、改修が終わったことを伝えます。</w:t>
            </w:r>
          </w:p>
          <w:p w14:paraId="3CEE0D8B" w14:textId="77777777" w:rsidR="00D2051B" w:rsidRPr="00800F6B" w:rsidRDefault="00D2051B" w:rsidP="009360D0">
            <w:pPr>
              <w:autoSpaceDE w:val="0"/>
              <w:autoSpaceDN w:val="0"/>
              <w:adjustRightInd w:val="0"/>
              <w:snapToGrid w:val="0"/>
              <w:spacing w:line="216" w:lineRule="auto"/>
              <w:ind w:left="180" w:hangingChars="100" w:hanging="180"/>
              <w:jc w:val="left"/>
              <w:rPr>
                <w:rFonts w:hAnsiTheme="minorEastAsia" w:cs="ShinGo-regular"/>
                <w:sz w:val="18"/>
                <w:szCs w:val="18"/>
              </w:rPr>
            </w:pPr>
            <w:r w:rsidRPr="00800F6B">
              <w:rPr>
                <w:rFonts w:hAnsiTheme="minorEastAsia" w:cs="ShinGo-regular" w:hint="eastAsia"/>
                <w:sz w:val="18"/>
                <w:szCs w:val="18"/>
              </w:rPr>
              <w:t xml:space="preserve">・払い戻し　</w:t>
            </w:r>
          </w:p>
          <w:p w14:paraId="138A5F2C" w14:textId="77777777" w:rsidR="00D2051B" w:rsidRPr="00800F6B" w:rsidRDefault="00D2051B" w:rsidP="009360D0">
            <w:pPr>
              <w:autoSpaceDE w:val="0"/>
              <w:autoSpaceDN w:val="0"/>
              <w:adjustRightInd w:val="0"/>
              <w:snapToGrid w:val="0"/>
              <w:spacing w:line="216" w:lineRule="auto"/>
              <w:ind w:leftChars="100" w:left="210"/>
              <w:jc w:val="left"/>
              <w:rPr>
                <w:rFonts w:hAnsiTheme="minorEastAsia" w:cs="ShinGo-regular"/>
                <w:sz w:val="18"/>
                <w:szCs w:val="18"/>
              </w:rPr>
            </w:pPr>
            <w:r w:rsidRPr="00800F6B">
              <w:rPr>
                <w:rFonts w:hAnsiTheme="minorEastAsia" w:cs="ShinGo-regular" w:hint="eastAsia"/>
                <w:sz w:val="18"/>
                <w:szCs w:val="18"/>
              </w:rPr>
              <w:t>工事が介護保険の対象であると認められた場合、</w:t>
            </w:r>
            <w:r w:rsidRPr="00800F6B">
              <w:rPr>
                <w:rFonts w:hAnsiTheme="minorEastAsia" w:cs="ShinGo-regular" w:hint="eastAsia"/>
                <w:sz w:val="18"/>
                <w:szCs w:val="18"/>
              </w:rPr>
              <w:t>20</w:t>
            </w:r>
            <w:r w:rsidRPr="00800F6B">
              <w:rPr>
                <w:rFonts w:hAnsiTheme="minorEastAsia" w:cs="ShinGo-regular" w:hint="eastAsia"/>
                <w:sz w:val="18"/>
                <w:szCs w:val="18"/>
              </w:rPr>
              <w:t>万円を上限として、実際にかかった費用から利用者負担額を除いた額が支給されます。</w:t>
            </w:r>
          </w:p>
          <w:p w14:paraId="3E71CE03" w14:textId="77777777" w:rsidR="00D2051B" w:rsidRPr="00800F6B" w:rsidRDefault="00D2051B" w:rsidP="00D2051B">
            <w:pPr>
              <w:autoSpaceDE w:val="0"/>
              <w:autoSpaceDN w:val="0"/>
              <w:adjustRightInd w:val="0"/>
              <w:snapToGrid w:val="0"/>
              <w:spacing w:line="240" w:lineRule="exact"/>
              <w:jc w:val="left"/>
              <w:rPr>
                <w:rFonts w:hAnsiTheme="minorEastAsia" w:cs="ShinGo-regular"/>
                <w:sz w:val="18"/>
                <w:szCs w:val="18"/>
              </w:rPr>
            </w:pPr>
          </w:p>
          <w:p w14:paraId="2EF91751" w14:textId="2B1A657E" w:rsidR="00D2051B" w:rsidRPr="00800F6B" w:rsidRDefault="009C58E8" w:rsidP="00D2051B">
            <w:pPr>
              <w:autoSpaceDE w:val="0"/>
              <w:autoSpaceDN w:val="0"/>
              <w:adjustRightInd w:val="0"/>
              <w:snapToGrid w:val="0"/>
              <w:spacing w:line="240" w:lineRule="exact"/>
              <w:jc w:val="left"/>
              <w:rPr>
                <w:rFonts w:hAnsiTheme="minorEastAsia" w:cs="ShinGo-regular"/>
                <w:sz w:val="18"/>
                <w:szCs w:val="18"/>
              </w:rPr>
            </w:pPr>
            <w:r w:rsidRPr="00800F6B">
              <w:rPr>
                <w:rFonts w:hAnsiTheme="minorEastAsia" w:cs="ShinGo-regular" w:hint="eastAsia"/>
                <w:sz w:val="18"/>
                <w:szCs w:val="18"/>
              </w:rPr>
              <w:t>１人につき</w:t>
            </w:r>
            <w:r w:rsidR="00D2051B" w:rsidRPr="00800F6B">
              <w:rPr>
                <w:rFonts w:hAnsiTheme="minorEastAsia" w:cs="ShinGo-regular" w:hint="eastAsia"/>
                <w:sz w:val="18"/>
                <w:szCs w:val="18"/>
              </w:rPr>
              <w:t>原則２０万円までが限度で、その１割から３割の利用者負担額を除いた額が支給されます。</w:t>
            </w:r>
          </w:p>
          <w:p w14:paraId="25004A2E" w14:textId="77777777" w:rsidR="00D2051B" w:rsidRPr="00800F6B" w:rsidRDefault="00D2051B" w:rsidP="00D2051B">
            <w:pPr>
              <w:autoSpaceDE w:val="0"/>
              <w:autoSpaceDN w:val="0"/>
              <w:adjustRightInd w:val="0"/>
              <w:snapToGrid w:val="0"/>
              <w:spacing w:line="180" w:lineRule="exact"/>
              <w:jc w:val="left"/>
              <w:rPr>
                <w:rFonts w:hAnsiTheme="minorEastAsia" w:cs="ShinGo-regular"/>
                <w:sz w:val="18"/>
                <w:szCs w:val="18"/>
              </w:rPr>
            </w:pPr>
            <w:r w:rsidRPr="00800F6B">
              <w:rPr>
                <w:rFonts w:hAnsiTheme="minorEastAsia" w:cs="ShinGo-regular" w:hint="eastAsia"/>
                <w:sz w:val="18"/>
                <w:szCs w:val="18"/>
              </w:rPr>
              <w:t>事業者によっては、受領委任</w:t>
            </w:r>
            <w:r w:rsidR="00F265B2" w:rsidRPr="00800F6B">
              <w:rPr>
                <w:rFonts w:hAnsiTheme="minorEastAsia" w:cs="ShinGo-regular" w:hint="eastAsia"/>
                <w:sz w:val="18"/>
                <w:szCs w:val="18"/>
              </w:rPr>
              <w:t>ばらい（</w:t>
            </w:r>
            <w:r w:rsidR="00F265B2" w:rsidRPr="00800F6B">
              <w:rPr>
                <w:sz w:val="12"/>
                <w:szCs w:val="12"/>
              </w:rPr>
              <w:ruby>
                <w:rubyPr>
                  <w:rubyAlign w:val="distributeSpace"/>
                  <w:hps w:val="8"/>
                  <w:hpsRaise w:val="10"/>
                  <w:hpsBaseText w:val="12"/>
                  <w:lid w:val="ja-JP"/>
                </w:rubyPr>
                <w:rt>
                  <w:r w:rsidR="00F265B2" w:rsidRPr="00800F6B">
                    <w:rPr>
                      <w:rFonts w:ascii="ＭＳ 明朝" w:eastAsia="ＭＳ 明朝" w:hAnsi="ＭＳ 明朝" w:hint="eastAsia"/>
                      <w:sz w:val="8"/>
                      <w:szCs w:val="12"/>
                    </w:rPr>
                    <w:t>ばらい</w:t>
                  </w:r>
                </w:rt>
                <w:rubyBase>
                  <w:r w:rsidR="00F265B2" w:rsidRPr="00800F6B">
                    <w:rPr>
                      <w:rFonts w:hint="eastAsia"/>
                      <w:sz w:val="12"/>
                      <w:szCs w:val="12"/>
                    </w:rPr>
                    <w:t>払い</w:t>
                  </w:r>
                </w:rubyBase>
              </w:ruby>
            </w:r>
            <w:r w:rsidR="00F265B2" w:rsidRPr="00800F6B">
              <w:rPr>
                <w:rFonts w:hAnsiTheme="minorEastAsia" w:cs="ShinGo-regular" w:hint="eastAsia"/>
                <w:sz w:val="18"/>
                <w:szCs w:val="18"/>
              </w:rPr>
              <w:t>）</w:t>
            </w:r>
            <w:r w:rsidRPr="00800F6B">
              <w:rPr>
                <w:rFonts w:hAnsiTheme="minorEastAsia" w:cs="ShinGo-regular" w:hint="eastAsia"/>
                <w:sz w:val="18"/>
                <w:szCs w:val="18"/>
              </w:rPr>
              <w:t>方式（工事費用の利用者負担額のみを事業者に支払い、区が残りの費用を事業者に支払う方式）が利用できます。受領委任</w:t>
            </w:r>
            <w:r w:rsidR="00F265B2" w:rsidRPr="00800F6B">
              <w:rPr>
                <w:rFonts w:hAnsiTheme="minorEastAsia" w:cs="ShinGo-regular" w:hint="eastAsia"/>
                <w:sz w:val="18"/>
                <w:szCs w:val="18"/>
              </w:rPr>
              <w:t>ばらい（</w:t>
            </w:r>
            <w:r w:rsidR="00F265B2" w:rsidRPr="00800F6B">
              <w:rPr>
                <w:sz w:val="12"/>
                <w:szCs w:val="12"/>
              </w:rPr>
              <w:ruby>
                <w:rubyPr>
                  <w:rubyAlign w:val="distributeSpace"/>
                  <w:hps w:val="8"/>
                  <w:hpsRaise w:val="10"/>
                  <w:hpsBaseText w:val="12"/>
                  <w:lid w:val="ja-JP"/>
                </w:rubyPr>
                <w:rt>
                  <w:r w:rsidR="00F265B2" w:rsidRPr="00800F6B">
                    <w:rPr>
                      <w:rFonts w:ascii="ＭＳ 明朝" w:eastAsia="ＭＳ 明朝" w:hAnsi="ＭＳ 明朝" w:hint="eastAsia"/>
                      <w:sz w:val="8"/>
                      <w:szCs w:val="12"/>
                    </w:rPr>
                    <w:t>ばらい</w:t>
                  </w:r>
                </w:rt>
                <w:rubyBase>
                  <w:r w:rsidR="00F265B2" w:rsidRPr="00800F6B">
                    <w:rPr>
                      <w:rFonts w:hint="eastAsia"/>
                      <w:sz w:val="12"/>
                      <w:szCs w:val="12"/>
                    </w:rPr>
                    <w:t>払い</w:t>
                  </w:r>
                </w:rubyBase>
              </w:ruby>
            </w:r>
            <w:r w:rsidR="00F265B2" w:rsidRPr="00800F6B">
              <w:rPr>
                <w:rFonts w:hAnsiTheme="minorEastAsia" w:cs="ShinGo-regular" w:hint="eastAsia"/>
                <w:sz w:val="18"/>
                <w:szCs w:val="18"/>
              </w:rPr>
              <w:t>）</w:t>
            </w:r>
            <w:r w:rsidRPr="00800F6B">
              <w:rPr>
                <w:rFonts w:hAnsiTheme="minorEastAsia" w:cs="ShinGo-regular" w:hint="eastAsia"/>
                <w:sz w:val="18"/>
                <w:szCs w:val="18"/>
              </w:rPr>
              <w:t>登録事業者のみご利用いただけますので、事前に住宅改修事業者にご確認ください。</w:t>
            </w:r>
          </w:p>
          <w:p w14:paraId="172A92B1" w14:textId="77777777" w:rsidR="00D2051B" w:rsidRPr="00800F6B" w:rsidRDefault="00D2051B" w:rsidP="00D2051B">
            <w:pPr>
              <w:autoSpaceDE w:val="0"/>
              <w:autoSpaceDN w:val="0"/>
              <w:adjustRightInd w:val="0"/>
              <w:snapToGrid w:val="0"/>
              <w:spacing w:line="180" w:lineRule="exact"/>
              <w:jc w:val="left"/>
              <w:rPr>
                <w:rFonts w:hAnsiTheme="minorEastAsia" w:cs="ShinGo-regular"/>
                <w:sz w:val="18"/>
                <w:szCs w:val="18"/>
              </w:rPr>
            </w:pPr>
          </w:p>
        </w:tc>
      </w:tr>
    </w:tbl>
    <w:p w14:paraId="58252ECF" w14:textId="77777777" w:rsidR="00D2051B" w:rsidRPr="00800F6B" w:rsidRDefault="00D2051B" w:rsidP="00D2051B">
      <w:pPr>
        <w:autoSpaceDE w:val="0"/>
        <w:autoSpaceDN w:val="0"/>
        <w:adjustRightInd w:val="0"/>
        <w:snapToGrid w:val="0"/>
        <w:ind w:right="630"/>
        <w:jc w:val="right"/>
        <w:rPr>
          <w:rFonts w:hAnsiTheme="minorEastAsia" w:cs="Ryumin-regular"/>
          <w:szCs w:val="21"/>
        </w:rPr>
      </w:pPr>
      <w:r w:rsidRPr="00800F6B">
        <w:rPr>
          <w:rFonts w:hAnsiTheme="minorEastAsia" w:cs="GothicBBB-Medium" w:hint="eastAsia"/>
          <w:szCs w:val="21"/>
        </w:rPr>
        <w:t>（問合せ先）</w:t>
      </w:r>
      <w:r w:rsidRPr="00800F6B">
        <w:rPr>
          <w:rFonts w:hAnsiTheme="minorEastAsia" w:cs="Ryumin-regular" w:hint="eastAsia"/>
          <w:szCs w:val="21"/>
        </w:rPr>
        <w:t>介護保険課給付係</w:t>
      </w:r>
    </w:p>
    <w:p w14:paraId="258190D8" w14:textId="77777777" w:rsidR="009360D0" w:rsidRPr="00800F6B" w:rsidRDefault="009360D0" w:rsidP="00D2051B">
      <w:pPr>
        <w:widowControl/>
        <w:jc w:val="left"/>
        <w:rPr>
          <w:rFonts w:asciiTheme="majorEastAsia" w:eastAsiaTheme="majorEastAsia" w:hAnsiTheme="majorEastAsia" w:cs="ShinGo-Bold"/>
          <w:b/>
          <w:bCs/>
          <w:sz w:val="28"/>
          <w:szCs w:val="28"/>
        </w:rPr>
      </w:pPr>
    </w:p>
    <w:p w14:paraId="769E798B" w14:textId="77777777" w:rsidR="00D2051B" w:rsidRPr="00800F6B" w:rsidRDefault="00D2051B" w:rsidP="00D2051B">
      <w:pPr>
        <w:widowControl/>
        <w:jc w:val="left"/>
        <w:rPr>
          <w:rFonts w:asciiTheme="majorEastAsia" w:eastAsiaTheme="majorEastAsia" w:hAnsiTheme="majorEastAsia" w:cs="ShinGo-Bold"/>
          <w:b/>
          <w:bCs/>
          <w:sz w:val="28"/>
          <w:szCs w:val="28"/>
        </w:rPr>
      </w:pPr>
      <w:r w:rsidRPr="00800F6B">
        <w:rPr>
          <w:rFonts w:asciiTheme="majorEastAsia" w:eastAsiaTheme="majorEastAsia" w:hAnsiTheme="majorEastAsia" w:cs="ShinGo-Bold" w:hint="eastAsia"/>
          <w:b/>
          <w:bCs/>
          <w:sz w:val="28"/>
          <w:szCs w:val="28"/>
        </w:rPr>
        <w:t>介護予防事業</w:t>
      </w:r>
    </w:p>
    <w:p w14:paraId="38A9C9D9" w14:textId="77777777" w:rsidR="00D2051B" w:rsidRPr="00800F6B" w:rsidRDefault="00D2051B" w:rsidP="00D2051B">
      <w:pPr>
        <w:autoSpaceDE w:val="0"/>
        <w:autoSpaceDN w:val="0"/>
        <w:adjustRightInd w:val="0"/>
        <w:snapToGrid w:val="0"/>
        <w:jc w:val="left"/>
        <w:rPr>
          <w:rFonts w:hAnsiTheme="minorEastAsia" w:cs="ShinGo-regular"/>
          <w:strike/>
          <w:szCs w:val="21"/>
          <w:highlight w:val="yellow"/>
        </w:rPr>
      </w:pPr>
      <w:r w:rsidRPr="00800F6B">
        <w:rPr>
          <w:rFonts w:hAnsiTheme="minorEastAsia" w:cs="Ryumin-regular" w:hint="eastAsia"/>
          <w:szCs w:val="21"/>
        </w:rPr>
        <w:t xml:space="preserve">　</w:t>
      </w:r>
    </w:p>
    <w:p w14:paraId="64B16983" w14:textId="77777777" w:rsidR="00D2051B" w:rsidRPr="00800F6B" w:rsidRDefault="00D2051B" w:rsidP="00D2051B">
      <w:pPr>
        <w:autoSpaceDE w:val="0"/>
        <w:autoSpaceDN w:val="0"/>
        <w:adjustRightInd w:val="0"/>
        <w:jc w:val="left"/>
        <w:rPr>
          <w:rFonts w:hAnsiTheme="minorEastAsia" w:cs="ShinGo-regular"/>
          <w:sz w:val="24"/>
        </w:rPr>
      </w:pPr>
      <w:r w:rsidRPr="00800F6B">
        <w:rPr>
          <w:rFonts w:asciiTheme="majorEastAsia" w:eastAsiaTheme="majorEastAsia" w:hAnsiTheme="majorEastAsia" w:cs="ShinGo-Bold" w:hint="eastAsia"/>
          <w:b/>
          <w:bCs/>
          <w:sz w:val="24"/>
        </w:rPr>
        <w:t>一般介護予防事業</w:t>
      </w:r>
    </w:p>
    <w:p w14:paraId="0529C513"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介護予防や日常生活の自立に向けた取組、地域の介護予防活動等に対して支援します。</w:t>
      </w:r>
    </w:p>
    <w:p w14:paraId="2E7A0E65"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対象者は、６５歳以上のかた、６５歳以上のかたの支援のための活動に関わるかたです。</w:t>
      </w:r>
    </w:p>
    <w:p w14:paraId="1B86FDC7"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事業によって対象が異なります。また、その他の要件が加わる場合があります。</w:t>
      </w:r>
    </w:p>
    <w:p w14:paraId="24C280E7"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（１）介護予防教室（事前申し込み必要）</w:t>
      </w:r>
    </w:p>
    <w:tbl>
      <w:tblPr>
        <w:tblStyle w:val="a6"/>
        <w:tblW w:w="0" w:type="auto"/>
        <w:tblInd w:w="360" w:type="dxa"/>
        <w:tblLook w:val="04A0" w:firstRow="1" w:lastRow="0" w:firstColumn="1" w:lastColumn="0" w:noHBand="0" w:noVBand="1"/>
      </w:tblPr>
      <w:tblGrid>
        <w:gridCol w:w="1733"/>
        <w:gridCol w:w="7875"/>
      </w:tblGrid>
      <w:tr w:rsidR="00800F6B" w:rsidRPr="00800F6B" w14:paraId="1B061E85" w14:textId="77777777" w:rsidTr="00D2051B">
        <w:tc>
          <w:tcPr>
            <w:tcW w:w="1733" w:type="dxa"/>
          </w:tcPr>
          <w:p w14:paraId="54D7EDF1"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対象となるかた</w:t>
            </w:r>
          </w:p>
        </w:tc>
        <w:tc>
          <w:tcPr>
            <w:tcW w:w="7875" w:type="dxa"/>
          </w:tcPr>
          <w:p w14:paraId="7AD01016" w14:textId="5E1F7029"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 xml:space="preserve">　</w:t>
            </w:r>
            <w:r w:rsidR="00774518" w:rsidRPr="00800F6B">
              <w:rPr>
                <w:rFonts w:hAnsiTheme="minorEastAsia" w:cs="ShinGo-regular" w:hint="eastAsia"/>
                <w:szCs w:val="21"/>
              </w:rPr>
              <w:t>区内在住の</w:t>
            </w:r>
            <w:r w:rsidRPr="00800F6B">
              <w:rPr>
                <w:rFonts w:hAnsiTheme="minorEastAsia" w:cs="ShinGo-regular" w:hint="eastAsia"/>
                <w:szCs w:val="21"/>
              </w:rPr>
              <w:t>65</w:t>
            </w:r>
            <w:r w:rsidRPr="00800F6B">
              <w:rPr>
                <w:rFonts w:hAnsiTheme="minorEastAsia" w:cs="ShinGo-regular" w:hint="eastAsia"/>
                <w:szCs w:val="21"/>
              </w:rPr>
              <w:t>歳以上で、介護保険の「要支援」「要介護」認定を受けていないかた及び介護予防・生活支援サービス事業における事業対象者（基本チェックリスト該当者）でないかた</w:t>
            </w:r>
          </w:p>
        </w:tc>
      </w:tr>
      <w:tr w:rsidR="00800F6B" w:rsidRPr="00800F6B" w14:paraId="7B5362A4" w14:textId="77777777" w:rsidTr="00D2051B">
        <w:tc>
          <w:tcPr>
            <w:tcW w:w="1733" w:type="dxa"/>
          </w:tcPr>
          <w:p w14:paraId="54CD97FA"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費用</w:t>
            </w:r>
          </w:p>
        </w:tc>
        <w:tc>
          <w:tcPr>
            <w:tcW w:w="7875" w:type="dxa"/>
          </w:tcPr>
          <w:p w14:paraId="6E4C2C7B"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１回の参加につき</w:t>
            </w:r>
            <w:r w:rsidRPr="00800F6B">
              <w:rPr>
                <w:rFonts w:hAnsiTheme="minorEastAsia" w:cs="ShinGo-regular" w:hint="eastAsia"/>
                <w:szCs w:val="21"/>
              </w:rPr>
              <w:t>100</w:t>
            </w:r>
            <w:r w:rsidRPr="00800F6B">
              <w:rPr>
                <w:rFonts w:hAnsiTheme="minorEastAsia" w:cs="ShinGo-regular" w:hint="eastAsia"/>
                <w:szCs w:val="21"/>
              </w:rPr>
              <w:t>円</w:t>
            </w:r>
          </w:p>
        </w:tc>
      </w:tr>
      <w:tr w:rsidR="00D2051B" w:rsidRPr="00800F6B" w14:paraId="2AE77D7E" w14:textId="77777777" w:rsidTr="00D2051B">
        <w:tc>
          <w:tcPr>
            <w:tcW w:w="1733" w:type="dxa"/>
          </w:tcPr>
          <w:p w14:paraId="48FC2670"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申し込み方法</w:t>
            </w:r>
          </w:p>
        </w:tc>
        <w:tc>
          <w:tcPr>
            <w:tcW w:w="7875" w:type="dxa"/>
          </w:tcPr>
          <w:p w14:paraId="0C5B7015" w14:textId="349E3F80"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四半期ごと（</w:t>
            </w:r>
            <w:r w:rsidRPr="00800F6B">
              <w:rPr>
                <w:rFonts w:hAnsiTheme="minorEastAsia" w:cs="ShinGo-regular" w:hint="eastAsia"/>
                <w:szCs w:val="21"/>
              </w:rPr>
              <w:t>4</w:t>
            </w:r>
            <w:r w:rsidRPr="00800F6B">
              <w:rPr>
                <w:rFonts w:hAnsiTheme="minorEastAsia" w:cs="ShinGo-regular" w:hint="eastAsia"/>
                <w:szCs w:val="21"/>
              </w:rPr>
              <w:t>月から</w:t>
            </w:r>
            <w:r w:rsidRPr="00800F6B">
              <w:rPr>
                <w:rFonts w:hAnsiTheme="minorEastAsia" w:cs="ShinGo-regular" w:hint="eastAsia"/>
                <w:szCs w:val="21"/>
              </w:rPr>
              <w:t>6</w:t>
            </w:r>
            <w:r w:rsidRPr="00800F6B">
              <w:rPr>
                <w:rFonts w:hAnsiTheme="minorEastAsia" w:cs="ShinGo-regular" w:hint="eastAsia"/>
                <w:szCs w:val="21"/>
              </w:rPr>
              <w:t>月、</w:t>
            </w:r>
            <w:r w:rsidRPr="00800F6B">
              <w:rPr>
                <w:rFonts w:hAnsiTheme="minorEastAsia" w:cs="ShinGo-regular" w:hint="eastAsia"/>
                <w:szCs w:val="21"/>
              </w:rPr>
              <w:t>7</w:t>
            </w:r>
            <w:r w:rsidRPr="00800F6B">
              <w:rPr>
                <w:rFonts w:hAnsiTheme="minorEastAsia" w:cs="ShinGo-regular" w:hint="eastAsia"/>
                <w:szCs w:val="21"/>
              </w:rPr>
              <w:t>月から</w:t>
            </w:r>
            <w:r w:rsidRPr="00800F6B">
              <w:rPr>
                <w:rFonts w:hAnsiTheme="minorEastAsia" w:cs="ShinGo-regular" w:hint="eastAsia"/>
                <w:szCs w:val="21"/>
              </w:rPr>
              <w:t>9</w:t>
            </w:r>
            <w:r w:rsidRPr="00800F6B">
              <w:rPr>
                <w:rFonts w:hAnsiTheme="minorEastAsia" w:cs="ShinGo-regular" w:hint="eastAsia"/>
                <w:szCs w:val="21"/>
              </w:rPr>
              <w:t>月、</w:t>
            </w:r>
            <w:r w:rsidRPr="00800F6B">
              <w:rPr>
                <w:rFonts w:hAnsiTheme="minorEastAsia" w:cs="ShinGo-regular" w:hint="eastAsia"/>
                <w:szCs w:val="21"/>
              </w:rPr>
              <w:t>10</w:t>
            </w:r>
            <w:r w:rsidRPr="00800F6B">
              <w:rPr>
                <w:rFonts w:hAnsiTheme="minorEastAsia" w:cs="ShinGo-regular" w:hint="eastAsia"/>
                <w:szCs w:val="21"/>
              </w:rPr>
              <w:t>月から</w:t>
            </w:r>
            <w:r w:rsidRPr="00800F6B">
              <w:rPr>
                <w:rFonts w:hAnsiTheme="minorEastAsia" w:cs="ShinGo-regular" w:hint="eastAsia"/>
                <w:szCs w:val="21"/>
              </w:rPr>
              <w:t>12</w:t>
            </w:r>
            <w:r w:rsidRPr="00800F6B">
              <w:rPr>
                <w:rFonts w:hAnsiTheme="minorEastAsia" w:cs="ShinGo-regular" w:hint="eastAsia"/>
                <w:szCs w:val="21"/>
              </w:rPr>
              <w:t>月、</w:t>
            </w:r>
            <w:r w:rsidRPr="00800F6B">
              <w:rPr>
                <w:rFonts w:hAnsiTheme="minorEastAsia" w:cs="ShinGo-regular" w:hint="eastAsia"/>
                <w:szCs w:val="21"/>
              </w:rPr>
              <w:t>1</w:t>
            </w:r>
            <w:r w:rsidRPr="00800F6B">
              <w:rPr>
                <w:rFonts w:hAnsiTheme="minorEastAsia" w:cs="ShinGo-regular" w:hint="eastAsia"/>
                <w:szCs w:val="21"/>
              </w:rPr>
              <w:t>月から</w:t>
            </w:r>
            <w:r w:rsidRPr="00800F6B">
              <w:rPr>
                <w:rFonts w:hAnsiTheme="minorEastAsia" w:cs="ShinGo-regular" w:hint="eastAsia"/>
                <w:szCs w:val="21"/>
              </w:rPr>
              <w:t>3</w:t>
            </w:r>
            <w:r w:rsidRPr="00800F6B">
              <w:rPr>
                <w:rFonts w:hAnsiTheme="minorEastAsia" w:cs="ShinGo-regular" w:hint="eastAsia"/>
                <w:szCs w:val="21"/>
              </w:rPr>
              <w:t>月）に参加者</w:t>
            </w:r>
            <w:r w:rsidRPr="00800F6B">
              <w:rPr>
                <w:rFonts w:hAnsiTheme="minorEastAsia" w:cs="ShinGo-regular" w:hint="eastAsia"/>
                <w:szCs w:val="21"/>
              </w:rPr>
              <w:lastRenderedPageBreak/>
              <w:t>を「広報新宿」で募集します。希望者ははがき</w:t>
            </w:r>
            <w:r w:rsidR="000359FF" w:rsidRPr="00800F6B">
              <w:rPr>
                <w:rFonts w:hAnsiTheme="minorEastAsia" w:cs="ShinGo-regular" w:hint="eastAsia"/>
                <w:szCs w:val="21"/>
              </w:rPr>
              <w:t>または新宿区ホームページから</w:t>
            </w:r>
            <w:r w:rsidRPr="00800F6B">
              <w:rPr>
                <w:rFonts w:hAnsiTheme="minorEastAsia" w:cs="ShinGo-regular" w:hint="eastAsia"/>
                <w:szCs w:val="21"/>
              </w:rPr>
              <w:t>お申込みください。</w:t>
            </w:r>
          </w:p>
        </w:tc>
      </w:tr>
    </w:tbl>
    <w:p w14:paraId="0DC61688" w14:textId="77777777" w:rsidR="00D2051B" w:rsidRPr="00800F6B" w:rsidRDefault="00D2051B" w:rsidP="00D2051B">
      <w:pPr>
        <w:pStyle w:val="a5"/>
        <w:autoSpaceDE w:val="0"/>
        <w:autoSpaceDN w:val="0"/>
        <w:adjustRightInd w:val="0"/>
        <w:ind w:leftChars="0" w:left="360"/>
        <w:jc w:val="left"/>
        <w:rPr>
          <w:rFonts w:hAnsiTheme="minorEastAsia" w:cs="ShinGo-regular"/>
          <w:szCs w:val="21"/>
        </w:rPr>
      </w:pPr>
    </w:p>
    <w:tbl>
      <w:tblPr>
        <w:tblStyle w:val="a6"/>
        <w:tblW w:w="0" w:type="auto"/>
        <w:tblInd w:w="360" w:type="dxa"/>
        <w:tblLook w:val="04A0" w:firstRow="1" w:lastRow="0" w:firstColumn="1" w:lastColumn="0" w:noHBand="0" w:noVBand="1"/>
      </w:tblPr>
      <w:tblGrid>
        <w:gridCol w:w="3434"/>
        <w:gridCol w:w="6174"/>
      </w:tblGrid>
      <w:tr w:rsidR="00800F6B" w:rsidRPr="00800F6B" w14:paraId="0502B48D" w14:textId="77777777" w:rsidTr="00D2051B">
        <w:tc>
          <w:tcPr>
            <w:tcW w:w="3434" w:type="dxa"/>
          </w:tcPr>
          <w:p w14:paraId="035B0506" w14:textId="77777777" w:rsidR="00D2051B" w:rsidRPr="00800F6B" w:rsidRDefault="00D2051B" w:rsidP="00D2051B">
            <w:pPr>
              <w:pStyle w:val="a5"/>
              <w:autoSpaceDE w:val="0"/>
              <w:autoSpaceDN w:val="0"/>
              <w:adjustRightInd w:val="0"/>
              <w:ind w:leftChars="0" w:left="0"/>
              <w:jc w:val="center"/>
              <w:rPr>
                <w:rFonts w:hAnsiTheme="minorEastAsia" w:cs="ShinGo-regular"/>
                <w:szCs w:val="21"/>
              </w:rPr>
            </w:pPr>
            <w:r w:rsidRPr="00800F6B">
              <w:rPr>
                <w:rFonts w:hAnsiTheme="minorEastAsia" w:cs="ShinGo-regular" w:hint="eastAsia"/>
                <w:szCs w:val="21"/>
              </w:rPr>
              <w:t>教室名</w:t>
            </w:r>
          </w:p>
        </w:tc>
        <w:tc>
          <w:tcPr>
            <w:tcW w:w="6174" w:type="dxa"/>
          </w:tcPr>
          <w:p w14:paraId="55DC71B3" w14:textId="77777777" w:rsidR="00D2051B" w:rsidRPr="00800F6B" w:rsidRDefault="00D2051B" w:rsidP="00D2051B">
            <w:pPr>
              <w:pStyle w:val="a5"/>
              <w:autoSpaceDE w:val="0"/>
              <w:autoSpaceDN w:val="0"/>
              <w:adjustRightInd w:val="0"/>
              <w:ind w:leftChars="0" w:left="0"/>
              <w:jc w:val="center"/>
              <w:rPr>
                <w:rFonts w:hAnsiTheme="minorEastAsia" w:cs="ShinGo-regular"/>
                <w:szCs w:val="21"/>
              </w:rPr>
            </w:pPr>
            <w:r w:rsidRPr="00800F6B">
              <w:rPr>
                <w:rFonts w:hAnsiTheme="minorEastAsia" w:cs="ShinGo-regular" w:hint="eastAsia"/>
                <w:szCs w:val="21"/>
              </w:rPr>
              <w:t>内容</w:t>
            </w:r>
          </w:p>
        </w:tc>
      </w:tr>
      <w:tr w:rsidR="00800F6B" w:rsidRPr="00800F6B" w14:paraId="747AA3BD" w14:textId="77777777" w:rsidTr="00D2051B">
        <w:tc>
          <w:tcPr>
            <w:tcW w:w="3434" w:type="dxa"/>
          </w:tcPr>
          <w:p w14:paraId="354C03F1" w14:textId="48C0D7F3" w:rsidR="00D2051B" w:rsidRPr="00800F6B" w:rsidRDefault="009360D0" w:rsidP="00FB7930">
            <w:pPr>
              <w:autoSpaceDE w:val="0"/>
              <w:autoSpaceDN w:val="0"/>
              <w:adjustRightInd w:val="0"/>
              <w:jc w:val="left"/>
              <w:rPr>
                <w:rFonts w:hAnsiTheme="minorEastAsia" w:cs="ShinGo-regular"/>
                <w:szCs w:val="21"/>
              </w:rPr>
            </w:pPr>
            <w:r w:rsidRPr="00800F6B">
              <w:rPr>
                <w:rFonts w:hAnsiTheme="minorEastAsia" w:cs="ShinGo-regular" w:hint="eastAsia"/>
                <w:szCs w:val="21"/>
              </w:rPr>
              <w:t>シニア脳活トレーニング教室</w:t>
            </w:r>
          </w:p>
        </w:tc>
        <w:tc>
          <w:tcPr>
            <w:tcW w:w="6174" w:type="dxa"/>
          </w:tcPr>
          <w:p w14:paraId="40400E8A"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脳のトレーニングや日常的に取り組める運動を行い、楽しく脳を活性化します。</w:t>
            </w:r>
          </w:p>
        </w:tc>
      </w:tr>
      <w:tr w:rsidR="00800F6B" w:rsidRPr="00800F6B" w14:paraId="462ED8F2" w14:textId="77777777" w:rsidTr="00D2051B">
        <w:tc>
          <w:tcPr>
            <w:tcW w:w="3434" w:type="dxa"/>
          </w:tcPr>
          <w:p w14:paraId="1FE8812C"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シニアバランストレーニング教室</w:t>
            </w:r>
          </w:p>
        </w:tc>
        <w:tc>
          <w:tcPr>
            <w:tcW w:w="6174" w:type="dxa"/>
          </w:tcPr>
          <w:p w14:paraId="35B04409"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座って行うきんりょく（</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きんりょく</w:t>
                  </w:r>
                </w:rt>
                <w:rubyBase>
                  <w:r w:rsidR="00D2051B" w:rsidRPr="00800F6B">
                    <w:rPr>
                      <w:rFonts w:hAnsiTheme="minorEastAsia" w:cs="ShinGo-regular"/>
                      <w:szCs w:val="21"/>
                    </w:rPr>
                    <w:t>筋力</w:t>
                  </w:r>
                </w:rubyBase>
              </w:ruby>
            </w:r>
            <w:r w:rsidRPr="00800F6B">
              <w:rPr>
                <w:rFonts w:hAnsiTheme="minorEastAsia" w:cs="ShinGo-regular" w:hint="eastAsia"/>
                <w:szCs w:val="21"/>
              </w:rPr>
              <w:t>）バランストレーニングを中心に、主に上半身のきんりょく（</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きんりょく</w:t>
                  </w:r>
                </w:rt>
                <w:rubyBase>
                  <w:r w:rsidR="00D2051B" w:rsidRPr="00800F6B">
                    <w:rPr>
                      <w:rFonts w:hAnsiTheme="minorEastAsia" w:cs="ShinGo-regular"/>
                      <w:szCs w:val="21"/>
                    </w:rPr>
                    <w:t>筋力</w:t>
                  </w:r>
                </w:rubyBase>
              </w:ruby>
            </w:r>
            <w:r w:rsidRPr="00800F6B">
              <w:rPr>
                <w:rFonts w:hAnsiTheme="minorEastAsia" w:cs="ShinGo-regular" w:hint="eastAsia"/>
                <w:szCs w:val="21"/>
              </w:rPr>
              <w:t>）を鍛えて若々しく動ける体を作ります。</w:t>
            </w:r>
          </w:p>
        </w:tc>
      </w:tr>
      <w:tr w:rsidR="00D2051B" w:rsidRPr="00800F6B" w14:paraId="366268D3" w14:textId="77777777" w:rsidTr="00D2051B">
        <w:tc>
          <w:tcPr>
            <w:tcW w:w="3434" w:type="dxa"/>
          </w:tcPr>
          <w:p w14:paraId="0E45A74A"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シニアスポーツチャレンジ教室</w:t>
            </w:r>
          </w:p>
        </w:tc>
        <w:tc>
          <w:tcPr>
            <w:tcW w:w="6174" w:type="dxa"/>
          </w:tcPr>
          <w:p w14:paraId="212F8086"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立って行うきんりょく（</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きんりょく</w:t>
                  </w:r>
                </w:rt>
                <w:rubyBase>
                  <w:r w:rsidR="00D2051B" w:rsidRPr="00800F6B">
                    <w:rPr>
                      <w:rFonts w:hAnsiTheme="minorEastAsia" w:cs="ShinGo-regular"/>
                      <w:szCs w:val="21"/>
                    </w:rPr>
                    <w:t>筋力</w:t>
                  </w:r>
                </w:rubyBase>
              </w:ruby>
            </w:r>
            <w:r w:rsidRPr="00800F6B">
              <w:rPr>
                <w:rFonts w:hAnsiTheme="minorEastAsia" w:cs="ShinGo-regular" w:hint="eastAsia"/>
                <w:szCs w:val="21"/>
              </w:rPr>
              <w:t>）バランストレーニングを取り入れ、おもに下半身のきんりょく（</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きんりょく</w:t>
                  </w:r>
                </w:rt>
                <w:rubyBase>
                  <w:r w:rsidR="00D2051B" w:rsidRPr="00800F6B">
                    <w:rPr>
                      <w:rFonts w:hAnsiTheme="minorEastAsia" w:cs="ShinGo-regular"/>
                      <w:szCs w:val="21"/>
                    </w:rPr>
                    <w:t>筋力</w:t>
                  </w:r>
                </w:rubyBase>
              </w:ruby>
            </w:r>
            <w:r w:rsidRPr="00800F6B">
              <w:rPr>
                <w:rFonts w:hAnsiTheme="minorEastAsia" w:cs="ShinGo-regular" w:hint="eastAsia"/>
                <w:szCs w:val="21"/>
              </w:rPr>
              <w:t>）を鍛えて転びにくい体を作ります。</w:t>
            </w:r>
          </w:p>
        </w:tc>
      </w:tr>
    </w:tbl>
    <w:p w14:paraId="785C3FD0" w14:textId="77777777" w:rsidR="00D2051B" w:rsidRPr="00800F6B" w:rsidRDefault="00D2051B" w:rsidP="00D2051B">
      <w:pPr>
        <w:autoSpaceDE w:val="0"/>
        <w:autoSpaceDN w:val="0"/>
        <w:adjustRightInd w:val="0"/>
        <w:jc w:val="left"/>
        <w:rPr>
          <w:rFonts w:hAnsiTheme="minorEastAsia" w:cs="ShinGo-regular"/>
          <w:szCs w:val="21"/>
        </w:rPr>
      </w:pPr>
    </w:p>
    <w:p w14:paraId="0609149D"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（２）介護予防教室（事前申し込み不要）</w:t>
      </w:r>
    </w:p>
    <w:tbl>
      <w:tblPr>
        <w:tblStyle w:val="a6"/>
        <w:tblW w:w="0" w:type="auto"/>
        <w:tblInd w:w="360" w:type="dxa"/>
        <w:tblLook w:val="04A0" w:firstRow="1" w:lastRow="0" w:firstColumn="1" w:lastColumn="0" w:noHBand="0" w:noVBand="1"/>
      </w:tblPr>
      <w:tblGrid>
        <w:gridCol w:w="1875"/>
        <w:gridCol w:w="7733"/>
      </w:tblGrid>
      <w:tr w:rsidR="00800F6B" w:rsidRPr="00800F6B" w14:paraId="52F67F22" w14:textId="77777777" w:rsidTr="00D2051B">
        <w:tc>
          <w:tcPr>
            <w:tcW w:w="1875" w:type="dxa"/>
          </w:tcPr>
          <w:p w14:paraId="25687CDD"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対象となるかた</w:t>
            </w:r>
          </w:p>
        </w:tc>
        <w:tc>
          <w:tcPr>
            <w:tcW w:w="7733" w:type="dxa"/>
          </w:tcPr>
          <w:p w14:paraId="348AFC1C" w14:textId="09B35496"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 xml:space="preserve">　</w:t>
            </w:r>
            <w:r w:rsidR="00FB7930" w:rsidRPr="00800F6B">
              <w:rPr>
                <w:rFonts w:hAnsiTheme="minorEastAsia" w:cs="ShinGo-regular" w:hint="eastAsia"/>
                <w:szCs w:val="21"/>
              </w:rPr>
              <w:t>区内在住の</w:t>
            </w:r>
            <w:r w:rsidRPr="00800F6B">
              <w:rPr>
                <w:rFonts w:hAnsiTheme="minorEastAsia" w:cs="ShinGo-regular" w:hint="eastAsia"/>
                <w:szCs w:val="21"/>
              </w:rPr>
              <w:t>６５歳以上で、医師から運動を禁止されていないかた</w:t>
            </w:r>
          </w:p>
        </w:tc>
      </w:tr>
      <w:tr w:rsidR="00800F6B" w:rsidRPr="00800F6B" w14:paraId="43418857" w14:textId="77777777" w:rsidTr="00D2051B">
        <w:tc>
          <w:tcPr>
            <w:tcW w:w="1875" w:type="dxa"/>
          </w:tcPr>
          <w:p w14:paraId="557827B2"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費用</w:t>
            </w:r>
          </w:p>
        </w:tc>
        <w:tc>
          <w:tcPr>
            <w:tcW w:w="7733" w:type="dxa"/>
          </w:tcPr>
          <w:p w14:paraId="7D97CA87"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無料</w:t>
            </w:r>
          </w:p>
        </w:tc>
      </w:tr>
      <w:tr w:rsidR="00D2051B" w:rsidRPr="00800F6B" w14:paraId="653F5041" w14:textId="77777777" w:rsidTr="00D2051B">
        <w:tc>
          <w:tcPr>
            <w:tcW w:w="1875" w:type="dxa"/>
          </w:tcPr>
          <w:p w14:paraId="44184FA4"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申し込み方法</w:t>
            </w:r>
          </w:p>
        </w:tc>
        <w:tc>
          <w:tcPr>
            <w:tcW w:w="7733" w:type="dxa"/>
          </w:tcPr>
          <w:p w14:paraId="73B41ED7"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実施当日会場で受け付けます。</w:t>
            </w:r>
          </w:p>
          <w:p w14:paraId="60101D42"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開催日時等は「広報新宿」に掲載します。</w:t>
            </w:r>
          </w:p>
        </w:tc>
      </w:tr>
    </w:tbl>
    <w:p w14:paraId="48F6C14D" w14:textId="77777777" w:rsidR="00D2051B" w:rsidRPr="00800F6B" w:rsidRDefault="00D2051B" w:rsidP="00D2051B">
      <w:pPr>
        <w:pStyle w:val="a5"/>
        <w:autoSpaceDE w:val="0"/>
        <w:autoSpaceDN w:val="0"/>
        <w:adjustRightInd w:val="0"/>
        <w:ind w:leftChars="0" w:left="360"/>
        <w:jc w:val="left"/>
        <w:rPr>
          <w:rFonts w:hAnsiTheme="minorEastAsia" w:cs="ShinGo-regular"/>
          <w:szCs w:val="21"/>
        </w:rPr>
      </w:pPr>
    </w:p>
    <w:tbl>
      <w:tblPr>
        <w:tblStyle w:val="a6"/>
        <w:tblW w:w="0" w:type="auto"/>
        <w:tblInd w:w="360" w:type="dxa"/>
        <w:tblLook w:val="04A0" w:firstRow="1" w:lastRow="0" w:firstColumn="1" w:lastColumn="0" w:noHBand="0" w:noVBand="1"/>
      </w:tblPr>
      <w:tblGrid>
        <w:gridCol w:w="2300"/>
        <w:gridCol w:w="7308"/>
      </w:tblGrid>
      <w:tr w:rsidR="00800F6B" w:rsidRPr="00800F6B" w14:paraId="5C4536D2" w14:textId="77777777" w:rsidTr="00D2051B">
        <w:tc>
          <w:tcPr>
            <w:tcW w:w="2300" w:type="dxa"/>
          </w:tcPr>
          <w:p w14:paraId="3D629232" w14:textId="77777777" w:rsidR="00D2051B" w:rsidRPr="00800F6B" w:rsidRDefault="00D2051B" w:rsidP="00D2051B">
            <w:pPr>
              <w:pStyle w:val="a5"/>
              <w:autoSpaceDE w:val="0"/>
              <w:autoSpaceDN w:val="0"/>
              <w:adjustRightInd w:val="0"/>
              <w:ind w:leftChars="0" w:left="0"/>
              <w:jc w:val="center"/>
              <w:rPr>
                <w:rFonts w:hAnsiTheme="minorEastAsia" w:cs="ShinGo-regular"/>
                <w:szCs w:val="21"/>
              </w:rPr>
            </w:pPr>
            <w:r w:rsidRPr="00800F6B">
              <w:rPr>
                <w:rFonts w:hAnsiTheme="minorEastAsia" w:cs="ShinGo-regular" w:hint="eastAsia"/>
                <w:szCs w:val="21"/>
              </w:rPr>
              <w:t>教室名</w:t>
            </w:r>
          </w:p>
        </w:tc>
        <w:tc>
          <w:tcPr>
            <w:tcW w:w="7308" w:type="dxa"/>
          </w:tcPr>
          <w:p w14:paraId="098F5F3C" w14:textId="77777777" w:rsidR="00D2051B" w:rsidRPr="00800F6B" w:rsidRDefault="00D2051B" w:rsidP="00D2051B">
            <w:pPr>
              <w:pStyle w:val="a5"/>
              <w:autoSpaceDE w:val="0"/>
              <w:autoSpaceDN w:val="0"/>
              <w:adjustRightInd w:val="0"/>
              <w:ind w:leftChars="0" w:left="0"/>
              <w:jc w:val="center"/>
              <w:rPr>
                <w:rFonts w:hAnsiTheme="minorEastAsia" w:cs="ShinGo-regular"/>
                <w:szCs w:val="21"/>
              </w:rPr>
            </w:pPr>
            <w:r w:rsidRPr="00800F6B">
              <w:rPr>
                <w:rFonts w:hAnsiTheme="minorEastAsia" w:cs="ShinGo-regular" w:hint="eastAsia"/>
                <w:szCs w:val="21"/>
              </w:rPr>
              <w:t>内容</w:t>
            </w:r>
          </w:p>
        </w:tc>
      </w:tr>
      <w:tr w:rsidR="00800F6B" w:rsidRPr="00800F6B" w14:paraId="69F8C064" w14:textId="77777777" w:rsidTr="00D2051B">
        <w:tc>
          <w:tcPr>
            <w:tcW w:w="2300" w:type="dxa"/>
            <w:vAlign w:val="center"/>
          </w:tcPr>
          <w:p w14:paraId="6356561E" w14:textId="257D3B22" w:rsidR="00D2051B" w:rsidRPr="00800F6B" w:rsidRDefault="009360D0" w:rsidP="001A1E00">
            <w:pPr>
              <w:autoSpaceDE w:val="0"/>
              <w:autoSpaceDN w:val="0"/>
              <w:adjustRightInd w:val="0"/>
              <w:rPr>
                <w:rFonts w:hAnsiTheme="minorEastAsia" w:cs="ShinGo-regular"/>
                <w:szCs w:val="21"/>
              </w:rPr>
            </w:pPr>
            <w:r w:rsidRPr="00800F6B">
              <w:rPr>
                <w:rFonts w:hAnsiTheme="minorEastAsia" w:cs="ShinGo-regular" w:hint="eastAsia"/>
                <w:szCs w:val="21"/>
              </w:rPr>
              <w:t>転倒予防教室</w:t>
            </w:r>
          </w:p>
        </w:tc>
        <w:tc>
          <w:tcPr>
            <w:tcW w:w="7308" w:type="dxa"/>
          </w:tcPr>
          <w:p w14:paraId="023297DE"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日常的に取り組める運動や介護予防に関する知識を身につけます</w:t>
            </w:r>
          </w:p>
        </w:tc>
      </w:tr>
      <w:tr w:rsidR="00800F6B" w:rsidRPr="00800F6B" w14:paraId="1B4680D5" w14:textId="77777777" w:rsidTr="00D2051B">
        <w:tc>
          <w:tcPr>
            <w:tcW w:w="2300" w:type="dxa"/>
            <w:vAlign w:val="center"/>
          </w:tcPr>
          <w:p w14:paraId="06F9A4A2" w14:textId="77777777" w:rsidR="00D2051B" w:rsidRPr="00800F6B" w:rsidRDefault="00D2051B" w:rsidP="00D2051B">
            <w:pPr>
              <w:pStyle w:val="a5"/>
              <w:autoSpaceDE w:val="0"/>
              <w:autoSpaceDN w:val="0"/>
              <w:adjustRightInd w:val="0"/>
              <w:ind w:leftChars="0" w:left="0"/>
              <w:jc w:val="center"/>
              <w:rPr>
                <w:rFonts w:hAnsiTheme="minorEastAsia" w:cs="ShinGo-regular"/>
                <w:szCs w:val="21"/>
              </w:rPr>
            </w:pPr>
            <w:r w:rsidRPr="00800F6B">
              <w:rPr>
                <w:rFonts w:hAnsiTheme="minorEastAsia" w:cs="ShinGo-regular" w:hint="eastAsia"/>
                <w:szCs w:val="21"/>
              </w:rPr>
              <w:t>腰痛・膝痛予防教室</w:t>
            </w:r>
          </w:p>
        </w:tc>
        <w:tc>
          <w:tcPr>
            <w:tcW w:w="7308" w:type="dxa"/>
          </w:tcPr>
          <w:p w14:paraId="322D9F56" w14:textId="77777777" w:rsidR="00D2051B" w:rsidRPr="00800F6B" w:rsidRDefault="00D2051B" w:rsidP="00D2051B">
            <w:pPr>
              <w:pStyle w:val="a5"/>
              <w:autoSpaceDE w:val="0"/>
              <w:autoSpaceDN w:val="0"/>
              <w:adjustRightInd w:val="0"/>
              <w:ind w:leftChars="0" w:left="0"/>
              <w:jc w:val="left"/>
              <w:rPr>
                <w:rFonts w:hAnsiTheme="minorEastAsia" w:cs="ShinGo-regular"/>
                <w:szCs w:val="21"/>
              </w:rPr>
            </w:pPr>
            <w:r w:rsidRPr="00800F6B">
              <w:rPr>
                <w:rFonts w:hAnsiTheme="minorEastAsia" w:cs="ShinGo-regular" w:hint="eastAsia"/>
                <w:szCs w:val="21"/>
              </w:rPr>
              <w:t>腰痛や膝痛の予防体操を行い、正しい姿勢を身につけて痛みの出にくい体を作ります。</w:t>
            </w:r>
          </w:p>
        </w:tc>
      </w:tr>
    </w:tbl>
    <w:p w14:paraId="7AC93601"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（３）新宿いきいき体操</w:t>
      </w:r>
    </w:p>
    <w:tbl>
      <w:tblPr>
        <w:tblStyle w:val="a6"/>
        <w:tblW w:w="0" w:type="auto"/>
        <w:tblInd w:w="392" w:type="dxa"/>
        <w:tblLook w:val="04A0" w:firstRow="1" w:lastRow="0" w:firstColumn="1" w:lastColumn="0" w:noHBand="0" w:noVBand="1"/>
      </w:tblPr>
      <w:tblGrid>
        <w:gridCol w:w="2268"/>
        <w:gridCol w:w="7290"/>
      </w:tblGrid>
      <w:tr w:rsidR="00800F6B" w:rsidRPr="00800F6B" w14:paraId="093AFB68" w14:textId="77777777" w:rsidTr="00D2051B">
        <w:tc>
          <w:tcPr>
            <w:tcW w:w="2268" w:type="dxa"/>
            <w:vAlign w:val="center"/>
          </w:tcPr>
          <w:p w14:paraId="1429C146"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20E8461D"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楽しくためになる介護予防体操です。</w:t>
            </w:r>
          </w:p>
          <w:p w14:paraId="09D69C68"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区内の高齢者施設では、体操の指導法を学んだ「新宿いきいき体操サポーター」が、「新宿いきいき体操ができる会」を開催しています。</w:t>
            </w:r>
          </w:p>
        </w:tc>
      </w:tr>
    </w:tbl>
    <w:p w14:paraId="36CB6C0B"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（４）新宿ごっくん体操</w:t>
      </w:r>
    </w:p>
    <w:tbl>
      <w:tblPr>
        <w:tblStyle w:val="a6"/>
        <w:tblW w:w="0" w:type="auto"/>
        <w:tblInd w:w="392" w:type="dxa"/>
        <w:tblLook w:val="04A0" w:firstRow="1" w:lastRow="0" w:firstColumn="1" w:lastColumn="0" w:noHBand="0" w:noVBand="1"/>
      </w:tblPr>
      <w:tblGrid>
        <w:gridCol w:w="2268"/>
        <w:gridCol w:w="7290"/>
      </w:tblGrid>
      <w:tr w:rsidR="00D2051B" w:rsidRPr="00800F6B" w14:paraId="5AAAE96F" w14:textId="77777777" w:rsidTr="00D2051B">
        <w:tc>
          <w:tcPr>
            <w:tcW w:w="2268" w:type="dxa"/>
            <w:vAlign w:val="center"/>
          </w:tcPr>
          <w:p w14:paraId="34FCC2BB"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5FC74684" w14:textId="77777777" w:rsidR="00D2051B" w:rsidRPr="00800F6B" w:rsidRDefault="00D2051B" w:rsidP="00D2051B">
            <w:r w:rsidRPr="00800F6B">
              <w:rPr>
                <w:rFonts w:hint="eastAsia"/>
              </w:rPr>
              <w:t>歌いながら、からだを動かすことで、食べる機能（かむ、飲み込む）の</w:t>
            </w:r>
          </w:p>
          <w:p w14:paraId="7AE913D6" w14:textId="77777777" w:rsidR="00D2051B" w:rsidRPr="00800F6B" w:rsidRDefault="00D2051B" w:rsidP="00D2051B">
            <w:pPr>
              <w:rPr>
                <w:rFonts w:hAnsiTheme="minorEastAsia" w:cs="ShinGo-regular"/>
                <w:szCs w:val="21"/>
              </w:rPr>
            </w:pPr>
            <w:r w:rsidRPr="00800F6B">
              <w:rPr>
                <w:rFonts w:hint="eastAsia"/>
              </w:rPr>
              <w:t>衰えを予防するえんげ（</w:t>
            </w:r>
            <w:r w:rsidRPr="00800F6B">
              <w:ruby>
                <w:rubyPr>
                  <w:rubyAlign w:val="distributeSpace"/>
                  <w:hps w:val="10"/>
                  <w:hpsRaise w:val="18"/>
                  <w:hpsBaseText w:val="21"/>
                  <w:lid w:val="ja-JP"/>
                </w:rubyPr>
                <w:rt>
                  <w:r w:rsidR="00D2051B" w:rsidRPr="00800F6B">
                    <w:rPr>
                      <w:rFonts w:ascii="ＭＳ 明朝" w:eastAsia="ＭＳ 明朝" w:hAnsi="ＭＳ 明朝" w:hint="eastAsia"/>
                      <w:sz w:val="10"/>
                    </w:rPr>
                    <w:t>げ</w:t>
                  </w:r>
                </w:rt>
                <w:rubyBase>
                  <w:r w:rsidR="00D2051B" w:rsidRPr="00800F6B">
                    <w:rPr>
                      <w:rFonts w:hint="eastAsia"/>
                    </w:rPr>
                    <w:t>下</w:t>
                  </w:r>
                </w:rubyBase>
              </w:ruby>
            </w:r>
            <w:r w:rsidRPr="00800F6B">
              <w:rPr>
                <w:rFonts w:hint="eastAsia"/>
              </w:rPr>
              <w:t>）体操です。口をしっかり動かして、歌うだけでも効果があります。</w:t>
            </w:r>
          </w:p>
        </w:tc>
      </w:tr>
    </w:tbl>
    <w:p w14:paraId="69CA285B" w14:textId="77777777" w:rsidR="00D2051B" w:rsidRPr="00800F6B" w:rsidRDefault="00D2051B" w:rsidP="00D2051B">
      <w:pPr>
        <w:autoSpaceDE w:val="0"/>
        <w:autoSpaceDN w:val="0"/>
        <w:adjustRightInd w:val="0"/>
        <w:jc w:val="left"/>
        <w:rPr>
          <w:rFonts w:hAnsiTheme="minorEastAsia" w:cs="ShinGo-regular"/>
          <w:szCs w:val="21"/>
        </w:rPr>
      </w:pPr>
    </w:p>
    <w:p w14:paraId="0B7B0D85"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（５）しんじゅく１００トレ</w:t>
      </w:r>
    </w:p>
    <w:tbl>
      <w:tblPr>
        <w:tblStyle w:val="a6"/>
        <w:tblW w:w="0" w:type="auto"/>
        <w:tblInd w:w="392" w:type="dxa"/>
        <w:tblLook w:val="04A0" w:firstRow="1" w:lastRow="0" w:firstColumn="1" w:lastColumn="0" w:noHBand="0" w:noVBand="1"/>
      </w:tblPr>
      <w:tblGrid>
        <w:gridCol w:w="2268"/>
        <w:gridCol w:w="7290"/>
      </w:tblGrid>
      <w:tr w:rsidR="00D2051B" w:rsidRPr="00800F6B" w14:paraId="18BC97E9" w14:textId="77777777" w:rsidTr="00D2051B">
        <w:tc>
          <w:tcPr>
            <w:tcW w:w="2268" w:type="dxa"/>
            <w:vAlign w:val="center"/>
          </w:tcPr>
          <w:p w14:paraId="0AC24E5C"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5B44C4E2" w14:textId="77777777" w:rsidR="00D2051B" w:rsidRPr="00800F6B" w:rsidRDefault="00D2051B" w:rsidP="00D2051B">
            <w:r w:rsidRPr="00800F6B">
              <w:rPr>
                <w:rFonts w:hint="eastAsia"/>
              </w:rPr>
              <w:t>ゆっくりと繰り返し負荷をかけ、日常生活に必要な筋力をアップするためのトレーニングです。ご近所のかたで集まって取り組んでいただけるように、トレーニングの指導やおもりバンドの貸与などを行います。</w:t>
            </w:r>
          </w:p>
          <w:p w14:paraId="78420B68" w14:textId="77777777" w:rsidR="00D2051B" w:rsidRPr="00800F6B" w:rsidRDefault="00D2051B" w:rsidP="00D2051B">
            <w:pPr>
              <w:autoSpaceDE w:val="0"/>
              <w:autoSpaceDN w:val="0"/>
              <w:adjustRightInd w:val="0"/>
              <w:jc w:val="left"/>
              <w:rPr>
                <w:rFonts w:hAnsiTheme="minorEastAsia" w:cs="ShinGo-regular"/>
                <w:szCs w:val="21"/>
              </w:rPr>
            </w:pPr>
          </w:p>
        </w:tc>
      </w:tr>
    </w:tbl>
    <w:p w14:paraId="161C7454" w14:textId="77777777" w:rsidR="00D2051B" w:rsidRPr="00800F6B" w:rsidRDefault="00D2051B" w:rsidP="00D2051B">
      <w:pPr>
        <w:autoSpaceDE w:val="0"/>
        <w:autoSpaceDN w:val="0"/>
        <w:adjustRightInd w:val="0"/>
        <w:jc w:val="left"/>
        <w:rPr>
          <w:rFonts w:hAnsiTheme="minorEastAsia" w:cs="ShinGo-regular"/>
          <w:szCs w:val="21"/>
        </w:rPr>
      </w:pPr>
    </w:p>
    <w:p w14:paraId="5CA77436" w14:textId="5BC78F2E"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lastRenderedPageBreak/>
        <w:t>（６）</w:t>
      </w:r>
      <w:r w:rsidR="001A1E00" w:rsidRPr="00800F6B">
        <w:rPr>
          <w:rFonts w:hAnsiTheme="minorEastAsia" w:cs="ShinGo-regular" w:hint="eastAsia"/>
          <w:szCs w:val="21"/>
        </w:rPr>
        <w:t>筋骨・体力確認会</w:t>
      </w:r>
      <w:r w:rsidR="00736350" w:rsidRPr="00800F6B">
        <w:rPr>
          <w:rFonts w:hAnsiTheme="minorEastAsia" w:cs="ShinGo-regular" w:hint="eastAsia"/>
          <w:szCs w:val="21"/>
        </w:rPr>
        <w:t>～きがるにチェック！～（旧：おてがる体力確認会）</w:t>
      </w:r>
    </w:p>
    <w:tbl>
      <w:tblPr>
        <w:tblStyle w:val="a6"/>
        <w:tblW w:w="0" w:type="auto"/>
        <w:tblInd w:w="392" w:type="dxa"/>
        <w:tblLook w:val="04A0" w:firstRow="1" w:lastRow="0" w:firstColumn="1" w:lastColumn="0" w:noHBand="0" w:noVBand="1"/>
      </w:tblPr>
      <w:tblGrid>
        <w:gridCol w:w="2268"/>
        <w:gridCol w:w="7290"/>
      </w:tblGrid>
      <w:tr w:rsidR="00800F6B" w:rsidRPr="00800F6B" w14:paraId="1578D265" w14:textId="77777777" w:rsidTr="00D2051B">
        <w:tc>
          <w:tcPr>
            <w:tcW w:w="2268" w:type="dxa"/>
            <w:vAlign w:val="center"/>
          </w:tcPr>
          <w:p w14:paraId="1F221037"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対象となるかた</w:t>
            </w:r>
          </w:p>
        </w:tc>
        <w:tc>
          <w:tcPr>
            <w:tcW w:w="7290" w:type="dxa"/>
          </w:tcPr>
          <w:p w14:paraId="78D4C43A" w14:textId="4BF2F8B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 xml:space="preserve">　</w:t>
            </w:r>
            <w:r w:rsidR="004163CF" w:rsidRPr="00800F6B">
              <w:rPr>
                <w:rFonts w:hAnsiTheme="minorEastAsia" w:cs="ShinGo-regular" w:hint="eastAsia"/>
                <w:szCs w:val="21"/>
              </w:rPr>
              <w:t>区内在住の</w:t>
            </w:r>
            <w:r w:rsidRPr="00800F6B">
              <w:rPr>
                <w:rFonts w:hAnsiTheme="minorEastAsia" w:cs="ShinGo-regular" w:hint="eastAsia"/>
                <w:szCs w:val="21"/>
              </w:rPr>
              <w:t>65</w:t>
            </w:r>
            <w:r w:rsidRPr="00800F6B">
              <w:rPr>
                <w:rFonts w:hAnsiTheme="minorEastAsia" w:cs="ShinGo-regular" w:hint="eastAsia"/>
                <w:szCs w:val="21"/>
              </w:rPr>
              <w:t>歳以上で、医師から運動を禁止されていないかた</w:t>
            </w:r>
          </w:p>
        </w:tc>
      </w:tr>
      <w:tr w:rsidR="00800F6B" w:rsidRPr="00800F6B" w14:paraId="24FEF610" w14:textId="77777777" w:rsidTr="00D2051B">
        <w:tc>
          <w:tcPr>
            <w:tcW w:w="2268" w:type="dxa"/>
            <w:vAlign w:val="center"/>
          </w:tcPr>
          <w:p w14:paraId="572C20C4"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52F1E242"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生活に必要な体力を簡単な方法で測定します。</w:t>
            </w:r>
          </w:p>
          <w:p w14:paraId="2481DCC3"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開催日時等は「広報新宿」に掲載します。</w:t>
            </w:r>
          </w:p>
        </w:tc>
      </w:tr>
      <w:tr w:rsidR="00800F6B" w:rsidRPr="00800F6B" w14:paraId="5C421DAE" w14:textId="77777777" w:rsidTr="00D2051B">
        <w:tc>
          <w:tcPr>
            <w:tcW w:w="2268" w:type="dxa"/>
            <w:vAlign w:val="center"/>
          </w:tcPr>
          <w:p w14:paraId="643299C1"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費用</w:t>
            </w:r>
          </w:p>
        </w:tc>
        <w:tc>
          <w:tcPr>
            <w:tcW w:w="7290" w:type="dxa"/>
          </w:tcPr>
          <w:p w14:paraId="04416812"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無料</w:t>
            </w:r>
          </w:p>
        </w:tc>
      </w:tr>
    </w:tbl>
    <w:p w14:paraId="6F797D51"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（７）高齢期の健康づくり・介護予防出前講座</w:t>
      </w:r>
    </w:p>
    <w:tbl>
      <w:tblPr>
        <w:tblStyle w:val="a6"/>
        <w:tblW w:w="0" w:type="auto"/>
        <w:tblInd w:w="392" w:type="dxa"/>
        <w:tblLook w:val="04A0" w:firstRow="1" w:lastRow="0" w:firstColumn="1" w:lastColumn="0" w:noHBand="0" w:noVBand="1"/>
      </w:tblPr>
      <w:tblGrid>
        <w:gridCol w:w="2268"/>
        <w:gridCol w:w="7290"/>
      </w:tblGrid>
      <w:tr w:rsidR="00800F6B" w:rsidRPr="00800F6B" w14:paraId="106AF565" w14:textId="77777777" w:rsidTr="00D2051B">
        <w:tc>
          <w:tcPr>
            <w:tcW w:w="2268" w:type="dxa"/>
            <w:vAlign w:val="center"/>
          </w:tcPr>
          <w:p w14:paraId="22C975DA"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対象となるかた</w:t>
            </w:r>
          </w:p>
        </w:tc>
        <w:tc>
          <w:tcPr>
            <w:tcW w:w="7290" w:type="dxa"/>
          </w:tcPr>
          <w:p w14:paraId="25BAF58D"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区内在住の</w:t>
            </w:r>
            <w:r w:rsidRPr="00800F6B">
              <w:rPr>
                <w:rFonts w:hAnsiTheme="minorEastAsia" w:cs="ShinGo-regular" w:hint="eastAsia"/>
                <w:szCs w:val="21"/>
              </w:rPr>
              <w:t>65</w:t>
            </w:r>
            <w:r w:rsidRPr="00800F6B">
              <w:rPr>
                <w:rFonts w:hAnsiTheme="minorEastAsia" w:cs="ShinGo-regular" w:hint="eastAsia"/>
                <w:szCs w:val="21"/>
              </w:rPr>
              <w:t>歳以上で、</w:t>
            </w:r>
            <w:r w:rsidRPr="00800F6B">
              <w:rPr>
                <w:rFonts w:hAnsiTheme="minorEastAsia" w:cs="ShinGo-regular" w:hint="eastAsia"/>
                <w:szCs w:val="21"/>
              </w:rPr>
              <w:t>5</w:t>
            </w:r>
            <w:r w:rsidRPr="00800F6B">
              <w:rPr>
                <w:rFonts w:hAnsiTheme="minorEastAsia" w:cs="ShinGo-regular" w:hint="eastAsia"/>
                <w:szCs w:val="21"/>
              </w:rPr>
              <w:t>人から</w:t>
            </w:r>
            <w:r w:rsidRPr="00800F6B">
              <w:rPr>
                <w:rFonts w:hAnsiTheme="minorEastAsia" w:cs="ShinGo-regular" w:hint="eastAsia"/>
                <w:szCs w:val="21"/>
              </w:rPr>
              <w:t>50</w:t>
            </w:r>
            <w:r w:rsidRPr="00800F6B">
              <w:rPr>
                <w:rFonts w:hAnsiTheme="minorEastAsia" w:cs="ShinGo-regular" w:hint="eastAsia"/>
                <w:szCs w:val="21"/>
              </w:rPr>
              <w:t>人までのグループ</w:t>
            </w:r>
          </w:p>
        </w:tc>
      </w:tr>
      <w:tr w:rsidR="00800F6B" w:rsidRPr="00800F6B" w14:paraId="18D8C5DF" w14:textId="77777777" w:rsidTr="00D2051B">
        <w:tc>
          <w:tcPr>
            <w:tcW w:w="2268" w:type="dxa"/>
            <w:vAlign w:val="center"/>
          </w:tcPr>
          <w:p w14:paraId="7254EEFE"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3F61752B"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介護予防運動指導員等がグループの活動場所に出向き、高齢者の健康づくりや介護予防につながる運動等について具体的な方法をご紹介します。</w:t>
            </w:r>
          </w:p>
        </w:tc>
      </w:tr>
      <w:tr w:rsidR="00800F6B" w:rsidRPr="00800F6B" w14:paraId="1D2BD810" w14:textId="77777777" w:rsidTr="00D2051B">
        <w:tc>
          <w:tcPr>
            <w:tcW w:w="2268" w:type="dxa"/>
            <w:vAlign w:val="center"/>
          </w:tcPr>
          <w:p w14:paraId="4F2BA7EB"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費用</w:t>
            </w:r>
          </w:p>
        </w:tc>
        <w:tc>
          <w:tcPr>
            <w:tcW w:w="7290" w:type="dxa"/>
          </w:tcPr>
          <w:p w14:paraId="58D5CD25"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無料</w:t>
            </w:r>
          </w:p>
        </w:tc>
      </w:tr>
    </w:tbl>
    <w:p w14:paraId="360CAC90"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（８）住民等提案型事業助成</w:t>
      </w:r>
    </w:p>
    <w:tbl>
      <w:tblPr>
        <w:tblStyle w:val="a6"/>
        <w:tblW w:w="0" w:type="auto"/>
        <w:tblInd w:w="392" w:type="dxa"/>
        <w:tblLook w:val="04A0" w:firstRow="1" w:lastRow="0" w:firstColumn="1" w:lastColumn="0" w:noHBand="0" w:noVBand="1"/>
      </w:tblPr>
      <w:tblGrid>
        <w:gridCol w:w="2268"/>
        <w:gridCol w:w="7290"/>
      </w:tblGrid>
      <w:tr w:rsidR="00800F6B" w:rsidRPr="00800F6B" w14:paraId="1D63F076" w14:textId="77777777" w:rsidTr="00D2051B">
        <w:tc>
          <w:tcPr>
            <w:tcW w:w="2268" w:type="dxa"/>
            <w:vAlign w:val="center"/>
          </w:tcPr>
          <w:p w14:paraId="1F44E67B"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314AD22E"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地域の主体的な介護予防事業に対して、その経費の一部を助成します。</w:t>
            </w:r>
          </w:p>
          <w:p w14:paraId="1E6DEBDB"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助成金額：年間上限</w:t>
            </w:r>
            <w:r w:rsidRPr="00800F6B">
              <w:rPr>
                <w:rFonts w:hAnsiTheme="minorEastAsia" w:cs="ShinGo-regular" w:hint="eastAsia"/>
                <w:szCs w:val="21"/>
              </w:rPr>
              <w:t>30</w:t>
            </w:r>
            <w:r w:rsidRPr="00800F6B">
              <w:rPr>
                <w:rFonts w:hAnsiTheme="minorEastAsia" w:cs="ShinGo-regular" w:hint="eastAsia"/>
                <w:szCs w:val="21"/>
              </w:rPr>
              <w:t>万円（同一内容の事業への助成は通算して</w:t>
            </w:r>
            <w:r w:rsidRPr="00800F6B">
              <w:rPr>
                <w:rFonts w:hAnsiTheme="minorEastAsia" w:cs="ShinGo-regular" w:hint="eastAsia"/>
                <w:szCs w:val="21"/>
              </w:rPr>
              <w:t>3</w:t>
            </w:r>
            <w:r w:rsidRPr="00800F6B">
              <w:rPr>
                <w:rFonts w:hAnsiTheme="minorEastAsia" w:cs="ShinGo-regular" w:hint="eastAsia"/>
                <w:szCs w:val="21"/>
              </w:rPr>
              <w:t>回までです。助成回数に応じて４分の３から４分の１の助成率となります。）</w:t>
            </w:r>
          </w:p>
          <w:p w14:paraId="79FDEC6C"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「広報新宿」で希望団体を募集します。</w:t>
            </w:r>
          </w:p>
        </w:tc>
      </w:tr>
    </w:tbl>
    <w:p w14:paraId="1E0C90D9"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（９）</w:t>
      </w:r>
      <w:r w:rsidRPr="00800F6B">
        <w:rPr>
          <w:rFonts w:hint="eastAsia"/>
        </w:rPr>
        <w:t>講演会</w:t>
      </w:r>
    </w:p>
    <w:tbl>
      <w:tblPr>
        <w:tblStyle w:val="a6"/>
        <w:tblW w:w="0" w:type="auto"/>
        <w:tblInd w:w="392" w:type="dxa"/>
        <w:tblLook w:val="04A0" w:firstRow="1" w:lastRow="0" w:firstColumn="1" w:lastColumn="0" w:noHBand="0" w:noVBand="1"/>
      </w:tblPr>
      <w:tblGrid>
        <w:gridCol w:w="2268"/>
        <w:gridCol w:w="7290"/>
      </w:tblGrid>
      <w:tr w:rsidR="00800F6B" w:rsidRPr="00800F6B" w14:paraId="69E85D29" w14:textId="77777777" w:rsidTr="00D2051B">
        <w:tc>
          <w:tcPr>
            <w:tcW w:w="2268" w:type="dxa"/>
            <w:vAlign w:val="center"/>
          </w:tcPr>
          <w:p w14:paraId="631D8E3A"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7FE62627" w14:textId="77777777" w:rsidR="00D2051B" w:rsidRPr="00800F6B" w:rsidRDefault="00D2051B" w:rsidP="00D2051B">
            <w:pPr>
              <w:ind w:left="141" w:hangingChars="67" w:hanging="141"/>
            </w:pPr>
            <w:r w:rsidRPr="00800F6B">
              <w:rPr>
                <w:rFonts w:hint="eastAsia"/>
              </w:rPr>
              <w:t>高齢期の健康づくりと介護予防に関する講演会を実施します。</w:t>
            </w:r>
          </w:p>
          <w:p w14:paraId="3B529344" w14:textId="77777777" w:rsidR="00D2051B" w:rsidRPr="00800F6B" w:rsidRDefault="00D2051B" w:rsidP="00D2051B">
            <w:pPr>
              <w:rPr>
                <w:rFonts w:hAnsiTheme="minorEastAsia" w:cs="ShinGo-regular"/>
                <w:szCs w:val="21"/>
              </w:rPr>
            </w:pPr>
            <w:r w:rsidRPr="00800F6B">
              <w:rPr>
                <w:rFonts w:hint="eastAsia"/>
              </w:rPr>
              <w:t>開催日等は「広報新宿」に掲載します。</w:t>
            </w:r>
          </w:p>
        </w:tc>
      </w:tr>
    </w:tbl>
    <w:p w14:paraId="124AD659"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（１０）地域リハビリテーション活動支援事業</w:t>
      </w:r>
    </w:p>
    <w:tbl>
      <w:tblPr>
        <w:tblStyle w:val="a6"/>
        <w:tblW w:w="0" w:type="auto"/>
        <w:tblInd w:w="392" w:type="dxa"/>
        <w:tblLook w:val="04A0" w:firstRow="1" w:lastRow="0" w:firstColumn="1" w:lastColumn="0" w:noHBand="0" w:noVBand="1"/>
      </w:tblPr>
      <w:tblGrid>
        <w:gridCol w:w="2268"/>
        <w:gridCol w:w="7290"/>
      </w:tblGrid>
      <w:tr w:rsidR="00800F6B" w:rsidRPr="00800F6B" w14:paraId="10C319D1" w14:textId="77777777" w:rsidTr="00D2051B">
        <w:tc>
          <w:tcPr>
            <w:tcW w:w="2268" w:type="dxa"/>
            <w:vAlign w:val="center"/>
          </w:tcPr>
          <w:p w14:paraId="5C0DCFC0"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内容</w:t>
            </w:r>
          </w:p>
        </w:tc>
        <w:tc>
          <w:tcPr>
            <w:tcW w:w="7290" w:type="dxa"/>
          </w:tcPr>
          <w:p w14:paraId="18E7D42A"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介護予防の取組を支援するため、リハビリテーション専門職の派遣を行います。</w:t>
            </w:r>
          </w:p>
        </w:tc>
      </w:tr>
      <w:tr w:rsidR="00800F6B" w:rsidRPr="00800F6B" w14:paraId="0CE3A7BA" w14:textId="77777777" w:rsidTr="00D2051B">
        <w:tc>
          <w:tcPr>
            <w:tcW w:w="2268" w:type="dxa"/>
            <w:vAlign w:val="center"/>
          </w:tcPr>
          <w:p w14:paraId="27C21023" w14:textId="77777777" w:rsidR="00D2051B" w:rsidRPr="00800F6B" w:rsidRDefault="00D2051B" w:rsidP="00D2051B">
            <w:pPr>
              <w:autoSpaceDE w:val="0"/>
              <w:autoSpaceDN w:val="0"/>
              <w:adjustRightInd w:val="0"/>
              <w:jc w:val="center"/>
              <w:rPr>
                <w:rFonts w:hAnsiTheme="minorEastAsia" w:cs="ShinGo-regular"/>
                <w:szCs w:val="21"/>
              </w:rPr>
            </w:pPr>
            <w:r w:rsidRPr="00800F6B">
              <w:rPr>
                <w:rFonts w:hAnsiTheme="minorEastAsia" w:cs="ShinGo-regular" w:hint="eastAsia"/>
                <w:szCs w:val="21"/>
              </w:rPr>
              <w:t>費用</w:t>
            </w:r>
          </w:p>
        </w:tc>
        <w:tc>
          <w:tcPr>
            <w:tcW w:w="7290" w:type="dxa"/>
          </w:tcPr>
          <w:p w14:paraId="5AF1E4CE"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無料</w:t>
            </w:r>
          </w:p>
        </w:tc>
      </w:tr>
    </w:tbl>
    <w:p w14:paraId="14A64BD6" w14:textId="77777777" w:rsidR="00D2051B" w:rsidRPr="00800F6B" w:rsidRDefault="00D2051B" w:rsidP="00D2051B">
      <w:pPr>
        <w:autoSpaceDE w:val="0"/>
        <w:autoSpaceDN w:val="0"/>
        <w:adjustRightInd w:val="0"/>
        <w:jc w:val="left"/>
        <w:rPr>
          <w:rFonts w:hAnsiTheme="minorEastAsia" w:cs="ShinGo-regular"/>
          <w:szCs w:val="21"/>
        </w:rPr>
      </w:pPr>
      <w:r w:rsidRPr="00800F6B">
        <w:rPr>
          <w:rFonts w:hAnsiTheme="minorEastAsia" w:cs="ShinGo-regular" w:hint="eastAsia"/>
          <w:szCs w:val="21"/>
        </w:rPr>
        <w:t>（問い合わせ先）地域包括ケア推進課介護予防係</w:t>
      </w:r>
      <w:r w:rsidRPr="00800F6B">
        <w:rPr>
          <w:rFonts w:hAnsiTheme="minorEastAsia" w:cs="ShinGo-regular" w:hint="eastAsia"/>
          <w:szCs w:val="21"/>
        </w:rPr>
        <w:t xml:space="preserve">  </w:t>
      </w:r>
      <w:r w:rsidRPr="00800F6B">
        <w:rPr>
          <w:rFonts w:hAnsiTheme="minorEastAsia" w:cs="ShinGo-regular" w:hint="eastAsia"/>
          <w:szCs w:val="21"/>
        </w:rPr>
        <w:t xml:space="preserve">電話　</w:t>
      </w:r>
      <w:r w:rsidRPr="00800F6B">
        <w:rPr>
          <w:rFonts w:hAnsiTheme="minorEastAsia" w:cs="ShinGo-regular" w:hint="eastAsia"/>
          <w:szCs w:val="21"/>
        </w:rPr>
        <w:t>03-5273-4568</w:t>
      </w:r>
      <w:r w:rsidRPr="00800F6B">
        <w:rPr>
          <w:rFonts w:hAnsiTheme="minorEastAsia" w:cs="ShinGo-regular" w:hint="eastAsia"/>
          <w:szCs w:val="21"/>
        </w:rPr>
        <w:t xml:space="preserve">　</w:t>
      </w:r>
      <w:r w:rsidRPr="00800F6B">
        <w:rPr>
          <w:rFonts w:hAnsiTheme="minorEastAsia" w:cs="ShinGo-regular" w:hint="eastAsia"/>
          <w:szCs w:val="21"/>
        </w:rPr>
        <w:t>FAX 03-6205-5083</w:t>
      </w:r>
    </w:p>
    <w:p w14:paraId="4AB80C3C" w14:textId="77777777" w:rsidR="00D2051B" w:rsidRPr="00800F6B" w:rsidRDefault="00D2051B" w:rsidP="00D2051B">
      <w:pPr>
        <w:autoSpaceDE w:val="0"/>
        <w:autoSpaceDN w:val="0"/>
        <w:adjustRightInd w:val="0"/>
        <w:jc w:val="left"/>
        <w:rPr>
          <w:rFonts w:asciiTheme="majorEastAsia" w:eastAsiaTheme="majorEastAsia" w:hAnsiTheme="majorEastAsia" w:cs="ShinGo-regular"/>
          <w:b/>
          <w:sz w:val="28"/>
          <w:szCs w:val="28"/>
        </w:rPr>
      </w:pPr>
      <w:r w:rsidRPr="00800F6B">
        <w:rPr>
          <w:rFonts w:asciiTheme="majorEastAsia" w:eastAsiaTheme="majorEastAsia" w:hAnsiTheme="majorEastAsia" w:cs="ShinGo-regular" w:hint="eastAsia"/>
          <w:b/>
          <w:sz w:val="28"/>
          <w:szCs w:val="28"/>
        </w:rPr>
        <w:t>高齢者保健福祉サービス</w:t>
      </w:r>
    </w:p>
    <w:p w14:paraId="11BA3C2E" w14:textId="77777777" w:rsidR="00D2051B" w:rsidRPr="00800F6B" w:rsidRDefault="00D2051B" w:rsidP="00D2051B">
      <w:pPr>
        <w:autoSpaceDE w:val="0"/>
        <w:autoSpaceDN w:val="0"/>
        <w:adjustRightInd w:val="0"/>
        <w:jc w:val="left"/>
        <w:rPr>
          <w:rFonts w:hAnsiTheme="minorEastAsia" w:cs="ShinGo-regular"/>
          <w:sz w:val="22"/>
        </w:rPr>
      </w:pPr>
      <w:r w:rsidRPr="00800F6B">
        <w:rPr>
          <w:rFonts w:hAnsiTheme="minorEastAsia" w:cs="ShinGo-regular" w:hint="eastAsia"/>
          <w:sz w:val="22"/>
        </w:rPr>
        <w:t>介護保険外の主な高齢者保健福祉サービス</w:t>
      </w:r>
    </w:p>
    <w:tbl>
      <w:tblPr>
        <w:tblStyle w:val="a6"/>
        <w:tblW w:w="10173" w:type="dxa"/>
        <w:tblLook w:val="04A0" w:firstRow="1" w:lastRow="0" w:firstColumn="1" w:lastColumn="0" w:noHBand="0" w:noVBand="1"/>
      </w:tblPr>
      <w:tblGrid>
        <w:gridCol w:w="1809"/>
        <w:gridCol w:w="1843"/>
        <w:gridCol w:w="2268"/>
        <w:gridCol w:w="2552"/>
        <w:gridCol w:w="1701"/>
      </w:tblGrid>
      <w:tr w:rsidR="00800F6B" w:rsidRPr="00800F6B" w14:paraId="37E314C6" w14:textId="77777777" w:rsidTr="00D2051B">
        <w:tc>
          <w:tcPr>
            <w:tcW w:w="1809" w:type="dxa"/>
          </w:tcPr>
          <w:p w14:paraId="30A37725" w14:textId="77777777" w:rsidR="00D2051B" w:rsidRPr="00800F6B" w:rsidRDefault="00D2051B" w:rsidP="00D2051B">
            <w:pPr>
              <w:autoSpaceDE w:val="0"/>
              <w:autoSpaceDN w:val="0"/>
              <w:adjustRightInd w:val="0"/>
              <w:jc w:val="center"/>
              <w:rPr>
                <w:rFonts w:hAnsiTheme="minorEastAsia" w:cs="ShinGo-regular"/>
                <w:sz w:val="22"/>
              </w:rPr>
            </w:pPr>
            <w:r w:rsidRPr="00800F6B">
              <w:rPr>
                <w:rFonts w:hAnsiTheme="minorEastAsia" w:cs="ShinGo-regular" w:hint="eastAsia"/>
                <w:sz w:val="22"/>
              </w:rPr>
              <w:t>事業の名前</w:t>
            </w:r>
          </w:p>
        </w:tc>
        <w:tc>
          <w:tcPr>
            <w:tcW w:w="1843" w:type="dxa"/>
          </w:tcPr>
          <w:p w14:paraId="0A1E9665" w14:textId="77777777" w:rsidR="00D2051B" w:rsidRPr="00800F6B" w:rsidRDefault="00D2051B" w:rsidP="00D2051B">
            <w:pPr>
              <w:autoSpaceDE w:val="0"/>
              <w:autoSpaceDN w:val="0"/>
              <w:adjustRightInd w:val="0"/>
              <w:jc w:val="center"/>
              <w:rPr>
                <w:rFonts w:hAnsiTheme="minorEastAsia" w:cs="ShinGo-regular"/>
                <w:sz w:val="22"/>
              </w:rPr>
            </w:pPr>
            <w:r w:rsidRPr="00800F6B">
              <w:rPr>
                <w:rFonts w:hAnsiTheme="minorEastAsia" w:cs="ShinGo-regular" w:hint="eastAsia"/>
                <w:sz w:val="22"/>
              </w:rPr>
              <w:t>担当部署</w:t>
            </w:r>
          </w:p>
        </w:tc>
        <w:tc>
          <w:tcPr>
            <w:tcW w:w="2268" w:type="dxa"/>
          </w:tcPr>
          <w:p w14:paraId="527C4CE6" w14:textId="77777777" w:rsidR="00D2051B" w:rsidRPr="00800F6B" w:rsidRDefault="00D2051B" w:rsidP="00D2051B">
            <w:pPr>
              <w:autoSpaceDE w:val="0"/>
              <w:autoSpaceDN w:val="0"/>
              <w:adjustRightInd w:val="0"/>
              <w:jc w:val="center"/>
              <w:rPr>
                <w:rFonts w:hAnsiTheme="minorEastAsia" w:cs="ShinGo-regular"/>
                <w:sz w:val="22"/>
              </w:rPr>
            </w:pPr>
            <w:r w:rsidRPr="00800F6B">
              <w:rPr>
                <w:rFonts w:hAnsiTheme="minorEastAsia" w:cs="ShinGo-regular" w:hint="eastAsia"/>
                <w:sz w:val="22"/>
              </w:rPr>
              <w:t>対象者</w:t>
            </w:r>
          </w:p>
        </w:tc>
        <w:tc>
          <w:tcPr>
            <w:tcW w:w="2552" w:type="dxa"/>
          </w:tcPr>
          <w:p w14:paraId="059EF3D7" w14:textId="77777777" w:rsidR="00D2051B" w:rsidRPr="00800F6B" w:rsidRDefault="00D2051B" w:rsidP="00D2051B">
            <w:pPr>
              <w:autoSpaceDE w:val="0"/>
              <w:autoSpaceDN w:val="0"/>
              <w:adjustRightInd w:val="0"/>
              <w:jc w:val="center"/>
              <w:rPr>
                <w:rFonts w:hAnsiTheme="minorEastAsia" w:cs="ShinGo-regular"/>
                <w:sz w:val="22"/>
              </w:rPr>
            </w:pPr>
            <w:r w:rsidRPr="00800F6B">
              <w:rPr>
                <w:rFonts w:hAnsiTheme="minorEastAsia" w:cs="ShinGo-regular" w:hint="eastAsia"/>
                <w:sz w:val="22"/>
              </w:rPr>
              <w:t>サービス内容</w:t>
            </w:r>
          </w:p>
        </w:tc>
        <w:tc>
          <w:tcPr>
            <w:tcW w:w="1701" w:type="dxa"/>
          </w:tcPr>
          <w:p w14:paraId="3DFD423E" w14:textId="77777777" w:rsidR="00D2051B" w:rsidRPr="00800F6B" w:rsidRDefault="00D2051B" w:rsidP="00D2051B">
            <w:pPr>
              <w:autoSpaceDE w:val="0"/>
              <w:autoSpaceDN w:val="0"/>
              <w:adjustRightInd w:val="0"/>
              <w:jc w:val="center"/>
              <w:rPr>
                <w:rFonts w:hAnsiTheme="minorEastAsia" w:cs="ShinGo-regular"/>
                <w:sz w:val="22"/>
              </w:rPr>
            </w:pPr>
            <w:r w:rsidRPr="00800F6B">
              <w:rPr>
                <w:rFonts w:hAnsiTheme="minorEastAsia" w:cs="ShinGo-regular" w:hint="eastAsia"/>
                <w:sz w:val="22"/>
              </w:rPr>
              <w:t>費用など</w:t>
            </w:r>
          </w:p>
        </w:tc>
      </w:tr>
      <w:tr w:rsidR="00800F6B" w:rsidRPr="00800F6B" w14:paraId="345CEEA2" w14:textId="77777777" w:rsidTr="00D2051B">
        <w:tc>
          <w:tcPr>
            <w:tcW w:w="1809" w:type="dxa"/>
          </w:tcPr>
          <w:p w14:paraId="1DA0B803"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健康しんさ（</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しんさ</w:t>
                  </w:r>
                </w:rt>
                <w:rubyBase>
                  <w:r w:rsidR="00D2051B" w:rsidRPr="00800F6B">
                    <w:rPr>
                      <w:rFonts w:hAnsiTheme="minorEastAsia" w:cs="ShinGo-regular"/>
                      <w:szCs w:val="21"/>
                    </w:rPr>
                    <w:t>診査</w:t>
                  </w:r>
                </w:rubyBase>
              </w:ruby>
            </w:r>
            <w:r w:rsidRPr="00800F6B">
              <w:rPr>
                <w:rFonts w:hAnsiTheme="minorEastAsia" w:cs="ShinGo-regular" w:hint="eastAsia"/>
                <w:szCs w:val="21"/>
              </w:rPr>
              <w:t>）・がん検診</w:t>
            </w:r>
          </w:p>
        </w:tc>
        <w:tc>
          <w:tcPr>
            <w:tcW w:w="1843" w:type="dxa"/>
          </w:tcPr>
          <w:p w14:paraId="39C01AE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健康づくり課</w:t>
            </w:r>
          </w:p>
          <w:p w14:paraId="19D4617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健診係</w:t>
            </w:r>
          </w:p>
          <w:p w14:paraId="03ABD46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03-5273-4207</w:t>
            </w:r>
          </w:p>
          <w:p w14:paraId="71FFE91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03-5273-3930</w:t>
            </w:r>
          </w:p>
        </w:tc>
        <w:tc>
          <w:tcPr>
            <w:tcW w:w="2268" w:type="dxa"/>
          </w:tcPr>
          <w:p w14:paraId="019D7B9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受診を希望するかた</w:t>
            </w:r>
          </w:p>
          <w:p w14:paraId="1199E7F5" w14:textId="77777777" w:rsidR="00070D3A" w:rsidRPr="00800F6B" w:rsidRDefault="001A05E0"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ただし、</w:t>
            </w:r>
            <w:r w:rsidR="00D2051B" w:rsidRPr="00800F6B">
              <w:rPr>
                <w:rFonts w:hAnsiTheme="minorEastAsia" w:cs="ShinGo-regular"/>
                <w:sz w:val="18"/>
                <w:szCs w:val="18"/>
              </w:rPr>
              <w:t>65</w:t>
            </w:r>
            <w:r w:rsidR="00D2051B" w:rsidRPr="00800F6B">
              <w:rPr>
                <w:rFonts w:hAnsiTheme="minorEastAsia" w:cs="ShinGo-regular"/>
                <w:sz w:val="18"/>
                <w:szCs w:val="18"/>
              </w:rPr>
              <w:t>歳以上</w:t>
            </w:r>
            <w:r w:rsidR="00D2051B" w:rsidRPr="00800F6B">
              <w:rPr>
                <w:rFonts w:hAnsiTheme="minorEastAsia" w:cs="ShinGo-regular" w:hint="eastAsia"/>
                <w:sz w:val="18"/>
                <w:szCs w:val="18"/>
              </w:rPr>
              <w:t>の東京都後期高齢者医療制度加入者を除く、</w:t>
            </w:r>
            <w:r w:rsidR="00D2051B" w:rsidRPr="00800F6B">
              <w:rPr>
                <w:rFonts w:hAnsiTheme="minorEastAsia" w:cs="ShinGo-regular"/>
                <w:sz w:val="18"/>
                <w:szCs w:val="18"/>
              </w:rPr>
              <w:t>40</w:t>
            </w:r>
            <w:r w:rsidR="00D2051B" w:rsidRPr="00800F6B">
              <w:rPr>
                <w:rFonts w:hAnsiTheme="minorEastAsia" w:cs="ShinGo-regular"/>
                <w:sz w:val="18"/>
                <w:szCs w:val="18"/>
              </w:rPr>
              <w:t>歳から</w:t>
            </w:r>
            <w:r w:rsidR="00D2051B" w:rsidRPr="00800F6B">
              <w:rPr>
                <w:rFonts w:hAnsiTheme="minorEastAsia" w:cs="ShinGo-regular"/>
                <w:sz w:val="18"/>
                <w:szCs w:val="18"/>
              </w:rPr>
              <w:t>74</w:t>
            </w:r>
            <w:r w:rsidR="00D2051B" w:rsidRPr="00800F6B">
              <w:rPr>
                <w:rFonts w:hAnsiTheme="minorEastAsia" w:cs="ShinGo-regular"/>
                <w:sz w:val="18"/>
                <w:szCs w:val="18"/>
              </w:rPr>
              <w:t>歳</w:t>
            </w:r>
            <w:r w:rsidR="00D2051B" w:rsidRPr="00800F6B">
              <w:rPr>
                <w:rFonts w:hAnsiTheme="minorEastAsia" w:cs="ShinGo-regular" w:hint="eastAsia"/>
                <w:sz w:val="18"/>
                <w:szCs w:val="18"/>
              </w:rPr>
              <w:t>のかたの健康しんさ（</w:t>
            </w:r>
            <w:r w:rsidR="00D2051B"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しんさ</w:t>
                  </w:r>
                </w:rt>
                <w:rubyBase>
                  <w:r w:rsidR="00D2051B" w:rsidRPr="00800F6B">
                    <w:rPr>
                      <w:rFonts w:hAnsiTheme="minorEastAsia" w:cs="ShinGo-regular"/>
                      <w:sz w:val="18"/>
                      <w:szCs w:val="18"/>
                    </w:rPr>
                    <w:t>診査</w:t>
                  </w:r>
                </w:rubyBase>
              </w:ruby>
            </w:r>
            <w:r w:rsidR="00D2051B" w:rsidRPr="00800F6B">
              <w:rPr>
                <w:rFonts w:hAnsiTheme="minorEastAsia" w:cs="ShinGo-regular" w:hint="eastAsia"/>
                <w:sz w:val="18"/>
                <w:szCs w:val="18"/>
              </w:rPr>
              <w:t>）は、新宿区国民健康保険加入者と生活保護等受給者のみ</w:t>
            </w:r>
          </w:p>
          <w:p w14:paraId="58644EA9" w14:textId="77777777" w:rsidR="00D2051B" w:rsidRPr="00800F6B" w:rsidRDefault="00070D3A"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施設入所者は、対象とならない場合がありますのでご注意ください。</w:t>
            </w:r>
          </w:p>
        </w:tc>
        <w:tc>
          <w:tcPr>
            <w:tcW w:w="2552" w:type="dxa"/>
          </w:tcPr>
          <w:p w14:paraId="1B2A98A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新宿区健康しんさ（</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しんさ</w:t>
                  </w:r>
                </w:rt>
                <w:rubyBase>
                  <w:r w:rsidR="00D2051B" w:rsidRPr="00800F6B">
                    <w:rPr>
                      <w:rFonts w:hAnsiTheme="minorEastAsia" w:cs="ShinGo-regular"/>
                      <w:sz w:val="18"/>
                      <w:szCs w:val="18"/>
                    </w:rPr>
                    <w:t>診査</w:t>
                  </w:r>
                </w:rubyBase>
              </w:ruby>
            </w:r>
            <w:r w:rsidRPr="00800F6B">
              <w:rPr>
                <w:rFonts w:hAnsiTheme="minorEastAsia" w:cs="ShinGo-regular" w:hint="eastAsia"/>
                <w:sz w:val="18"/>
                <w:szCs w:val="18"/>
              </w:rPr>
              <w:t>）および新宿区がん検診</w:t>
            </w:r>
          </w:p>
        </w:tc>
        <w:tc>
          <w:tcPr>
            <w:tcW w:w="1701" w:type="dxa"/>
          </w:tcPr>
          <w:p w14:paraId="4C2E119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健康しんさ（</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しんさ</w:t>
                  </w:r>
                </w:rt>
                <w:rubyBase>
                  <w:r w:rsidR="00D2051B" w:rsidRPr="00800F6B">
                    <w:rPr>
                      <w:rFonts w:hAnsiTheme="minorEastAsia" w:cs="ShinGo-regular"/>
                      <w:sz w:val="18"/>
                      <w:szCs w:val="18"/>
                    </w:rPr>
                    <w:t>診査</w:t>
                  </w:r>
                </w:rubyBase>
              </w:ruby>
            </w:r>
            <w:r w:rsidRPr="00800F6B">
              <w:rPr>
                <w:rFonts w:hAnsiTheme="minorEastAsia" w:cs="ShinGo-regular" w:hint="eastAsia"/>
                <w:sz w:val="18"/>
                <w:szCs w:val="18"/>
              </w:rPr>
              <w:t>）無料</w:t>
            </w:r>
          </w:p>
          <w:p w14:paraId="1E656AB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各種がん検診</w:t>
            </w:r>
          </w:p>
          <w:p w14:paraId="33BB529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有料（ただし、生活保護または中国残留邦人等支援給付の受給者、住民税非課税世帯は自己負担なし）</w:t>
            </w:r>
          </w:p>
        </w:tc>
      </w:tr>
      <w:tr w:rsidR="00800F6B" w:rsidRPr="00800F6B" w14:paraId="5826CDE8" w14:textId="77777777" w:rsidTr="00D2051B">
        <w:tc>
          <w:tcPr>
            <w:tcW w:w="1809" w:type="dxa"/>
          </w:tcPr>
          <w:p w14:paraId="6C3B8D06"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歯科健康</w:t>
            </w:r>
            <w:r w:rsidRPr="00800F6B">
              <w:rPr>
                <w:rFonts w:hAnsiTheme="minorEastAsia" w:cs="ShinGo-regular" w:hint="eastAsia"/>
                <w:sz w:val="18"/>
                <w:szCs w:val="18"/>
              </w:rPr>
              <w:t>しんさ（</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しんさ</w:t>
                  </w:r>
                </w:rt>
                <w:rubyBase>
                  <w:r w:rsidR="00D2051B" w:rsidRPr="00800F6B">
                    <w:rPr>
                      <w:rFonts w:hAnsiTheme="minorEastAsia" w:cs="ShinGo-regular"/>
                      <w:sz w:val="18"/>
                      <w:szCs w:val="18"/>
                    </w:rPr>
                    <w:t>診査</w:t>
                  </w:r>
                </w:rubyBase>
              </w:ruby>
            </w:r>
            <w:r w:rsidRPr="00800F6B">
              <w:rPr>
                <w:rFonts w:hAnsiTheme="minorEastAsia" w:cs="ShinGo-regular" w:hint="eastAsia"/>
                <w:sz w:val="18"/>
                <w:szCs w:val="18"/>
              </w:rPr>
              <w:t>）・</w:t>
            </w:r>
            <w:r w:rsidRPr="00800F6B">
              <w:rPr>
                <w:rFonts w:hAnsiTheme="minorEastAsia" w:cs="ShinGo-regular" w:hint="eastAsia"/>
                <w:szCs w:val="21"/>
              </w:rPr>
              <w:t>後期高齢者歯科健康しんさ</w:t>
            </w:r>
            <w:r w:rsidRPr="00800F6B">
              <w:rPr>
                <w:rFonts w:hAnsiTheme="minorEastAsia" w:cs="ShinGo-regular" w:hint="eastAsia"/>
                <w:sz w:val="18"/>
                <w:szCs w:val="18"/>
              </w:rPr>
              <w:t>（</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しんさ</w:t>
                  </w:r>
                </w:rt>
                <w:rubyBase>
                  <w:r w:rsidR="00D2051B" w:rsidRPr="00800F6B">
                    <w:rPr>
                      <w:rFonts w:hAnsiTheme="minorEastAsia" w:cs="ShinGo-regular"/>
                      <w:sz w:val="18"/>
                      <w:szCs w:val="18"/>
                    </w:rPr>
                    <w:t>診査</w:t>
                  </w:r>
                </w:rubyBase>
              </w:ruby>
            </w:r>
            <w:r w:rsidRPr="00800F6B">
              <w:rPr>
                <w:rFonts w:hAnsiTheme="minorEastAsia" w:cs="ShinGo-regular" w:hint="eastAsia"/>
                <w:sz w:val="18"/>
                <w:szCs w:val="18"/>
              </w:rPr>
              <w:t>）</w:t>
            </w:r>
          </w:p>
        </w:tc>
        <w:tc>
          <w:tcPr>
            <w:tcW w:w="1843" w:type="dxa"/>
          </w:tcPr>
          <w:p w14:paraId="439E06A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健康づくり課</w:t>
            </w:r>
          </w:p>
          <w:p w14:paraId="20722F0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健康づくり推進係</w:t>
            </w:r>
          </w:p>
          <w:p w14:paraId="5782EAC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03-5273-3047</w:t>
            </w:r>
          </w:p>
          <w:p w14:paraId="54756F7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03-5273-3930</w:t>
            </w:r>
          </w:p>
        </w:tc>
        <w:tc>
          <w:tcPr>
            <w:tcW w:w="2268" w:type="dxa"/>
          </w:tcPr>
          <w:p w14:paraId="38430C2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受診を希望するかた</w:t>
            </w:r>
          </w:p>
          <w:p w14:paraId="7F3592F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・歯科健康しんさ（</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しんさ</w:t>
                  </w:r>
                </w:rt>
                <w:rubyBase>
                  <w:r w:rsidR="00D2051B" w:rsidRPr="00800F6B">
                    <w:rPr>
                      <w:rFonts w:hAnsiTheme="minorEastAsia" w:cs="ShinGo-regular"/>
                      <w:sz w:val="18"/>
                      <w:szCs w:val="18"/>
                    </w:rPr>
                    <w:t>診査</w:t>
                  </w:r>
                </w:rubyBase>
              </w:ruby>
            </w:r>
            <w:r w:rsidRPr="00800F6B">
              <w:rPr>
                <w:rFonts w:hAnsiTheme="minorEastAsia" w:cs="ShinGo-regular" w:hint="eastAsia"/>
                <w:sz w:val="18"/>
                <w:szCs w:val="18"/>
              </w:rPr>
              <w:t>）</w:t>
            </w:r>
          </w:p>
          <w:p w14:paraId="455448C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年度中に誕生日を迎えた時点での満年齢が</w:t>
            </w:r>
            <w:r w:rsidR="007E2B02" w:rsidRPr="00800F6B">
              <w:rPr>
                <w:rFonts w:hAnsiTheme="minorEastAsia" w:cs="ShinGo-regular" w:hint="eastAsia"/>
                <w:sz w:val="18"/>
                <w:szCs w:val="18"/>
              </w:rPr>
              <w:t>16</w:t>
            </w:r>
            <w:r w:rsidRPr="00800F6B">
              <w:rPr>
                <w:rFonts w:hAnsiTheme="minorEastAsia" w:cs="ShinGo-regular"/>
                <w:sz w:val="18"/>
                <w:szCs w:val="18"/>
              </w:rPr>
              <w:t>歳から</w:t>
            </w:r>
            <w:r w:rsidRPr="00800F6B">
              <w:rPr>
                <w:rFonts w:hAnsiTheme="minorEastAsia" w:cs="ShinGo-regular"/>
                <w:sz w:val="18"/>
                <w:szCs w:val="18"/>
              </w:rPr>
              <w:t>75</w:t>
            </w:r>
            <w:r w:rsidRPr="00800F6B">
              <w:rPr>
                <w:rFonts w:hAnsiTheme="minorEastAsia" w:cs="ShinGo-regular"/>
                <w:sz w:val="18"/>
                <w:szCs w:val="18"/>
              </w:rPr>
              <w:t>歳</w:t>
            </w:r>
            <w:r w:rsidRPr="00800F6B">
              <w:rPr>
                <w:rFonts w:hAnsiTheme="minorEastAsia" w:cs="ShinGo-regular" w:hint="eastAsia"/>
                <w:sz w:val="18"/>
                <w:szCs w:val="18"/>
              </w:rPr>
              <w:t>のかた</w:t>
            </w:r>
          </w:p>
          <w:p w14:paraId="4D77D5F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・後期高齢者歯科健康しんさ（</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しんさ</w:t>
                  </w:r>
                </w:rt>
                <w:rubyBase>
                  <w:r w:rsidR="00D2051B" w:rsidRPr="00800F6B">
                    <w:rPr>
                      <w:rFonts w:hAnsiTheme="minorEastAsia" w:cs="ShinGo-regular"/>
                      <w:sz w:val="18"/>
                      <w:szCs w:val="18"/>
                    </w:rPr>
                    <w:t>診査</w:t>
                  </w:r>
                </w:rubyBase>
              </w:ruby>
            </w:r>
            <w:r w:rsidRPr="00800F6B">
              <w:rPr>
                <w:rFonts w:hAnsiTheme="minorEastAsia" w:cs="ShinGo-regular" w:hint="eastAsia"/>
                <w:sz w:val="18"/>
                <w:szCs w:val="18"/>
              </w:rPr>
              <w:t>）</w:t>
            </w:r>
          </w:p>
          <w:p w14:paraId="0958A4B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年度中に誕生日を迎えた時点での満年齢が</w:t>
            </w:r>
            <w:r w:rsidRPr="00800F6B">
              <w:rPr>
                <w:rFonts w:hAnsiTheme="minorEastAsia" w:cs="ShinGo-regular"/>
                <w:sz w:val="18"/>
                <w:szCs w:val="18"/>
              </w:rPr>
              <w:t>76</w:t>
            </w:r>
            <w:r w:rsidRPr="00800F6B">
              <w:rPr>
                <w:rFonts w:hAnsiTheme="minorEastAsia" w:cs="ShinGo-regular"/>
                <w:sz w:val="18"/>
                <w:szCs w:val="18"/>
              </w:rPr>
              <w:t>歳以上のか</w:t>
            </w:r>
            <w:r w:rsidRPr="00800F6B">
              <w:rPr>
                <w:rFonts w:hAnsiTheme="minorEastAsia" w:cs="ShinGo-regular" w:hint="eastAsia"/>
                <w:sz w:val="18"/>
                <w:szCs w:val="18"/>
              </w:rPr>
              <w:t>た</w:t>
            </w:r>
          </w:p>
        </w:tc>
        <w:tc>
          <w:tcPr>
            <w:tcW w:w="2552" w:type="dxa"/>
          </w:tcPr>
          <w:p w14:paraId="28B32871" w14:textId="65D3C490" w:rsidR="00D2051B" w:rsidRPr="00800F6B" w:rsidRDefault="001C04F7"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歯や歯肉の状態</w:t>
            </w:r>
            <w:r w:rsidR="00D12CDC" w:rsidRPr="00800F6B">
              <w:rPr>
                <w:rFonts w:hAnsiTheme="minorEastAsia" w:cs="ShinGo-regular" w:hint="eastAsia"/>
                <w:sz w:val="18"/>
                <w:szCs w:val="18"/>
              </w:rPr>
              <w:t>の</w:t>
            </w:r>
            <w:r w:rsidRPr="00800F6B">
              <w:rPr>
                <w:rFonts w:hAnsiTheme="minorEastAsia" w:cs="ShinGo-regular" w:hint="eastAsia"/>
                <w:sz w:val="18"/>
                <w:szCs w:val="18"/>
              </w:rPr>
              <w:t>チェック</w:t>
            </w:r>
            <w:r w:rsidR="00D12CDC" w:rsidRPr="00800F6B">
              <w:rPr>
                <w:rFonts w:hAnsiTheme="minorEastAsia" w:cs="ShinGo-regular" w:hint="eastAsia"/>
                <w:sz w:val="18"/>
                <w:szCs w:val="18"/>
              </w:rPr>
              <w:t>（健診）やアドバイス、７６歳以上</w:t>
            </w:r>
            <w:r w:rsidR="00A0376A" w:rsidRPr="00800F6B">
              <w:rPr>
                <w:rFonts w:hAnsiTheme="minorEastAsia" w:cs="ShinGo-regular" w:hint="eastAsia"/>
                <w:sz w:val="18"/>
                <w:szCs w:val="18"/>
              </w:rPr>
              <w:t>は飲み込み等口腔機能</w:t>
            </w:r>
            <w:r w:rsidR="00D3775C" w:rsidRPr="00800F6B">
              <w:rPr>
                <w:rFonts w:hAnsiTheme="minorEastAsia" w:cs="ShinGo-regular" w:hint="eastAsia"/>
                <w:sz w:val="18"/>
                <w:szCs w:val="18"/>
              </w:rPr>
              <w:t>チェックも行います。寝たきりなどで通院できない方には</w:t>
            </w:r>
            <w:r w:rsidR="00D97E56" w:rsidRPr="00800F6B">
              <w:rPr>
                <w:rFonts w:hAnsiTheme="minorEastAsia" w:cs="ShinGo-regular" w:hint="eastAsia"/>
                <w:sz w:val="18"/>
                <w:szCs w:val="18"/>
              </w:rPr>
              <w:t>、歯科医師が</w:t>
            </w:r>
            <w:r w:rsidR="00212F09" w:rsidRPr="00800F6B">
              <w:rPr>
                <w:rFonts w:hAnsiTheme="minorEastAsia" w:cs="ShinGo-regular" w:hint="eastAsia"/>
                <w:sz w:val="18"/>
                <w:szCs w:val="18"/>
              </w:rPr>
              <w:t>ご</w:t>
            </w:r>
            <w:r w:rsidR="00D97E56" w:rsidRPr="00800F6B">
              <w:rPr>
                <w:rFonts w:hAnsiTheme="minorEastAsia" w:cs="ShinGo-regular" w:hint="eastAsia"/>
                <w:sz w:val="18"/>
                <w:szCs w:val="18"/>
              </w:rPr>
              <w:t>自</w:t>
            </w:r>
            <w:r w:rsidR="00D97E56" w:rsidRPr="00800F6B">
              <w:rPr>
                <w:rFonts w:hAnsiTheme="minorEastAsia" w:cs="ShinGo-regular" w:hint="eastAsia"/>
                <w:sz w:val="18"/>
                <w:szCs w:val="18"/>
              </w:rPr>
              <w:lastRenderedPageBreak/>
              <w:t>宅を訪問します。</w:t>
            </w:r>
          </w:p>
        </w:tc>
        <w:tc>
          <w:tcPr>
            <w:tcW w:w="1701" w:type="dxa"/>
          </w:tcPr>
          <w:p w14:paraId="7C23407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有料（ただし、生活保護または中国残留邦人等支援給付の受給者、住民税非課税世帯は自己負担なし）</w:t>
            </w:r>
          </w:p>
          <w:p w14:paraId="6F6D88D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70</w:t>
            </w:r>
            <w:r w:rsidRPr="00800F6B">
              <w:rPr>
                <w:rFonts w:hAnsiTheme="minorEastAsia" w:cs="ShinGo-regular" w:hint="eastAsia"/>
                <w:sz w:val="18"/>
                <w:szCs w:val="18"/>
              </w:rPr>
              <w:t>歳以上のかたは無料</w:t>
            </w:r>
          </w:p>
        </w:tc>
      </w:tr>
      <w:tr w:rsidR="00800F6B" w:rsidRPr="00800F6B" w14:paraId="6ACE1CEE" w14:textId="77777777" w:rsidTr="00D2051B">
        <w:tc>
          <w:tcPr>
            <w:tcW w:w="1809" w:type="dxa"/>
          </w:tcPr>
          <w:p w14:paraId="63B63397" w14:textId="77777777" w:rsidR="007E2B02" w:rsidRPr="00800F6B" w:rsidRDefault="007E2B02" w:rsidP="009360D0">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高齢者の保健事業と介護予防の一体</w:t>
            </w:r>
            <w:r w:rsidR="00966757" w:rsidRPr="00800F6B">
              <w:rPr>
                <w:rFonts w:hAnsiTheme="minorEastAsia" w:cs="ShinGo-regular" w:hint="eastAsia"/>
                <w:szCs w:val="21"/>
              </w:rPr>
              <w:t>てき（</w:t>
            </w:r>
            <w:r w:rsidR="00966757" w:rsidRPr="00800F6B">
              <w:rPr>
                <w:rFonts w:hAnsiTheme="minorEastAsia" w:cs="ShinGo-regular"/>
                <w:sz w:val="18"/>
                <w:szCs w:val="18"/>
              </w:rPr>
              <w:ruby>
                <w:rubyPr>
                  <w:rubyAlign w:val="distributeSpace"/>
                  <w:hps w:val="8"/>
                  <w:hpsRaise w:val="16"/>
                  <w:hpsBaseText w:val="18"/>
                  <w:lid w:val="ja-JP"/>
                </w:rubyPr>
                <w:rt>
                  <w:r w:rsidR="00966757" w:rsidRPr="00800F6B">
                    <w:rPr>
                      <w:rFonts w:ascii="ＭＳ 明朝" w:eastAsia="ＭＳ 明朝" w:hAnsi="ＭＳ 明朝" w:cs="ShinGo-regular"/>
                      <w:sz w:val="8"/>
                      <w:szCs w:val="18"/>
                    </w:rPr>
                    <w:t>てき</w:t>
                  </w:r>
                </w:rt>
                <w:rubyBase>
                  <w:r w:rsidR="00966757" w:rsidRPr="00800F6B">
                    <w:rPr>
                      <w:rFonts w:hAnsiTheme="minorEastAsia" w:cs="ShinGo-regular"/>
                      <w:sz w:val="18"/>
                      <w:szCs w:val="18"/>
                    </w:rPr>
                    <w:t>的</w:t>
                  </w:r>
                </w:rubyBase>
              </w:ruby>
            </w:r>
            <w:r w:rsidR="00966757" w:rsidRPr="00800F6B">
              <w:rPr>
                <w:rFonts w:hAnsiTheme="minorEastAsia" w:cs="ShinGo-regular" w:hint="eastAsia"/>
                <w:sz w:val="18"/>
                <w:szCs w:val="18"/>
              </w:rPr>
              <w:t>）</w:t>
            </w:r>
            <w:r w:rsidRPr="00800F6B">
              <w:rPr>
                <w:rFonts w:hAnsiTheme="minorEastAsia" w:cs="ShinGo-regular" w:hint="eastAsia"/>
                <w:szCs w:val="21"/>
              </w:rPr>
              <w:t>実施事業</w:t>
            </w:r>
          </w:p>
        </w:tc>
        <w:tc>
          <w:tcPr>
            <w:tcW w:w="1843" w:type="dxa"/>
          </w:tcPr>
          <w:p w14:paraId="5FE620CA" w14:textId="77777777" w:rsidR="007E2B02" w:rsidRPr="00800F6B" w:rsidRDefault="007E2B02" w:rsidP="007E2B02">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健康づくり課</w:t>
            </w:r>
          </w:p>
          <w:p w14:paraId="1A84C5AB" w14:textId="77777777" w:rsidR="007E2B02" w:rsidRPr="00800F6B" w:rsidRDefault="007E2B02" w:rsidP="007E2B02">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健康づくり推進係</w:t>
            </w:r>
          </w:p>
          <w:p w14:paraId="729FF441" w14:textId="77777777" w:rsidR="007E2B02" w:rsidRPr="00800F6B" w:rsidRDefault="007E2B02" w:rsidP="007E2B02">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03-5273-3</w:t>
            </w:r>
            <w:r w:rsidR="00D7182C" w:rsidRPr="00800F6B">
              <w:rPr>
                <w:rFonts w:hAnsiTheme="minorEastAsia" w:cs="ShinGo-regular"/>
                <w:sz w:val="18"/>
                <w:szCs w:val="18"/>
              </w:rPr>
              <w:t>494</w:t>
            </w:r>
          </w:p>
          <w:p w14:paraId="7D6A5839" w14:textId="77777777" w:rsidR="007E2B02" w:rsidRPr="00800F6B" w:rsidRDefault="007E2B02" w:rsidP="007E2B02">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03-5273-3930</w:t>
            </w:r>
          </w:p>
        </w:tc>
        <w:tc>
          <w:tcPr>
            <w:tcW w:w="2268" w:type="dxa"/>
          </w:tcPr>
          <w:p w14:paraId="73C77139" w14:textId="77777777" w:rsidR="007E2B02" w:rsidRPr="00800F6B" w:rsidRDefault="00966757"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７５</w:t>
            </w:r>
            <w:r w:rsidR="007E2B02" w:rsidRPr="00800F6B">
              <w:rPr>
                <w:rFonts w:hAnsiTheme="minorEastAsia" w:cs="ShinGo-regular" w:hint="eastAsia"/>
                <w:sz w:val="18"/>
                <w:szCs w:val="18"/>
              </w:rPr>
              <w:t>歳以上のかた</w:t>
            </w:r>
          </w:p>
          <w:p w14:paraId="454F94EA" w14:textId="77777777" w:rsidR="007E2B02" w:rsidRPr="00800F6B" w:rsidRDefault="007E2B02"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健診結果等に基づき対象のかたには個別に通知します。</w:t>
            </w:r>
          </w:p>
        </w:tc>
        <w:tc>
          <w:tcPr>
            <w:tcW w:w="2552" w:type="dxa"/>
          </w:tcPr>
          <w:p w14:paraId="19109C91" w14:textId="77777777" w:rsidR="007E2B02" w:rsidRPr="00800F6B" w:rsidRDefault="007E2B02"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低栄養など改善のための「</w:t>
            </w:r>
            <w:r w:rsidR="009360D0" w:rsidRPr="00800F6B">
              <w:rPr>
                <w:rFonts w:hAnsiTheme="minorEastAsia" w:cs="ShinGo-regular" w:hint="eastAsia"/>
                <w:sz w:val="18"/>
                <w:szCs w:val="18"/>
              </w:rPr>
              <w:t>元気アップ訪問相談事業</w:t>
            </w:r>
            <w:r w:rsidRPr="00800F6B">
              <w:rPr>
                <w:rFonts w:hAnsiTheme="minorEastAsia" w:cs="ShinGo-regular" w:hint="eastAsia"/>
                <w:sz w:val="18"/>
                <w:szCs w:val="18"/>
              </w:rPr>
              <w:t>」</w:t>
            </w:r>
            <w:r w:rsidR="001F5515" w:rsidRPr="00800F6B">
              <w:rPr>
                <w:rFonts w:hAnsiTheme="minorEastAsia" w:cs="ShinGo-regular" w:hint="eastAsia"/>
                <w:sz w:val="18"/>
                <w:szCs w:val="18"/>
              </w:rPr>
              <w:t>で、</w:t>
            </w:r>
            <w:r w:rsidRPr="00800F6B">
              <w:rPr>
                <w:rFonts w:hAnsiTheme="minorEastAsia" w:cs="ShinGo-regular" w:hint="eastAsia"/>
                <w:sz w:val="18"/>
                <w:szCs w:val="18"/>
              </w:rPr>
              <w:t>医療専門職チームが月</w:t>
            </w:r>
            <w:r w:rsidRPr="00800F6B">
              <w:rPr>
                <w:rFonts w:hAnsiTheme="minorEastAsia" w:cs="ShinGo-regular" w:hint="eastAsia"/>
                <w:sz w:val="18"/>
                <w:szCs w:val="18"/>
              </w:rPr>
              <w:t>1</w:t>
            </w:r>
            <w:r w:rsidRPr="00800F6B">
              <w:rPr>
                <w:rFonts w:hAnsiTheme="minorEastAsia" w:cs="ShinGo-regular" w:hint="eastAsia"/>
                <w:sz w:val="18"/>
                <w:szCs w:val="18"/>
              </w:rPr>
              <w:t>回程度訪問して</w:t>
            </w:r>
            <w:r w:rsidRPr="00800F6B">
              <w:rPr>
                <w:rFonts w:hAnsiTheme="minorEastAsia" w:cs="ShinGo-regular" w:hint="eastAsia"/>
                <w:sz w:val="18"/>
                <w:szCs w:val="18"/>
              </w:rPr>
              <w:t>3</w:t>
            </w:r>
            <w:r w:rsidRPr="00800F6B">
              <w:rPr>
                <w:rFonts w:hAnsiTheme="minorEastAsia" w:cs="ShinGo-regular" w:hint="eastAsia"/>
                <w:sz w:val="18"/>
                <w:szCs w:val="18"/>
              </w:rPr>
              <w:t>か月間の個別支援を実施</w:t>
            </w:r>
          </w:p>
        </w:tc>
        <w:tc>
          <w:tcPr>
            <w:tcW w:w="1701" w:type="dxa"/>
          </w:tcPr>
          <w:p w14:paraId="2D532C10" w14:textId="77777777" w:rsidR="007E2B02" w:rsidRPr="00800F6B" w:rsidRDefault="001F5515"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無料</w:t>
            </w:r>
          </w:p>
        </w:tc>
      </w:tr>
      <w:tr w:rsidR="00800F6B" w:rsidRPr="00800F6B" w14:paraId="6BD9DF16" w14:textId="77777777" w:rsidTr="00D2051B">
        <w:tc>
          <w:tcPr>
            <w:tcW w:w="1809" w:type="dxa"/>
          </w:tcPr>
          <w:p w14:paraId="0038BC5E" w14:textId="77777777" w:rsidR="00D2051B" w:rsidRPr="00800F6B" w:rsidRDefault="009360D0" w:rsidP="009360D0">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住宅設備改修・</w:t>
            </w:r>
            <w:r w:rsidR="00D2051B" w:rsidRPr="00800F6B">
              <w:rPr>
                <w:rFonts w:hAnsiTheme="minorEastAsia" w:cs="ShinGo-regular" w:hint="eastAsia"/>
                <w:szCs w:val="21"/>
              </w:rPr>
              <w:t>自立支援住宅改修・自立支援日常生活用具支給</w:t>
            </w:r>
          </w:p>
        </w:tc>
        <w:tc>
          <w:tcPr>
            <w:tcW w:w="1843" w:type="dxa"/>
          </w:tcPr>
          <w:p w14:paraId="1B9F16D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介護保険課給付係</w:t>
            </w:r>
          </w:p>
          <w:p w14:paraId="413B6AB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03-5273-4176</w:t>
            </w:r>
          </w:p>
          <w:p w14:paraId="1F7A542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03-3209-6010</w:t>
            </w:r>
          </w:p>
          <w:p w14:paraId="32FA922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c>
          <w:tcPr>
            <w:tcW w:w="2268" w:type="dxa"/>
          </w:tcPr>
          <w:p w14:paraId="51C5373C" w14:textId="77777777" w:rsidR="00FC05F9" w:rsidRPr="00800F6B" w:rsidRDefault="00FC05F9" w:rsidP="00FC05F9">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・住宅設備改修</w:t>
            </w:r>
          </w:p>
          <w:p w14:paraId="15E4CF91" w14:textId="77777777" w:rsidR="00FC05F9" w:rsidRPr="00800F6B" w:rsidRDefault="00FC05F9" w:rsidP="00FC05F9">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　</w:t>
            </w:r>
            <w:r w:rsidRPr="00800F6B">
              <w:rPr>
                <w:rFonts w:hAnsiTheme="minorEastAsia" w:cs="ShinGo-regular" w:hint="eastAsia"/>
                <w:sz w:val="18"/>
                <w:szCs w:val="18"/>
              </w:rPr>
              <w:t>65</w:t>
            </w:r>
            <w:r w:rsidRPr="00800F6B">
              <w:rPr>
                <w:rFonts w:hAnsiTheme="minorEastAsia" w:cs="ShinGo-regular" w:hint="eastAsia"/>
                <w:sz w:val="18"/>
                <w:szCs w:val="18"/>
              </w:rPr>
              <w:t>歳以上で要介護認定「要支援」または「要介護」のかたで、介護保険の同種類の給付を受けておらず、既存設備の使用が困難であるかた。</w:t>
            </w:r>
          </w:p>
          <w:p w14:paraId="05FBAE31" w14:textId="77777777" w:rsidR="00FC05F9" w:rsidRPr="00800F6B" w:rsidRDefault="00FC05F9" w:rsidP="00FC05F9">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ただし、流し・洗面台取替えは、車いすを使用するかたに限る。</w:t>
            </w:r>
          </w:p>
          <w:p w14:paraId="2356505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・自立支援住宅改修</w:t>
            </w:r>
          </w:p>
          <w:p w14:paraId="4154D87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　</w:t>
            </w:r>
            <w:r w:rsidRPr="00800F6B">
              <w:rPr>
                <w:rFonts w:hAnsiTheme="minorEastAsia" w:cs="ShinGo-regular" w:hint="eastAsia"/>
                <w:sz w:val="18"/>
                <w:szCs w:val="18"/>
              </w:rPr>
              <w:t>65</w:t>
            </w:r>
            <w:r w:rsidRPr="00800F6B">
              <w:rPr>
                <w:rFonts w:hAnsiTheme="minorEastAsia" w:cs="ShinGo-regular" w:hint="eastAsia"/>
                <w:sz w:val="18"/>
                <w:szCs w:val="18"/>
              </w:rPr>
              <w:t>歳以上で要介護認定「非該当」のかた</w:t>
            </w:r>
          </w:p>
          <w:p w14:paraId="6F015CA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・自立支援日常生活用具支給</w:t>
            </w:r>
          </w:p>
          <w:p w14:paraId="224BF2BF" w14:textId="77777777" w:rsidR="00D2051B" w:rsidRPr="00800F6B" w:rsidRDefault="00D2051B" w:rsidP="00FC05F9">
            <w:pPr>
              <w:autoSpaceDE w:val="0"/>
              <w:autoSpaceDN w:val="0"/>
              <w:adjustRightInd w:val="0"/>
              <w:spacing w:line="240" w:lineRule="exact"/>
              <w:ind w:firstLineChars="100" w:firstLine="180"/>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歳以上で要介護認定「非該当」のかた</w:t>
            </w:r>
          </w:p>
        </w:tc>
        <w:tc>
          <w:tcPr>
            <w:tcW w:w="2552" w:type="dxa"/>
          </w:tcPr>
          <w:p w14:paraId="56AC43E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・自立支援住宅改修</w:t>
            </w:r>
          </w:p>
          <w:p w14:paraId="29B5EFC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介護保険と同じ</w:t>
            </w:r>
          </w:p>
          <w:p w14:paraId="43BD611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・自立支援日常生活用具支給</w:t>
            </w:r>
          </w:p>
          <w:p w14:paraId="534386F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　腰掛便座（ポータブルトイレは除く）、スロープ、入浴補助用具、歩行支援用具（シルバーカーを含む）</w:t>
            </w:r>
          </w:p>
          <w:p w14:paraId="609DFEC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・住宅設備改修</w:t>
            </w:r>
          </w:p>
          <w:p w14:paraId="28452AC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　浴槽取替え、流し・洗面台取替え、和式便器から洋式便器への取替え</w:t>
            </w:r>
          </w:p>
          <w:p w14:paraId="0088185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いずれも工事・購入前に要相談、事前相談なしの申請は不可</w:t>
            </w:r>
          </w:p>
        </w:tc>
        <w:tc>
          <w:tcPr>
            <w:tcW w:w="1701" w:type="dxa"/>
          </w:tcPr>
          <w:p w14:paraId="001ADD5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助成限度額内でかかった費用の１割から３割</w:t>
            </w:r>
          </w:p>
          <w:p w14:paraId="21A8E46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（ただし、生活保護または中国残留邦人等支援給付の受給者は自己負担なし）</w:t>
            </w:r>
          </w:p>
          <w:p w14:paraId="674F64C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限度額超過分は全額自己負担</w:t>
            </w:r>
          </w:p>
        </w:tc>
      </w:tr>
      <w:tr w:rsidR="00800F6B" w:rsidRPr="00800F6B" w14:paraId="70497A6E" w14:textId="77777777" w:rsidTr="00D2051B">
        <w:tc>
          <w:tcPr>
            <w:tcW w:w="1809" w:type="dxa"/>
          </w:tcPr>
          <w:p w14:paraId="2050430F"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寝具乾燥消毒サービス</w:t>
            </w:r>
          </w:p>
        </w:tc>
        <w:tc>
          <w:tcPr>
            <w:tcW w:w="1843" w:type="dxa"/>
          </w:tcPr>
          <w:p w14:paraId="422957D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471C82B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2BCF809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52861AF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7DC47ED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歳以上で次のいずれかに該当する在宅のかた</w:t>
            </w:r>
          </w:p>
          <w:p w14:paraId="76420E0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noProof/>
                <w:sz w:val="18"/>
                <w:szCs w:val="18"/>
              </w:rPr>
              <w:t xml:space="preserve">　</w:t>
            </w:r>
            <w:r w:rsidRPr="00800F6B">
              <w:rPr>
                <w:rFonts w:hAnsiTheme="minorEastAsia" w:cs="ShinGo-regular" w:hint="eastAsia"/>
                <w:sz w:val="18"/>
                <w:szCs w:val="18"/>
              </w:rPr>
              <w:t>一人暮らしのかた、または</w:t>
            </w:r>
            <w:r w:rsidRPr="00800F6B">
              <w:rPr>
                <w:rFonts w:hAnsiTheme="minorEastAsia" w:cs="ShinGo-regular" w:hint="eastAsia"/>
                <w:sz w:val="18"/>
                <w:szCs w:val="18"/>
              </w:rPr>
              <w:t>65</w:t>
            </w:r>
            <w:r w:rsidRPr="00800F6B">
              <w:rPr>
                <w:rFonts w:hAnsiTheme="minorEastAsia" w:cs="ShinGo-regular" w:hint="eastAsia"/>
                <w:sz w:val="18"/>
                <w:szCs w:val="18"/>
              </w:rPr>
              <w:t>歳以上のみの世帯のかた（にっちゅう（</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にっちゅう</w:t>
                  </w:r>
                </w:rt>
                <w:rubyBase>
                  <w:r w:rsidR="00D2051B" w:rsidRPr="00800F6B">
                    <w:rPr>
                      <w:rFonts w:hAnsiTheme="minorEastAsia" w:cs="ShinGo-regular"/>
                      <w:sz w:val="18"/>
                      <w:szCs w:val="18"/>
                    </w:rPr>
                    <w:t>日中</w:t>
                  </w:r>
                </w:rubyBase>
              </w:ruby>
            </w:r>
            <w:r w:rsidRPr="00800F6B">
              <w:rPr>
                <w:rFonts w:hAnsiTheme="minorEastAsia" w:cs="ShinGo-regular" w:hint="eastAsia"/>
                <w:sz w:val="18"/>
                <w:szCs w:val="18"/>
              </w:rPr>
              <w:t>）に同様の状態となる世帯も可）</w:t>
            </w:r>
          </w:p>
          <w:p w14:paraId="5F206D1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身体障害者手帳</w:t>
            </w:r>
            <w:r w:rsidRPr="00800F6B">
              <w:rPr>
                <w:rFonts w:hAnsiTheme="minorEastAsia" w:cs="ShinGo-regular" w:hint="eastAsia"/>
                <w:sz w:val="18"/>
                <w:szCs w:val="18"/>
              </w:rPr>
              <w:t>1</w:t>
            </w:r>
            <w:r w:rsidRPr="00800F6B">
              <w:rPr>
                <w:rFonts w:hAnsiTheme="minorEastAsia" w:cs="ShinGo-regular" w:hint="eastAsia"/>
                <w:sz w:val="18"/>
                <w:szCs w:val="18"/>
              </w:rPr>
              <w:t>、</w:t>
            </w:r>
            <w:r w:rsidRPr="00800F6B">
              <w:rPr>
                <w:rFonts w:hAnsiTheme="minorEastAsia" w:cs="ShinGo-regular" w:hint="eastAsia"/>
                <w:sz w:val="18"/>
                <w:szCs w:val="18"/>
              </w:rPr>
              <w:t>2</w:t>
            </w:r>
            <w:r w:rsidRPr="00800F6B">
              <w:rPr>
                <w:rFonts w:hAnsiTheme="minorEastAsia" w:cs="ShinGo-regular" w:hint="eastAsia"/>
                <w:sz w:val="18"/>
                <w:szCs w:val="18"/>
              </w:rPr>
              <w:t>級のかた</w:t>
            </w:r>
          </w:p>
          <w:p w14:paraId="7A07049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３、</w:t>
            </w:r>
            <w:r w:rsidRPr="00800F6B">
              <w:rPr>
                <w:rFonts w:hAnsiTheme="minorEastAsia" w:cs="ShinGo-regular" w:hint="eastAsia"/>
                <w:sz w:val="18"/>
                <w:szCs w:val="18"/>
              </w:rPr>
              <w:t xml:space="preserve">　愛の手帳</w:t>
            </w:r>
            <w:r w:rsidRPr="00800F6B">
              <w:rPr>
                <w:rFonts w:hAnsiTheme="minorEastAsia" w:cs="ShinGo-regular" w:hint="eastAsia"/>
                <w:sz w:val="18"/>
                <w:szCs w:val="18"/>
              </w:rPr>
              <w:t>1</w:t>
            </w:r>
            <w:r w:rsidRPr="00800F6B">
              <w:rPr>
                <w:rFonts w:hAnsiTheme="minorEastAsia" w:cs="ShinGo-regular" w:hint="eastAsia"/>
                <w:sz w:val="18"/>
                <w:szCs w:val="18"/>
              </w:rPr>
              <w:t>、</w:t>
            </w:r>
            <w:r w:rsidRPr="00800F6B">
              <w:rPr>
                <w:rFonts w:hAnsiTheme="minorEastAsia" w:cs="ShinGo-regular" w:hint="eastAsia"/>
                <w:sz w:val="18"/>
                <w:szCs w:val="18"/>
              </w:rPr>
              <w:t>2</w:t>
            </w:r>
            <w:r w:rsidRPr="00800F6B">
              <w:rPr>
                <w:rFonts w:hAnsiTheme="minorEastAsia" w:cs="ShinGo-regular" w:hint="eastAsia"/>
                <w:sz w:val="18"/>
                <w:szCs w:val="18"/>
              </w:rPr>
              <w:t>度のかた</w:t>
            </w:r>
          </w:p>
          <w:p w14:paraId="7A4910B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４、</w:t>
            </w:r>
            <w:r w:rsidRPr="00800F6B">
              <w:rPr>
                <w:rFonts w:hAnsiTheme="minorEastAsia" w:cs="ShinGo-regular" w:hint="eastAsia"/>
                <w:sz w:val="18"/>
                <w:szCs w:val="18"/>
              </w:rPr>
              <w:t xml:space="preserve">　寝たきりのかた等</w:t>
            </w:r>
          </w:p>
        </w:tc>
        <w:tc>
          <w:tcPr>
            <w:tcW w:w="2552" w:type="dxa"/>
          </w:tcPr>
          <w:p w14:paraId="60141FDD" w14:textId="77777777" w:rsidR="00FC05F9" w:rsidRPr="00800F6B" w:rsidRDefault="00FC05F9" w:rsidP="00FC05F9">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地区ごとに定められたサービス実施日に、安否確認を兼ねて自宅を訪問し、寝具をお預かりして乾燥消毒等を実施</w:t>
            </w:r>
          </w:p>
          <w:p w14:paraId="7F174F34" w14:textId="77777777" w:rsidR="00D2051B" w:rsidRPr="00800F6B" w:rsidRDefault="00D2051B" w:rsidP="00FC05F9">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乾燥消毒…年</w:t>
            </w:r>
            <w:r w:rsidRPr="00800F6B">
              <w:rPr>
                <w:rFonts w:hAnsiTheme="minorEastAsia" w:cs="ShinGo-regular" w:hint="eastAsia"/>
                <w:sz w:val="18"/>
                <w:szCs w:val="18"/>
              </w:rPr>
              <w:t>11</w:t>
            </w:r>
            <w:r w:rsidRPr="00800F6B">
              <w:rPr>
                <w:rFonts w:hAnsiTheme="minorEastAsia" w:cs="ShinGo-regular" w:hint="eastAsia"/>
                <w:sz w:val="18"/>
                <w:szCs w:val="18"/>
              </w:rPr>
              <w:t>回（</w:t>
            </w:r>
            <w:r w:rsidRPr="00800F6B">
              <w:rPr>
                <w:rFonts w:hAnsiTheme="minorEastAsia" w:cs="ShinGo-regular" w:hint="eastAsia"/>
                <w:sz w:val="18"/>
                <w:szCs w:val="18"/>
              </w:rPr>
              <w:t>4</w:t>
            </w:r>
            <w:r w:rsidRPr="00800F6B">
              <w:rPr>
                <w:rFonts w:hAnsiTheme="minorEastAsia" w:cs="ShinGo-regular" w:hint="eastAsia"/>
                <w:sz w:val="18"/>
                <w:szCs w:val="18"/>
              </w:rPr>
              <w:t>月から</w:t>
            </w:r>
            <w:r w:rsidRPr="00800F6B">
              <w:rPr>
                <w:rFonts w:hAnsiTheme="minorEastAsia" w:cs="ShinGo-regular" w:hint="eastAsia"/>
                <w:sz w:val="18"/>
                <w:szCs w:val="18"/>
              </w:rPr>
              <w:t>8</w:t>
            </w:r>
            <w:r w:rsidRPr="00800F6B">
              <w:rPr>
                <w:rFonts w:hAnsiTheme="minorEastAsia" w:cs="ShinGo-regular" w:hint="eastAsia"/>
                <w:sz w:val="18"/>
                <w:szCs w:val="18"/>
              </w:rPr>
              <w:t>月、</w:t>
            </w:r>
            <w:r w:rsidRPr="00800F6B">
              <w:rPr>
                <w:rFonts w:hAnsiTheme="minorEastAsia" w:cs="ShinGo-regular" w:hint="eastAsia"/>
                <w:sz w:val="18"/>
                <w:szCs w:val="18"/>
              </w:rPr>
              <w:t>10</w:t>
            </w:r>
            <w:r w:rsidRPr="00800F6B">
              <w:rPr>
                <w:rFonts w:hAnsiTheme="minorEastAsia" w:cs="ShinGo-regular" w:hint="eastAsia"/>
                <w:sz w:val="18"/>
                <w:szCs w:val="18"/>
              </w:rPr>
              <w:t>月から</w:t>
            </w:r>
            <w:r w:rsidRPr="00800F6B">
              <w:rPr>
                <w:rFonts w:hAnsiTheme="minorEastAsia" w:cs="ShinGo-regular" w:hint="eastAsia"/>
                <w:sz w:val="18"/>
                <w:szCs w:val="18"/>
              </w:rPr>
              <w:t>3</w:t>
            </w:r>
            <w:r w:rsidRPr="00800F6B">
              <w:rPr>
                <w:rFonts w:hAnsiTheme="minorEastAsia" w:cs="ShinGo-regular" w:hint="eastAsia"/>
                <w:sz w:val="18"/>
                <w:szCs w:val="18"/>
              </w:rPr>
              <w:t>月）</w:t>
            </w:r>
          </w:p>
          <w:p w14:paraId="3C4669A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水洗い…年</w:t>
            </w:r>
            <w:r w:rsidRPr="00800F6B">
              <w:rPr>
                <w:rFonts w:hAnsiTheme="minorEastAsia" w:cs="ShinGo-regular" w:hint="eastAsia"/>
                <w:sz w:val="18"/>
                <w:szCs w:val="18"/>
              </w:rPr>
              <w:t>1</w:t>
            </w:r>
            <w:r w:rsidRPr="00800F6B">
              <w:rPr>
                <w:rFonts w:hAnsiTheme="minorEastAsia" w:cs="ShinGo-regular" w:hint="eastAsia"/>
                <w:sz w:val="18"/>
                <w:szCs w:val="18"/>
              </w:rPr>
              <w:t>回（</w:t>
            </w:r>
            <w:r w:rsidRPr="00800F6B">
              <w:rPr>
                <w:rFonts w:hAnsiTheme="minorEastAsia" w:cs="ShinGo-regular" w:hint="eastAsia"/>
                <w:sz w:val="18"/>
                <w:szCs w:val="18"/>
              </w:rPr>
              <w:t>9</w:t>
            </w:r>
            <w:r w:rsidRPr="00800F6B">
              <w:rPr>
                <w:rFonts w:hAnsiTheme="minorEastAsia" w:cs="ShinGo-regular" w:hint="eastAsia"/>
                <w:sz w:val="18"/>
                <w:szCs w:val="18"/>
              </w:rPr>
              <w:t>月）</w:t>
            </w:r>
          </w:p>
          <w:p w14:paraId="744F73D8" w14:textId="77777777" w:rsidR="00FC05F9" w:rsidRPr="00800F6B" w:rsidRDefault="00FC05F9"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水洗いの申請は、</w:t>
            </w:r>
            <w:r w:rsidRPr="00800F6B">
              <w:rPr>
                <w:rFonts w:hAnsiTheme="minorEastAsia" w:cs="ShinGo-regular" w:hint="eastAsia"/>
                <w:sz w:val="18"/>
                <w:szCs w:val="18"/>
              </w:rPr>
              <w:t>8</w:t>
            </w:r>
            <w:r w:rsidRPr="00800F6B">
              <w:rPr>
                <w:rFonts w:hAnsiTheme="minorEastAsia" w:cs="ShinGo-regular" w:hint="eastAsia"/>
                <w:sz w:val="18"/>
                <w:szCs w:val="18"/>
              </w:rPr>
              <w:t>月上旬まで</w:t>
            </w:r>
          </w:p>
        </w:tc>
        <w:tc>
          <w:tcPr>
            <w:tcW w:w="1701" w:type="dxa"/>
          </w:tcPr>
          <w:p w14:paraId="271C194F" w14:textId="77777777" w:rsidR="00D2051B" w:rsidRPr="00800F6B" w:rsidRDefault="001F5515"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乾燥消毒：</w:t>
            </w:r>
            <w:r w:rsidR="00FC05F9" w:rsidRPr="00800F6B">
              <w:rPr>
                <w:rFonts w:hAnsiTheme="minorEastAsia" w:cs="ShinGo-regular" w:hint="eastAsia"/>
                <w:sz w:val="18"/>
                <w:szCs w:val="18"/>
              </w:rPr>
              <w:t>サービス費用の１割</w:t>
            </w:r>
          </w:p>
          <w:p w14:paraId="7C03BEA4" w14:textId="77777777" w:rsidR="001F5515" w:rsidRPr="00800F6B" w:rsidRDefault="001F5515"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水洗い：</w:t>
            </w:r>
            <w:r w:rsidR="00FC05F9" w:rsidRPr="00800F6B">
              <w:rPr>
                <w:rFonts w:hAnsiTheme="minorEastAsia" w:cs="ShinGo-regular" w:hint="eastAsia"/>
                <w:sz w:val="18"/>
                <w:szCs w:val="18"/>
              </w:rPr>
              <w:t>サービス費用の１割</w:t>
            </w:r>
          </w:p>
          <w:p w14:paraId="36B59CB4" w14:textId="77777777" w:rsidR="00D2051B" w:rsidRPr="00800F6B" w:rsidRDefault="001F5515" w:rsidP="001F5515">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（ただし、生活保護または中国残留邦人等支援給付の受給者は自己負担なし）　</w:t>
            </w:r>
          </w:p>
        </w:tc>
      </w:tr>
      <w:tr w:rsidR="00800F6B" w:rsidRPr="00800F6B" w14:paraId="3B594906" w14:textId="77777777" w:rsidTr="00D2051B">
        <w:tc>
          <w:tcPr>
            <w:tcW w:w="1809" w:type="dxa"/>
          </w:tcPr>
          <w:p w14:paraId="4DEAD462"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理美容サービス</w:t>
            </w:r>
          </w:p>
        </w:tc>
        <w:tc>
          <w:tcPr>
            <w:tcW w:w="1843" w:type="dxa"/>
          </w:tcPr>
          <w:p w14:paraId="44E2885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4195828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1FBCE70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2CF7F90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401909D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歳以上で次のいずれかに該当する在宅のかた</w:t>
            </w:r>
          </w:p>
          <w:p w14:paraId="1B9C1CF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要介護</w:t>
            </w:r>
            <w:r w:rsidRPr="00800F6B">
              <w:rPr>
                <w:rFonts w:hAnsiTheme="minorEastAsia" w:cs="ShinGo-regular" w:hint="eastAsia"/>
                <w:sz w:val="18"/>
                <w:szCs w:val="18"/>
              </w:rPr>
              <w:t>4</w:t>
            </w:r>
            <w:r w:rsidRPr="00800F6B">
              <w:rPr>
                <w:rFonts w:hAnsiTheme="minorEastAsia" w:cs="ShinGo-regular" w:hint="eastAsia"/>
                <w:sz w:val="18"/>
                <w:szCs w:val="18"/>
              </w:rPr>
              <w:t>、</w:t>
            </w:r>
            <w:r w:rsidRPr="00800F6B">
              <w:rPr>
                <w:rFonts w:hAnsiTheme="minorEastAsia" w:cs="ShinGo-regular" w:hint="eastAsia"/>
                <w:sz w:val="18"/>
                <w:szCs w:val="18"/>
              </w:rPr>
              <w:t>5</w:t>
            </w:r>
            <w:r w:rsidRPr="00800F6B">
              <w:rPr>
                <w:rFonts w:hAnsiTheme="minorEastAsia" w:cs="ShinGo-regular" w:hint="eastAsia"/>
                <w:sz w:val="18"/>
                <w:szCs w:val="18"/>
              </w:rPr>
              <w:t>のかた</w:t>
            </w:r>
          </w:p>
          <w:p w14:paraId="4F109DC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身体障害者手帳</w:t>
            </w:r>
            <w:r w:rsidRPr="00800F6B">
              <w:rPr>
                <w:rFonts w:hAnsiTheme="minorEastAsia" w:cs="ShinGo-regular" w:hint="eastAsia"/>
                <w:sz w:val="18"/>
                <w:szCs w:val="18"/>
              </w:rPr>
              <w:t>1</w:t>
            </w:r>
            <w:r w:rsidRPr="00800F6B">
              <w:rPr>
                <w:rFonts w:hAnsiTheme="minorEastAsia" w:cs="ShinGo-regular" w:hint="eastAsia"/>
                <w:sz w:val="18"/>
                <w:szCs w:val="18"/>
              </w:rPr>
              <w:t>、</w:t>
            </w:r>
            <w:r w:rsidRPr="00800F6B">
              <w:rPr>
                <w:rFonts w:hAnsiTheme="minorEastAsia" w:cs="ShinGo-regular" w:hint="eastAsia"/>
                <w:sz w:val="18"/>
                <w:szCs w:val="18"/>
              </w:rPr>
              <w:t>2</w:t>
            </w:r>
            <w:r w:rsidRPr="00800F6B">
              <w:rPr>
                <w:rFonts w:hAnsiTheme="minorEastAsia" w:cs="ShinGo-regular" w:hint="eastAsia"/>
                <w:sz w:val="18"/>
                <w:szCs w:val="18"/>
              </w:rPr>
              <w:t>級のかた</w:t>
            </w:r>
          </w:p>
          <w:p w14:paraId="4B81B7E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３、</w:t>
            </w:r>
            <w:r w:rsidRPr="00800F6B">
              <w:rPr>
                <w:rFonts w:hAnsiTheme="minorEastAsia" w:cs="ShinGo-regular" w:hint="eastAsia"/>
                <w:sz w:val="18"/>
                <w:szCs w:val="18"/>
              </w:rPr>
              <w:t xml:space="preserve">　愛の手帳</w:t>
            </w:r>
            <w:r w:rsidRPr="00800F6B">
              <w:rPr>
                <w:rFonts w:hAnsiTheme="minorEastAsia" w:cs="ShinGo-regular" w:hint="eastAsia"/>
                <w:sz w:val="18"/>
                <w:szCs w:val="18"/>
              </w:rPr>
              <w:t>1</w:t>
            </w:r>
            <w:r w:rsidRPr="00800F6B">
              <w:rPr>
                <w:rFonts w:hAnsiTheme="minorEastAsia" w:cs="ShinGo-regular" w:hint="eastAsia"/>
                <w:sz w:val="18"/>
                <w:szCs w:val="18"/>
              </w:rPr>
              <w:t>、</w:t>
            </w:r>
            <w:r w:rsidRPr="00800F6B">
              <w:rPr>
                <w:rFonts w:hAnsiTheme="minorEastAsia" w:cs="ShinGo-regular" w:hint="eastAsia"/>
                <w:sz w:val="18"/>
                <w:szCs w:val="18"/>
              </w:rPr>
              <w:t>2</w:t>
            </w:r>
            <w:r w:rsidRPr="00800F6B">
              <w:rPr>
                <w:rFonts w:hAnsiTheme="minorEastAsia" w:cs="ShinGo-regular" w:hint="eastAsia"/>
                <w:sz w:val="18"/>
                <w:szCs w:val="18"/>
              </w:rPr>
              <w:t>度のかた</w:t>
            </w:r>
          </w:p>
          <w:p w14:paraId="4A79063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４、</w:t>
            </w:r>
            <w:r w:rsidRPr="00800F6B">
              <w:rPr>
                <w:rFonts w:hAnsiTheme="minorEastAsia" w:cs="ShinGo-regular" w:hint="eastAsia"/>
                <w:sz w:val="18"/>
                <w:szCs w:val="18"/>
              </w:rPr>
              <w:t xml:space="preserve">　寝たきり</w:t>
            </w:r>
            <w:r w:rsidR="00FC05F9" w:rsidRPr="00800F6B">
              <w:rPr>
                <w:rFonts w:hAnsiTheme="minorEastAsia" w:cs="ShinGo-regular" w:hint="eastAsia"/>
                <w:sz w:val="18"/>
                <w:szCs w:val="18"/>
              </w:rPr>
              <w:t>と同様の状態で外出困難の</w:t>
            </w:r>
            <w:r w:rsidR="00933ECA" w:rsidRPr="00800F6B">
              <w:rPr>
                <w:rFonts w:hAnsiTheme="minorEastAsia" w:cs="ShinGo-regular" w:hint="eastAsia"/>
                <w:sz w:val="18"/>
                <w:szCs w:val="18"/>
              </w:rPr>
              <w:t>かた</w:t>
            </w:r>
          </w:p>
        </w:tc>
        <w:tc>
          <w:tcPr>
            <w:tcW w:w="2552" w:type="dxa"/>
          </w:tcPr>
          <w:p w14:paraId="1FF12C8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自宅への出張ちょうはつ（</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ちょうはつ</w:t>
                  </w:r>
                </w:rt>
                <w:rubyBase>
                  <w:r w:rsidR="00D2051B" w:rsidRPr="00800F6B">
                    <w:rPr>
                      <w:rFonts w:hAnsiTheme="minorEastAsia" w:cs="ShinGo-regular"/>
                      <w:sz w:val="18"/>
                      <w:szCs w:val="18"/>
                    </w:rPr>
                    <w:t>調髪</w:t>
                  </w:r>
                </w:rubyBase>
              </w:ruby>
            </w:r>
            <w:r w:rsidRPr="00800F6B">
              <w:rPr>
                <w:rFonts w:hAnsiTheme="minorEastAsia" w:cs="ShinGo-regular" w:hint="eastAsia"/>
                <w:sz w:val="18"/>
                <w:szCs w:val="18"/>
              </w:rPr>
              <w:t>）・カット</w:t>
            </w:r>
          </w:p>
          <w:p w14:paraId="0245ECC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回数…年６回まで（申請月による）</w:t>
            </w:r>
          </w:p>
        </w:tc>
        <w:tc>
          <w:tcPr>
            <w:tcW w:w="1701" w:type="dxa"/>
          </w:tcPr>
          <w:p w14:paraId="4F98FE1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１回</w:t>
            </w:r>
            <w:r w:rsidRPr="00800F6B">
              <w:rPr>
                <w:rFonts w:hAnsiTheme="minorEastAsia" w:cs="ShinGo-regular" w:hint="eastAsia"/>
                <w:sz w:val="18"/>
                <w:szCs w:val="18"/>
              </w:rPr>
              <w:t>2,000</w:t>
            </w:r>
            <w:r w:rsidRPr="00800F6B">
              <w:rPr>
                <w:rFonts w:hAnsiTheme="minorEastAsia" w:cs="ShinGo-regular" w:hint="eastAsia"/>
                <w:sz w:val="18"/>
                <w:szCs w:val="18"/>
              </w:rPr>
              <w:t>円</w:t>
            </w:r>
          </w:p>
        </w:tc>
      </w:tr>
      <w:tr w:rsidR="00800F6B" w:rsidRPr="00800F6B" w14:paraId="6DC68158" w14:textId="77777777" w:rsidTr="00D2051B">
        <w:tc>
          <w:tcPr>
            <w:tcW w:w="1809" w:type="dxa"/>
          </w:tcPr>
          <w:p w14:paraId="6B533548"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おむつ費用助成</w:t>
            </w:r>
          </w:p>
        </w:tc>
        <w:tc>
          <w:tcPr>
            <w:tcW w:w="1843" w:type="dxa"/>
          </w:tcPr>
          <w:p w14:paraId="722FFDA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362291C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673EB23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6B46DF2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18EC0E2D" w14:textId="77777777" w:rsidR="00D21BF0" w:rsidRPr="00800F6B" w:rsidRDefault="00D21BF0"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次の要件をすべて満たす</w:t>
            </w:r>
            <w:r w:rsidR="00933ECA" w:rsidRPr="00800F6B">
              <w:rPr>
                <w:rFonts w:hAnsiTheme="minorEastAsia" w:cs="ShinGo-regular" w:hint="eastAsia"/>
                <w:sz w:val="18"/>
                <w:szCs w:val="18"/>
              </w:rPr>
              <w:t>かた</w:t>
            </w:r>
          </w:p>
          <w:p w14:paraId="32E88594" w14:textId="77777777" w:rsidR="00D2051B" w:rsidRPr="00800F6B" w:rsidRDefault="00D2051B" w:rsidP="00D21BF0">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w:t>
            </w:r>
            <w:r w:rsidR="00D21BF0" w:rsidRPr="00800F6B">
              <w:rPr>
                <w:rFonts w:hAnsiTheme="minorEastAsia" w:cs="ShinGo-regular" w:hint="eastAsia"/>
                <w:sz w:val="18"/>
                <w:szCs w:val="18"/>
              </w:rPr>
              <w:t>要介護</w:t>
            </w:r>
            <w:r w:rsidR="00D21BF0" w:rsidRPr="00800F6B">
              <w:rPr>
                <w:rFonts w:hAnsiTheme="minorEastAsia" w:cs="ShinGo-regular" w:hint="eastAsia"/>
                <w:sz w:val="18"/>
                <w:szCs w:val="18"/>
              </w:rPr>
              <w:t>1</w:t>
            </w:r>
            <w:r w:rsidR="00D21BF0" w:rsidRPr="00800F6B">
              <w:rPr>
                <w:rFonts w:hAnsiTheme="minorEastAsia" w:cs="ShinGo-regular" w:hint="eastAsia"/>
                <w:sz w:val="18"/>
                <w:szCs w:val="18"/>
              </w:rPr>
              <w:t>以上の</w:t>
            </w:r>
            <w:r w:rsidR="00933ECA" w:rsidRPr="00800F6B">
              <w:rPr>
                <w:rFonts w:hAnsiTheme="minorEastAsia" w:cs="ShinGo-regular" w:hint="eastAsia"/>
                <w:sz w:val="18"/>
                <w:szCs w:val="18"/>
              </w:rPr>
              <w:t>かた</w:t>
            </w:r>
            <w:r w:rsidR="00D21BF0" w:rsidRPr="00800F6B">
              <w:rPr>
                <w:rFonts w:hAnsiTheme="minorEastAsia" w:cs="ShinGo-regular" w:hint="eastAsia"/>
                <w:sz w:val="18"/>
                <w:szCs w:val="18"/>
              </w:rPr>
              <w:t>（第</w:t>
            </w:r>
            <w:r w:rsidR="00D21BF0" w:rsidRPr="00800F6B">
              <w:rPr>
                <w:rFonts w:hAnsiTheme="minorEastAsia" w:cs="ShinGo-regular" w:hint="eastAsia"/>
                <w:sz w:val="18"/>
                <w:szCs w:val="18"/>
              </w:rPr>
              <w:t>2</w:t>
            </w:r>
            <w:r w:rsidR="00D21BF0" w:rsidRPr="00800F6B">
              <w:rPr>
                <w:rFonts w:hAnsiTheme="minorEastAsia" w:cs="ShinGo-regular" w:hint="eastAsia"/>
                <w:sz w:val="18"/>
                <w:szCs w:val="18"/>
              </w:rPr>
              <w:t>号被保険者の</w:t>
            </w:r>
            <w:r w:rsidR="00933ECA" w:rsidRPr="00800F6B">
              <w:rPr>
                <w:rFonts w:hAnsiTheme="minorEastAsia" w:cs="ShinGo-regular" w:hint="eastAsia"/>
                <w:sz w:val="18"/>
                <w:szCs w:val="18"/>
              </w:rPr>
              <w:t>かた</w:t>
            </w:r>
            <w:r w:rsidR="00D21BF0" w:rsidRPr="00800F6B">
              <w:rPr>
                <w:rFonts w:hAnsiTheme="minorEastAsia" w:cs="ShinGo-regular" w:hint="eastAsia"/>
                <w:sz w:val="18"/>
                <w:szCs w:val="18"/>
              </w:rPr>
              <w:t>を含む）、または</w:t>
            </w:r>
            <w:r w:rsidR="00D21BF0" w:rsidRPr="00800F6B">
              <w:rPr>
                <w:rFonts w:hAnsiTheme="minorEastAsia" w:cs="ShinGo-regular" w:hint="eastAsia"/>
                <w:sz w:val="18"/>
                <w:szCs w:val="18"/>
              </w:rPr>
              <w:t>65</w:t>
            </w:r>
            <w:r w:rsidR="00D21BF0" w:rsidRPr="00800F6B">
              <w:rPr>
                <w:rFonts w:hAnsiTheme="minorEastAsia" w:cs="ShinGo-regular" w:hint="eastAsia"/>
                <w:sz w:val="18"/>
                <w:szCs w:val="18"/>
              </w:rPr>
              <w:t>歳以上で医療機関に入院中の</w:t>
            </w:r>
            <w:r w:rsidR="00933ECA" w:rsidRPr="00800F6B">
              <w:rPr>
                <w:rFonts w:hAnsiTheme="minorEastAsia" w:cs="ShinGo-regular" w:hint="eastAsia"/>
                <w:sz w:val="18"/>
                <w:szCs w:val="18"/>
              </w:rPr>
              <w:t>かた</w:t>
            </w:r>
          </w:p>
          <w:p w14:paraId="1D593F3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日常的におむつを必要とするかた</w:t>
            </w:r>
          </w:p>
          <w:p w14:paraId="03DA8FD3" w14:textId="77777777" w:rsidR="00933ECA"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３、</w:t>
            </w:r>
            <w:r w:rsidRPr="00800F6B">
              <w:rPr>
                <w:rFonts w:hAnsiTheme="minorEastAsia" w:cs="ShinGo-regular" w:hint="eastAsia"/>
                <w:sz w:val="18"/>
                <w:szCs w:val="18"/>
              </w:rPr>
              <w:t xml:space="preserve">　介護保険料段階第</w:t>
            </w:r>
            <w:r w:rsidRPr="00800F6B">
              <w:rPr>
                <w:rFonts w:hAnsiTheme="minorEastAsia" w:cs="ShinGo-regular" w:hint="eastAsia"/>
                <w:sz w:val="18"/>
                <w:szCs w:val="18"/>
              </w:rPr>
              <w:lastRenderedPageBreak/>
              <w:t>1</w:t>
            </w:r>
            <w:r w:rsidRPr="00800F6B">
              <w:rPr>
                <w:rFonts w:hAnsiTheme="minorEastAsia" w:cs="ShinGo-regular" w:hint="eastAsia"/>
                <w:sz w:val="18"/>
                <w:szCs w:val="18"/>
              </w:rPr>
              <w:t>から</w:t>
            </w:r>
            <w:r w:rsidRPr="00800F6B">
              <w:rPr>
                <w:rFonts w:hAnsiTheme="minorEastAsia" w:cs="ShinGo-regular" w:hint="eastAsia"/>
                <w:sz w:val="18"/>
                <w:szCs w:val="18"/>
              </w:rPr>
              <w:t>8</w:t>
            </w:r>
            <w:r w:rsidRPr="00800F6B">
              <w:rPr>
                <w:rFonts w:hAnsiTheme="minorEastAsia" w:cs="ShinGo-regular" w:hint="eastAsia"/>
                <w:sz w:val="18"/>
                <w:szCs w:val="18"/>
              </w:rPr>
              <w:t>段階のかた。</w:t>
            </w:r>
          </w:p>
          <w:p w14:paraId="72CC54A3" w14:textId="77777777" w:rsidR="00D2051B" w:rsidRPr="00800F6B" w:rsidRDefault="00933ECA" w:rsidP="00933ECA">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４</w:t>
            </w:r>
            <w:r w:rsidR="00D2051B" w:rsidRPr="00800F6B">
              <w:rPr>
                <w:rFonts w:hAnsiTheme="minorEastAsia" w:cs="ShinGo-regular" w:hint="eastAsia"/>
                <w:sz w:val="18"/>
                <w:szCs w:val="18"/>
                <w:bdr w:val="single" w:sz="4" w:space="0" w:color="auto"/>
              </w:rPr>
              <w:t>、</w:t>
            </w:r>
            <w:r w:rsidR="00D2051B" w:rsidRPr="00800F6B">
              <w:rPr>
                <w:rFonts w:hAnsiTheme="minorEastAsia" w:cs="ShinGo-regular" w:hint="eastAsia"/>
                <w:sz w:val="18"/>
                <w:szCs w:val="18"/>
              </w:rPr>
              <w:t xml:space="preserve">　</w:t>
            </w:r>
            <w:r w:rsidRPr="00800F6B">
              <w:rPr>
                <w:rFonts w:hAnsiTheme="minorEastAsia" w:cs="ShinGo-regular" w:hint="eastAsia"/>
                <w:sz w:val="18"/>
                <w:szCs w:val="18"/>
              </w:rPr>
              <w:t>心身障害者おむつ費用助成を受けていないかた</w:t>
            </w:r>
          </w:p>
          <w:p w14:paraId="23D7D9E4" w14:textId="77777777" w:rsidR="00D2051B" w:rsidRPr="00800F6B" w:rsidRDefault="00933ECA"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ただし、</w:t>
            </w:r>
            <w:r w:rsidR="00D2051B" w:rsidRPr="00800F6B">
              <w:rPr>
                <w:rFonts w:hAnsiTheme="minorEastAsia" w:cs="ShinGo-regular" w:hint="eastAsia"/>
                <w:sz w:val="18"/>
                <w:szCs w:val="18"/>
              </w:rPr>
              <w:t>特別養護老人ホーム、介護老人保健施設等の入所者</w:t>
            </w:r>
            <w:r w:rsidRPr="00800F6B">
              <w:rPr>
                <w:rFonts w:hAnsiTheme="minorEastAsia" w:cs="ShinGo-regular" w:hint="eastAsia"/>
                <w:sz w:val="18"/>
                <w:szCs w:val="18"/>
              </w:rPr>
              <w:t>は対象外</w:t>
            </w:r>
          </w:p>
        </w:tc>
        <w:tc>
          <w:tcPr>
            <w:tcW w:w="2552" w:type="dxa"/>
          </w:tcPr>
          <w:p w14:paraId="2ACED03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月額</w:t>
            </w:r>
            <w:r w:rsidR="00933ECA" w:rsidRPr="00800F6B">
              <w:rPr>
                <w:rFonts w:hAnsiTheme="minorEastAsia" w:cs="ShinGo-regular"/>
                <w:sz w:val="18"/>
                <w:szCs w:val="18"/>
              </w:rPr>
              <w:t>10</w:t>
            </w:r>
            <w:r w:rsidRPr="00800F6B">
              <w:rPr>
                <w:rFonts w:hAnsiTheme="minorEastAsia" w:cs="ShinGo-regular" w:hint="eastAsia"/>
                <w:sz w:val="18"/>
                <w:szCs w:val="18"/>
              </w:rPr>
              <w:t>,000</w:t>
            </w:r>
            <w:r w:rsidRPr="00800F6B">
              <w:rPr>
                <w:rFonts w:hAnsiTheme="minorEastAsia" w:cs="ShinGo-regular" w:hint="eastAsia"/>
                <w:sz w:val="18"/>
                <w:szCs w:val="18"/>
              </w:rPr>
              <w:t>円を上限に、おむつ費用を助成</w:t>
            </w:r>
          </w:p>
          <w:p w14:paraId="5B17171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w:t>
            </w:r>
            <w:r w:rsidR="00933ECA" w:rsidRPr="00800F6B">
              <w:rPr>
                <w:rFonts w:hAnsiTheme="minorEastAsia" w:cs="ShinGo-regular" w:hint="eastAsia"/>
                <w:sz w:val="18"/>
                <w:szCs w:val="18"/>
              </w:rPr>
              <w:t>現物助成</w:t>
            </w:r>
            <w:r w:rsidRPr="00800F6B">
              <w:rPr>
                <w:rFonts w:hAnsiTheme="minorEastAsia" w:cs="ShinGo-regular" w:hint="eastAsia"/>
                <w:sz w:val="18"/>
                <w:szCs w:val="18"/>
              </w:rPr>
              <w:t>】</w:t>
            </w:r>
          </w:p>
          <w:p w14:paraId="1FDD94EA" w14:textId="77777777" w:rsidR="00D2051B" w:rsidRPr="00800F6B" w:rsidRDefault="00933ECA"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カタログで商品注文、配送時に負担金を支払い</w:t>
            </w:r>
          </w:p>
          <w:p w14:paraId="12A69A65" w14:textId="77777777" w:rsidR="00933ECA" w:rsidRPr="00800F6B" w:rsidRDefault="00933ECA"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w:t>
            </w:r>
            <w:r w:rsidR="00D2051B" w:rsidRPr="00800F6B">
              <w:rPr>
                <w:rFonts w:hAnsiTheme="minorEastAsia" w:cs="ShinGo-regular" w:hint="eastAsia"/>
                <w:sz w:val="18"/>
                <w:szCs w:val="18"/>
              </w:rPr>
              <w:t>代金助成</w:t>
            </w:r>
            <w:r w:rsidRPr="00800F6B">
              <w:rPr>
                <w:rFonts w:hAnsiTheme="minorEastAsia" w:cs="ShinGo-regular" w:hint="eastAsia"/>
                <w:sz w:val="18"/>
                <w:szCs w:val="18"/>
              </w:rPr>
              <w:t>】</w:t>
            </w:r>
          </w:p>
          <w:p w14:paraId="1C7DCFD0" w14:textId="77777777" w:rsidR="00933ECA" w:rsidRPr="00800F6B" w:rsidRDefault="00933ECA" w:rsidP="00933ECA">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おむつ持込み不可の病院に入院しているなど、現物助成が困難な</w:t>
            </w:r>
            <w:r w:rsidR="00085A77" w:rsidRPr="00800F6B">
              <w:rPr>
                <w:rFonts w:hAnsiTheme="minorEastAsia" w:cs="ShinGo-regular" w:hint="eastAsia"/>
                <w:sz w:val="18"/>
                <w:szCs w:val="18"/>
              </w:rPr>
              <w:t>かた</w:t>
            </w:r>
            <w:r w:rsidRPr="00800F6B">
              <w:rPr>
                <w:rFonts w:hAnsiTheme="minorEastAsia" w:cs="ShinGo-regular" w:hint="eastAsia"/>
                <w:sz w:val="18"/>
                <w:szCs w:val="18"/>
              </w:rPr>
              <w:t>が対象（</w:t>
            </w:r>
            <w:r w:rsidRPr="00800F6B">
              <w:rPr>
                <w:rFonts w:hAnsiTheme="minorEastAsia" w:cs="ShinGo-regular" w:hint="eastAsia"/>
                <w:sz w:val="18"/>
                <w:szCs w:val="18"/>
              </w:rPr>
              <w:t>3</w:t>
            </w:r>
            <w:r w:rsidRPr="00800F6B">
              <w:rPr>
                <w:rFonts w:hAnsiTheme="minorEastAsia" w:cs="ShinGo-regular" w:hint="eastAsia"/>
                <w:sz w:val="18"/>
                <w:szCs w:val="18"/>
              </w:rPr>
              <w:t>カ月ごとに領収書の写しの提</w:t>
            </w:r>
            <w:r w:rsidRPr="00800F6B">
              <w:rPr>
                <w:rFonts w:hAnsiTheme="minorEastAsia" w:cs="ShinGo-regular" w:hint="eastAsia"/>
                <w:sz w:val="18"/>
                <w:szCs w:val="18"/>
              </w:rPr>
              <w:lastRenderedPageBreak/>
              <w:t>出が必要）</w:t>
            </w:r>
          </w:p>
          <w:p w14:paraId="219A1E1B" w14:textId="77777777" w:rsidR="00D2051B" w:rsidRPr="00800F6B" w:rsidRDefault="00D2051B" w:rsidP="00933ECA">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申請書を受理した月からの助成開始となり、申請前にさかのぼって助成はできない。</w:t>
            </w:r>
          </w:p>
        </w:tc>
        <w:tc>
          <w:tcPr>
            <w:tcW w:w="1701" w:type="dxa"/>
          </w:tcPr>
          <w:p w14:paraId="3081A67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購入金額の１割相当</w:t>
            </w:r>
          </w:p>
          <w:p w14:paraId="78DCB11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（ただし、生活保護または中国残留邦人等支援給付の受給者、住民税非課税者は自己負担なし）</w:t>
            </w:r>
          </w:p>
          <w:p w14:paraId="4583D67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限度額超過分は自己負担</w:t>
            </w:r>
          </w:p>
        </w:tc>
      </w:tr>
      <w:tr w:rsidR="00800F6B" w:rsidRPr="00800F6B" w14:paraId="0DBEE5B8" w14:textId="77777777" w:rsidTr="00D2051B">
        <w:tc>
          <w:tcPr>
            <w:tcW w:w="1809" w:type="dxa"/>
          </w:tcPr>
          <w:p w14:paraId="735CF411"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おむつあっせん制度</w:t>
            </w:r>
          </w:p>
        </w:tc>
        <w:tc>
          <w:tcPr>
            <w:tcW w:w="1843" w:type="dxa"/>
          </w:tcPr>
          <w:p w14:paraId="500C2DF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7E4CCF1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63B2C96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5CE5590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6595F90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おおむね</w:t>
            </w:r>
            <w:r w:rsidRPr="00800F6B">
              <w:rPr>
                <w:rFonts w:hAnsiTheme="minorEastAsia" w:cs="ShinGo-regular" w:hint="eastAsia"/>
                <w:sz w:val="18"/>
                <w:szCs w:val="18"/>
              </w:rPr>
              <w:t>65</w:t>
            </w:r>
            <w:r w:rsidRPr="00800F6B">
              <w:rPr>
                <w:rFonts w:hAnsiTheme="minorEastAsia" w:cs="ShinGo-regular" w:hint="eastAsia"/>
                <w:sz w:val="18"/>
                <w:szCs w:val="18"/>
              </w:rPr>
              <w:t>歳以上で、おむつ費用助成の対象外のかた</w:t>
            </w:r>
          </w:p>
        </w:tc>
        <w:tc>
          <w:tcPr>
            <w:tcW w:w="2552" w:type="dxa"/>
          </w:tcPr>
          <w:p w14:paraId="457F48F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区と協定を結ぶ業者が注文を受け、おむつを配送</w:t>
            </w:r>
          </w:p>
        </w:tc>
        <w:tc>
          <w:tcPr>
            <w:tcW w:w="1701" w:type="dxa"/>
          </w:tcPr>
          <w:p w14:paraId="3F1E701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全額自己負担</w:t>
            </w:r>
          </w:p>
        </w:tc>
      </w:tr>
      <w:tr w:rsidR="00800F6B" w:rsidRPr="00800F6B" w14:paraId="44847732" w14:textId="77777777" w:rsidTr="00D2051B">
        <w:tc>
          <w:tcPr>
            <w:tcW w:w="1809" w:type="dxa"/>
          </w:tcPr>
          <w:p w14:paraId="6F7F82A2"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配食サービス</w:t>
            </w:r>
          </w:p>
        </w:tc>
        <w:tc>
          <w:tcPr>
            <w:tcW w:w="1843" w:type="dxa"/>
          </w:tcPr>
          <w:p w14:paraId="09C362F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27B73BD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3B7ECEB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0ACC294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55576AF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歳以上で一人暮らしのかた、または</w:t>
            </w:r>
            <w:r w:rsidRPr="00800F6B">
              <w:rPr>
                <w:rFonts w:hAnsiTheme="minorEastAsia" w:cs="ShinGo-regular" w:hint="eastAsia"/>
                <w:sz w:val="18"/>
                <w:szCs w:val="18"/>
              </w:rPr>
              <w:t>65</w:t>
            </w:r>
            <w:r w:rsidRPr="00800F6B">
              <w:rPr>
                <w:rFonts w:hAnsiTheme="minorEastAsia" w:cs="ShinGo-regular" w:hint="eastAsia"/>
                <w:sz w:val="18"/>
                <w:szCs w:val="18"/>
              </w:rPr>
              <w:t>歳以上のみの世帯のかた（にっちゅう（</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にっちゅう</w:t>
                  </w:r>
                </w:rt>
                <w:rubyBase>
                  <w:r w:rsidR="00D2051B" w:rsidRPr="00800F6B">
                    <w:rPr>
                      <w:rFonts w:hAnsiTheme="minorEastAsia" w:cs="ShinGo-regular"/>
                      <w:sz w:val="18"/>
                      <w:szCs w:val="18"/>
                    </w:rPr>
                    <w:t>日中</w:t>
                  </w:r>
                </w:rubyBase>
              </w:ruby>
            </w:r>
            <w:r w:rsidRPr="00800F6B">
              <w:rPr>
                <w:rFonts w:hAnsiTheme="minorEastAsia" w:cs="ShinGo-regular" w:hint="eastAsia"/>
                <w:sz w:val="18"/>
                <w:szCs w:val="18"/>
              </w:rPr>
              <w:t>）に同様の状態となる世帯も可）</w:t>
            </w:r>
          </w:p>
        </w:tc>
        <w:tc>
          <w:tcPr>
            <w:tcW w:w="2552" w:type="dxa"/>
          </w:tcPr>
          <w:p w14:paraId="15B07DF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月曜日から金曜日の希望する曜日に、安否確認を兼ねて、昼食の弁当を配送</w:t>
            </w:r>
          </w:p>
          <w:p w14:paraId="2EDC876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おかずのきざみ・おかゆも可</w:t>
            </w:r>
          </w:p>
          <w:p w14:paraId="5D444A9F" w14:textId="77777777" w:rsidR="00411223" w:rsidRPr="00800F6B" w:rsidRDefault="00411223"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配送時間…午前</w:t>
            </w:r>
            <w:r w:rsidRPr="00800F6B">
              <w:rPr>
                <w:rFonts w:hAnsiTheme="minorEastAsia" w:cs="ShinGo-regular" w:hint="eastAsia"/>
                <w:sz w:val="18"/>
                <w:szCs w:val="18"/>
              </w:rPr>
              <w:t>10</w:t>
            </w:r>
            <w:r w:rsidRPr="00800F6B">
              <w:rPr>
                <w:rFonts w:hAnsiTheme="minorEastAsia" w:cs="ShinGo-regular" w:hint="eastAsia"/>
                <w:sz w:val="18"/>
                <w:szCs w:val="18"/>
              </w:rPr>
              <w:t>時から</w:t>
            </w:r>
            <w:r w:rsidRPr="00800F6B">
              <w:rPr>
                <w:rFonts w:hAnsiTheme="minorEastAsia" w:cs="ShinGo-regular" w:hint="eastAsia"/>
                <w:sz w:val="18"/>
                <w:szCs w:val="18"/>
              </w:rPr>
              <w:t>12</w:t>
            </w:r>
            <w:r w:rsidRPr="00800F6B">
              <w:rPr>
                <w:rFonts w:hAnsiTheme="minorEastAsia" w:cs="ShinGo-regular" w:hint="eastAsia"/>
                <w:sz w:val="18"/>
                <w:szCs w:val="18"/>
              </w:rPr>
              <w:t>時</w:t>
            </w:r>
            <w:r w:rsidRPr="00800F6B">
              <w:rPr>
                <w:rFonts w:hAnsiTheme="minorEastAsia" w:cs="ShinGo-regular" w:hint="eastAsia"/>
                <w:sz w:val="18"/>
                <w:szCs w:val="18"/>
              </w:rPr>
              <w:t>30</w:t>
            </w:r>
            <w:r w:rsidRPr="00800F6B">
              <w:rPr>
                <w:rFonts w:hAnsiTheme="minorEastAsia" w:cs="ShinGo-regular" w:hint="eastAsia"/>
                <w:sz w:val="18"/>
                <w:szCs w:val="18"/>
              </w:rPr>
              <w:t>分</w:t>
            </w:r>
          </w:p>
        </w:tc>
        <w:tc>
          <w:tcPr>
            <w:tcW w:w="1701" w:type="dxa"/>
          </w:tcPr>
          <w:p w14:paraId="1FEF906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１食</w:t>
            </w:r>
            <w:r w:rsidRPr="00800F6B">
              <w:rPr>
                <w:rFonts w:hAnsiTheme="minorEastAsia" w:cs="ShinGo-regular" w:hint="eastAsia"/>
                <w:sz w:val="18"/>
                <w:szCs w:val="18"/>
              </w:rPr>
              <w:t>500</w:t>
            </w:r>
            <w:r w:rsidRPr="00800F6B">
              <w:rPr>
                <w:rFonts w:hAnsiTheme="minorEastAsia" w:cs="ShinGo-regular" w:hint="eastAsia"/>
                <w:sz w:val="18"/>
                <w:szCs w:val="18"/>
              </w:rPr>
              <w:t>円</w:t>
            </w:r>
          </w:p>
        </w:tc>
      </w:tr>
      <w:tr w:rsidR="00800F6B" w:rsidRPr="00800F6B" w14:paraId="1E62A11A" w14:textId="77777777" w:rsidTr="00D2051B">
        <w:tc>
          <w:tcPr>
            <w:tcW w:w="1809" w:type="dxa"/>
          </w:tcPr>
          <w:p w14:paraId="28DD8B96"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敬老杖の支給</w:t>
            </w:r>
          </w:p>
        </w:tc>
        <w:tc>
          <w:tcPr>
            <w:tcW w:w="1843" w:type="dxa"/>
          </w:tcPr>
          <w:p w14:paraId="5640CBD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0ED8C27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2CA9DE8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0BCB6FF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1693E93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歳以上で歩行に不安のあるかた</w:t>
            </w:r>
          </w:p>
        </w:tc>
        <w:tc>
          <w:tcPr>
            <w:tcW w:w="2552" w:type="dxa"/>
          </w:tcPr>
          <w:p w14:paraId="4365E40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杖（Ｔ字型）を支給</w:t>
            </w:r>
          </w:p>
          <w:p w14:paraId="36EAAC1A" w14:textId="77777777" w:rsidR="00D2051B" w:rsidRPr="00800F6B" w:rsidRDefault="00411223" w:rsidP="0041122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ご希望により、杖先ゴムを多点式に変更可</w:t>
            </w:r>
          </w:p>
        </w:tc>
        <w:tc>
          <w:tcPr>
            <w:tcW w:w="1701" w:type="dxa"/>
          </w:tcPr>
          <w:p w14:paraId="63D9321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無料</w:t>
            </w:r>
          </w:p>
        </w:tc>
      </w:tr>
      <w:tr w:rsidR="00800F6B" w:rsidRPr="00800F6B" w14:paraId="6561DDC0" w14:textId="77777777" w:rsidTr="00D2051B">
        <w:tc>
          <w:tcPr>
            <w:tcW w:w="1809" w:type="dxa"/>
          </w:tcPr>
          <w:p w14:paraId="48CB1DA3"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補聴器の支給</w:t>
            </w:r>
          </w:p>
        </w:tc>
        <w:tc>
          <w:tcPr>
            <w:tcW w:w="1843" w:type="dxa"/>
          </w:tcPr>
          <w:p w14:paraId="333CE31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41E099E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607D4E1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4229CF6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59057BDA" w14:textId="77777777" w:rsidR="00411223" w:rsidRPr="00800F6B" w:rsidRDefault="00411223" w:rsidP="0041122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次の要件をすべて満たすかた</w:t>
            </w:r>
          </w:p>
          <w:p w14:paraId="426D3C34" w14:textId="77777777" w:rsidR="00411223" w:rsidRPr="00800F6B" w:rsidRDefault="00411223" w:rsidP="0041122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w:t>
            </w:r>
            <w:r w:rsidRPr="00800F6B">
              <w:rPr>
                <w:rFonts w:hAnsiTheme="minorEastAsia" w:cs="ShinGo-regular" w:hint="eastAsia"/>
                <w:sz w:val="18"/>
                <w:szCs w:val="18"/>
              </w:rPr>
              <w:t>70</w:t>
            </w:r>
            <w:r w:rsidRPr="00800F6B">
              <w:rPr>
                <w:rFonts w:hAnsiTheme="minorEastAsia" w:cs="ShinGo-regular" w:hint="eastAsia"/>
                <w:sz w:val="18"/>
                <w:szCs w:val="18"/>
              </w:rPr>
              <w:t>歳以上で聴力が低下したかた</w:t>
            </w:r>
          </w:p>
          <w:p w14:paraId="73AB60D8" w14:textId="77777777" w:rsidR="00411223" w:rsidRPr="00800F6B" w:rsidRDefault="00411223" w:rsidP="0041122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障害者の制度で支給されていないかた</w:t>
            </w:r>
          </w:p>
          <w:p w14:paraId="10AF2307" w14:textId="77777777" w:rsidR="00D2051B" w:rsidRPr="00800F6B" w:rsidRDefault="00411223" w:rsidP="0041122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前回支給日から</w:t>
            </w:r>
            <w:r w:rsidRPr="00800F6B">
              <w:rPr>
                <w:rFonts w:hAnsiTheme="minorEastAsia" w:cs="ShinGo-regular" w:hint="eastAsia"/>
                <w:sz w:val="18"/>
                <w:szCs w:val="18"/>
              </w:rPr>
              <w:t>5</w:t>
            </w:r>
            <w:r w:rsidRPr="00800F6B">
              <w:rPr>
                <w:rFonts w:hAnsiTheme="minorEastAsia" w:cs="ShinGo-regular" w:hint="eastAsia"/>
                <w:sz w:val="18"/>
                <w:szCs w:val="18"/>
              </w:rPr>
              <w:t>年間は再支給できない</w:t>
            </w:r>
          </w:p>
        </w:tc>
        <w:tc>
          <w:tcPr>
            <w:tcW w:w="2552" w:type="dxa"/>
          </w:tcPr>
          <w:p w14:paraId="32353CEF" w14:textId="0ED524E8" w:rsidR="00A90623" w:rsidRPr="00800F6B" w:rsidRDefault="00A90623"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次の</w:t>
            </w:r>
            <w:r w:rsidR="003735EA" w:rsidRPr="00800F6B">
              <w:rPr>
                <w:rFonts w:hAnsiTheme="minorEastAsia" w:cs="ShinGo-regular" w:hint="eastAsia"/>
                <w:sz w:val="18"/>
                <w:szCs w:val="18"/>
              </w:rPr>
              <w:t>種目からいずれか１つを支給</w:t>
            </w:r>
          </w:p>
          <w:p w14:paraId="29DF6E07" w14:textId="490A79E9" w:rsidR="00D2051B" w:rsidRPr="00800F6B" w:rsidRDefault="00A46E25"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00D2051B" w:rsidRPr="00800F6B">
              <w:rPr>
                <w:rFonts w:hAnsiTheme="minorEastAsia" w:cs="ShinGo-regular" w:hint="eastAsia"/>
                <w:sz w:val="18"/>
                <w:szCs w:val="18"/>
              </w:rPr>
              <w:t>補聴器（「耳かけ式」または「箱型」</w:t>
            </w:r>
            <w:r w:rsidR="00A35AA2" w:rsidRPr="00800F6B">
              <w:rPr>
                <w:rFonts w:hAnsiTheme="minorEastAsia" w:cs="ShinGo-regular" w:hint="eastAsia"/>
                <w:sz w:val="18"/>
                <w:szCs w:val="18"/>
              </w:rPr>
              <w:t>のうち</w:t>
            </w:r>
            <w:r w:rsidR="001F5515" w:rsidRPr="00800F6B">
              <w:rPr>
                <w:rFonts w:hAnsiTheme="minorEastAsia" w:cs="ShinGo-regular" w:hint="eastAsia"/>
                <w:sz w:val="18"/>
                <w:szCs w:val="18"/>
              </w:rPr>
              <w:t>左右いずれか</w:t>
            </w:r>
            <w:r w:rsidR="001F5515" w:rsidRPr="00800F6B">
              <w:rPr>
                <w:rFonts w:hAnsiTheme="minorEastAsia" w:cs="ShinGo-regular" w:hint="eastAsia"/>
                <w:sz w:val="18"/>
                <w:szCs w:val="18"/>
              </w:rPr>
              <w:t>1</w:t>
            </w:r>
            <w:r w:rsidR="001F5515" w:rsidRPr="00800F6B">
              <w:rPr>
                <w:rFonts w:hAnsiTheme="minorEastAsia" w:cs="ShinGo-regular" w:hint="eastAsia"/>
                <w:sz w:val="18"/>
                <w:szCs w:val="18"/>
              </w:rPr>
              <w:t>個</w:t>
            </w:r>
            <w:r w:rsidR="00D2051B" w:rsidRPr="00800F6B">
              <w:rPr>
                <w:rFonts w:hAnsiTheme="minorEastAsia" w:cs="ShinGo-regular" w:hint="eastAsia"/>
                <w:sz w:val="18"/>
                <w:szCs w:val="18"/>
              </w:rPr>
              <w:t>）を支給</w:t>
            </w:r>
          </w:p>
          <w:p w14:paraId="5F2C8733" w14:textId="3438C552" w:rsidR="00A35AA2" w:rsidRPr="00800F6B" w:rsidRDefault="00A35AA2" w:rsidP="0041122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補聴器購入費の一部を助成（限度額あり）※対象機器に要件あり</w:t>
            </w:r>
          </w:p>
          <w:p w14:paraId="7B8CDC01" w14:textId="118549DB" w:rsidR="00D2051B" w:rsidRPr="00800F6B" w:rsidRDefault="00101482" w:rsidP="0041122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１、２ともに</w:t>
            </w:r>
            <w:r w:rsidR="00411223" w:rsidRPr="00800F6B">
              <w:rPr>
                <w:rFonts w:hAnsiTheme="minorEastAsia" w:cs="ShinGo-regular" w:hint="eastAsia"/>
                <w:sz w:val="18"/>
                <w:szCs w:val="18"/>
              </w:rPr>
              <w:t>区指定の書類を持参のうえ耳鼻科受診が必要</w:t>
            </w:r>
          </w:p>
        </w:tc>
        <w:tc>
          <w:tcPr>
            <w:tcW w:w="1701" w:type="dxa"/>
          </w:tcPr>
          <w:p w14:paraId="65E10DEB" w14:textId="4E0FDA33" w:rsidR="00D2051B" w:rsidRPr="00800F6B" w:rsidRDefault="00101482"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00FC33D7" w:rsidRPr="00800F6B">
              <w:rPr>
                <w:rFonts w:hAnsiTheme="minorEastAsia" w:cs="ShinGo-regular" w:hint="eastAsia"/>
                <w:sz w:val="18"/>
                <w:szCs w:val="18"/>
              </w:rPr>
              <w:t>２，０００</w:t>
            </w:r>
            <w:r w:rsidR="00D2051B" w:rsidRPr="00800F6B">
              <w:rPr>
                <w:rFonts w:hAnsiTheme="minorEastAsia" w:cs="ShinGo-regular" w:hint="eastAsia"/>
                <w:sz w:val="18"/>
                <w:szCs w:val="18"/>
              </w:rPr>
              <w:t>円</w:t>
            </w:r>
          </w:p>
          <w:p w14:paraId="10E781D6" w14:textId="1C6C9D5A" w:rsidR="00B90215" w:rsidRPr="00800F6B" w:rsidRDefault="00B90215"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（ただし、生活保護または中国残留邦人等支援給付の受給者は自己負担なし）</w:t>
            </w:r>
          </w:p>
          <w:p w14:paraId="680A9428" w14:textId="0C6AF39B" w:rsidR="000A7E31" w:rsidRPr="00800F6B" w:rsidRDefault="000A7E31" w:rsidP="000A7E31">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補聴器購入費のうち</w:t>
            </w:r>
            <w:r w:rsidR="006939E9" w:rsidRPr="00800F6B">
              <w:rPr>
                <w:rFonts w:hAnsiTheme="minorEastAsia" w:cs="ShinGo-regular" w:hint="eastAsia"/>
                <w:sz w:val="18"/>
                <w:szCs w:val="18"/>
              </w:rPr>
              <w:t>、受給者負担額</w:t>
            </w:r>
            <w:r w:rsidR="007119F7" w:rsidRPr="00800F6B">
              <w:rPr>
                <w:rFonts w:hAnsiTheme="minorEastAsia" w:cs="ShinGo-regular" w:hint="eastAsia"/>
                <w:sz w:val="18"/>
                <w:szCs w:val="18"/>
              </w:rPr>
              <w:t>２，０００円を差し引き、３３，０００円</w:t>
            </w:r>
            <w:r w:rsidR="00CA035F" w:rsidRPr="00800F6B">
              <w:rPr>
                <w:rFonts w:hAnsiTheme="minorEastAsia" w:cs="ShinGo-regular" w:hint="eastAsia"/>
                <w:sz w:val="18"/>
                <w:szCs w:val="18"/>
              </w:rPr>
              <w:t>を上限に</w:t>
            </w:r>
            <w:r w:rsidR="00760F81" w:rsidRPr="00800F6B">
              <w:rPr>
                <w:rFonts w:hAnsiTheme="minorEastAsia" w:cs="ShinGo-regular" w:hint="eastAsia"/>
                <w:sz w:val="18"/>
                <w:szCs w:val="18"/>
              </w:rPr>
              <w:t>実費</w:t>
            </w:r>
            <w:r w:rsidR="00CA035F" w:rsidRPr="00800F6B">
              <w:rPr>
                <w:rFonts w:hAnsiTheme="minorEastAsia" w:cs="ShinGo-regular" w:hint="eastAsia"/>
                <w:sz w:val="18"/>
                <w:szCs w:val="18"/>
              </w:rPr>
              <w:t>を助成（ただし、生活保護または</w:t>
            </w:r>
            <w:r w:rsidR="004D7ABD" w:rsidRPr="00800F6B">
              <w:rPr>
                <w:rFonts w:hAnsiTheme="minorEastAsia" w:cs="ShinGo-regular" w:hint="eastAsia"/>
                <w:sz w:val="18"/>
                <w:szCs w:val="18"/>
              </w:rPr>
              <w:t>中国</w:t>
            </w:r>
            <w:r w:rsidR="00496AB3" w:rsidRPr="00800F6B">
              <w:rPr>
                <w:rFonts w:hAnsiTheme="minorEastAsia" w:cs="ShinGo-regular" w:hint="eastAsia"/>
                <w:sz w:val="18"/>
                <w:szCs w:val="18"/>
              </w:rPr>
              <w:t>残留</w:t>
            </w:r>
            <w:r w:rsidR="004D7ABD" w:rsidRPr="00800F6B">
              <w:rPr>
                <w:rFonts w:hAnsiTheme="minorEastAsia" w:cs="ShinGo-regular" w:hint="eastAsia"/>
                <w:sz w:val="18"/>
                <w:szCs w:val="18"/>
              </w:rPr>
              <w:t>邦人等</w:t>
            </w:r>
            <w:r w:rsidR="007578BE" w:rsidRPr="00800F6B">
              <w:rPr>
                <w:rFonts w:hAnsiTheme="minorEastAsia" w:cs="ShinGo-regular" w:hint="eastAsia"/>
                <w:sz w:val="18"/>
                <w:szCs w:val="18"/>
              </w:rPr>
              <w:t>支援給付を受けている</w:t>
            </w:r>
            <w:r w:rsidR="00432C86" w:rsidRPr="00800F6B">
              <w:rPr>
                <w:rFonts w:hAnsiTheme="minorEastAsia" w:cs="ShinGo-regular" w:hint="eastAsia"/>
                <w:sz w:val="18"/>
                <w:szCs w:val="18"/>
              </w:rPr>
              <w:t>かた</w:t>
            </w:r>
            <w:r w:rsidR="007578BE" w:rsidRPr="00800F6B">
              <w:rPr>
                <w:rFonts w:hAnsiTheme="minorEastAsia" w:cs="ShinGo-regular" w:hint="eastAsia"/>
                <w:sz w:val="18"/>
                <w:szCs w:val="18"/>
              </w:rPr>
              <w:t>は３５，０００円を上限に</w:t>
            </w:r>
            <w:r w:rsidR="008749F3" w:rsidRPr="00800F6B">
              <w:rPr>
                <w:rFonts w:hAnsiTheme="minorEastAsia" w:cs="ShinGo-regular" w:hint="eastAsia"/>
                <w:sz w:val="18"/>
                <w:szCs w:val="18"/>
              </w:rPr>
              <w:t>実費を助成）</w:t>
            </w:r>
          </w:p>
          <w:p w14:paraId="7865685E" w14:textId="08FDFAC9" w:rsidR="00D2051B" w:rsidRPr="00800F6B" w:rsidRDefault="008749F3" w:rsidP="008749F3">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１、２ともに耳鼻科の受診費用</w:t>
            </w:r>
            <w:r w:rsidR="00D55FB2" w:rsidRPr="00800F6B">
              <w:rPr>
                <w:rFonts w:hAnsiTheme="minorEastAsia" w:cs="ShinGo-regular" w:hint="eastAsia"/>
                <w:sz w:val="18"/>
                <w:szCs w:val="18"/>
              </w:rPr>
              <w:t>等は自己負担</w:t>
            </w:r>
          </w:p>
        </w:tc>
      </w:tr>
      <w:tr w:rsidR="00800F6B" w:rsidRPr="00800F6B" w14:paraId="5465DB5C" w14:textId="77777777" w:rsidTr="00D2051B">
        <w:tc>
          <w:tcPr>
            <w:tcW w:w="1809" w:type="dxa"/>
          </w:tcPr>
          <w:p w14:paraId="7684F579"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回復期生活支援サービス</w:t>
            </w:r>
          </w:p>
        </w:tc>
        <w:tc>
          <w:tcPr>
            <w:tcW w:w="1843" w:type="dxa"/>
          </w:tcPr>
          <w:p w14:paraId="65CA244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16DECBC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7C3C612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33687A3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4A25C13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w:t>
            </w:r>
            <w:r w:rsidR="00411223" w:rsidRPr="00800F6B">
              <w:rPr>
                <w:rFonts w:hAnsiTheme="minorEastAsia" w:cs="ShinGo-regular" w:hint="eastAsia"/>
                <w:sz w:val="18"/>
                <w:szCs w:val="18"/>
              </w:rPr>
              <w:t>次の要件をすべて満たす</w:t>
            </w:r>
            <w:r w:rsidRPr="00800F6B">
              <w:rPr>
                <w:rFonts w:hAnsiTheme="minorEastAsia" w:cs="ShinGo-regular" w:hint="eastAsia"/>
                <w:sz w:val="18"/>
                <w:szCs w:val="18"/>
              </w:rPr>
              <w:t>在宅のかた</w:t>
            </w:r>
          </w:p>
          <w:p w14:paraId="2571182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一人暮らしのかた、または</w:t>
            </w:r>
            <w:r w:rsidRPr="00800F6B">
              <w:rPr>
                <w:rFonts w:hAnsiTheme="minorEastAsia" w:cs="ShinGo-regular" w:hint="eastAsia"/>
                <w:sz w:val="18"/>
                <w:szCs w:val="18"/>
              </w:rPr>
              <w:t>65</w:t>
            </w:r>
            <w:r w:rsidRPr="00800F6B">
              <w:rPr>
                <w:rFonts w:hAnsiTheme="minorEastAsia" w:cs="ShinGo-regular" w:hint="eastAsia"/>
                <w:sz w:val="18"/>
                <w:szCs w:val="18"/>
              </w:rPr>
              <w:t>歳以上のみの世帯のかた（にっちゅう（</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にっちゅう</w:t>
                  </w:r>
                </w:rt>
                <w:rubyBase>
                  <w:r w:rsidR="00D2051B" w:rsidRPr="00800F6B">
                    <w:rPr>
                      <w:rFonts w:hAnsiTheme="minorEastAsia" w:cs="ShinGo-regular"/>
                      <w:sz w:val="18"/>
                      <w:szCs w:val="18"/>
                    </w:rPr>
                    <w:t>日中</w:t>
                  </w:r>
                </w:rubyBase>
              </w:ruby>
            </w:r>
            <w:r w:rsidRPr="00800F6B">
              <w:rPr>
                <w:rFonts w:hAnsiTheme="minorEastAsia" w:cs="ShinGo-regular" w:hint="eastAsia"/>
                <w:sz w:val="18"/>
                <w:szCs w:val="18"/>
              </w:rPr>
              <w:t>）に同様の状態となる世帯も可）</w:t>
            </w:r>
          </w:p>
          <w:p w14:paraId="7EB8F94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退院または通院の開始日から１か月以内で、おおむね３か月以内に回復の見込みがあるかた</w:t>
            </w:r>
          </w:p>
          <w:p w14:paraId="193FA921" w14:textId="77777777" w:rsidR="00D2051B" w:rsidRPr="00800F6B" w:rsidRDefault="00D2051B" w:rsidP="00CE2F6E">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ただし、要支援、要介護の認定を受けているか</w:t>
            </w:r>
            <w:r w:rsidRPr="00800F6B">
              <w:rPr>
                <w:rFonts w:hAnsiTheme="minorEastAsia" w:cs="ShinGo-regular" w:hint="eastAsia"/>
                <w:sz w:val="18"/>
                <w:szCs w:val="18"/>
              </w:rPr>
              <w:lastRenderedPageBreak/>
              <w:t>た</w:t>
            </w:r>
            <w:r w:rsidR="00CE2F6E" w:rsidRPr="00800F6B">
              <w:rPr>
                <w:rFonts w:hAnsiTheme="minorEastAsia" w:cs="ShinGo-regular" w:hint="eastAsia"/>
                <w:sz w:val="18"/>
                <w:szCs w:val="18"/>
              </w:rPr>
              <w:t>、認定申請中・申請予定のかた等は対象外</w:t>
            </w:r>
          </w:p>
        </w:tc>
        <w:tc>
          <w:tcPr>
            <w:tcW w:w="2552" w:type="dxa"/>
          </w:tcPr>
          <w:p w14:paraId="3A48218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調理・洗濯・買い物などの家事援助や、通院介助・食事介助・排泄介助などの身体介護を行うヘルパーを派遣</w:t>
            </w:r>
          </w:p>
          <w:p w14:paraId="7C3BA11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p w14:paraId="169F05A2" w14:textId="77777777" w:rsidR="00D2051B" w:rsidRPr="00800F6B" w:rsidRDefault="00D2051B" w:rsidP="00D2051B">
            <w:pPr>
              <w:autoSpaceDE w:val="0"/>
              <w:autoSpaceDN w:val="0"/>
              <w:adjustRightInd w:val="0"/>
              <w:spacing w:line="240" w:lineRule="exact"/>
              <w:ind w:firstLineChars="100" w:firstLine="180"/>
              <w:jc w:val="left"/>
              <w:rPr>
                <w:rFonts w:hAnsiTheme="minorEastAsia" w:cs="ShinGo-regular"/>
                <w:sz w:val="18"/>
                <w:szCs w:val="18"/>
              </w:rPr>
            </w:pPr>
            <w:r w:rsidRPr="00800F6B">
              <w:rPr>
                <w:rFonts w:hAnsiTheme="minorEastAsia" w:cs="ShinGo-regular"/>
                <w:sz w:val="18"/>
                <w:szCs w:val="18"/>
              </w:rPr>
              <w:t>8</w:t>
            </w:r>
            <w:r w:rsidRPr="00800F6B">
              <w:rPr>
                <w:rFonts w:hAnsiTheme="minorEastAsia" w:cs="ShinGo-regular" w:hint="eastAsia"/>
                <w:sz w:val="18"/>
                <w:szCs w:val="18"/>
              </w:rPr>
              <w:t>時から</w:t>
            </w:r>
            <w:r w:rsidRPr="00800F6B">
              <w:rPr>
                <w:rFonts w:hAnsiTheme="minorEastAsia" w:cs="ShinGo-regular" w:hint="eastAsia"/>
                <w:sz w:val="18"/>
                <w:szCs w:val="18"/>
              </w:rPr>
              <w:t>18</w:t>
            </w:r>
            <w:r w:rsidRPr="00800F6B">
              <w:rPr>
                <w:rFonts w:hAnsiTheme="minorEastAsia" w:cs="ShinGo-regular" w:hint="eastAsia"/>
                <w:sz w:val="18"/>
                <w:szCs w:val="18"/>
              </w:rPr>
              <w:t>時（</w:t>
            </w:r>
            <w:r w:rsidRPr="00800F6B">
              <w:rPr>
                <w:rFonts w:hAnsiTheme="minorEastAsia" w:cs="ShinGo-regular" w:hint="eastAsia"/>
                <w:sz w:val="18"/>
                <w:szCs w:val="18"/>
              </w:rPr>
              <w:t>12</w:t>
            </w:r>
            <w:r w:rsidRPr="00800F6B">
              <w:rPr>
                <w:rFonts w:hAnsiTheme="minorEastAsia" w:cs="ShinGo-regular" w:hint="eastAsia"/>
                <w:sz w:val="18"/>
                <w:szCs w:val="18"/>
              </w:rPr>
              <w:t>月</w:t>
            </w:r>
            <w:r w:rsidRPr="00800F6B">
              <w:rPr>
                <w:rFonts w:hAnsiTheme="minorEastAsia" w:cs="ShinGo-regular" w:hint="eastAsia"/>
                <w:sz w:val="18"/>
                <w:szCs w:val="18"/>
              </w:rPr>
              <w:t>29</w:t>
            </w:r>
            <w:r w:rsidRPr="00800F6B">
              <w:rPr>
                <w:rFonts w:hAnsiTheme="minorEastAsia" w:cs="ShinGo-regular" w:hint="eastAsia"/>
                <w:sz w:val="18"/>
                <w:szCs w:val="18"/>
              </w:rPr>
              <w:t>日から</w:t>
            </w:r>
            <w:r w:rsidRPr="00800F6B">
              <w:rPr>
                <w:rFonts w:hAnsiTheme="minorEastAsia" w:cs="ShinGo-regular" w:hint="eastAsia"/>
                <w:sz w:val="18"/>
                <w:szCs w:val="18"/>
              </w:rPr>
              <w:t>1</w:t>
            </w:r>
            <w:r w:rsidRPr="00800F6B">
              <w:rPr>
                <w:rFonts w:hAnsiTheme="minorEastAsia" w:cs="ShinGo-regular" w:hint="eastAsia"/>
                <w:sz w:val="18"/>
                <w:szCs w:val="18"/>
              </w:rPr>
              <w:t>月</w:t>
            </w:r>
            <w:r w:rsidRPr="00800F6B">
              <w:rPr>
                <w:rFonts w:hAnsiTheme="minorEastAsia" w:cs="ShinGo-regular" w:hint="eastAsia"/>
                <w:sz w:val="18"/>
                <w:szCs w:val="18"/>
              </w:rPr>
              <w:t>3</w:t>
            </w:r>
            <w:r w:rsidRPr="00800F6B">
              <w:rPr>
                <w:rFonts w:hAnsiTheme="minorEastAsia" w:cs="ShinGo-regular" w:hint="eastAsia"/>
                <w:sz w:val="18"/>
                <w:szCs w:val="18"/>
              </w:rPr>
              <w:t>日を除く）</w:t>
            </w:r>
          </w:p>
          <w:p w14:paraId="6DA7E673" w14:textId="77777777" w:rsidR="00D2051B" w:rsidRPr="00800F6B" w:rsidRDefault="00D2051B" w:rsidP="00D2051B">
            <w:pPr>
              <w:autoSpaceDE w:val="0"/>
              <w:autoSpaceDN w:val="0"/>
              <w:adjustRightInd w:val="0"/>
              <w:spacing w:line="240" w:lineRule="exact"/>
              <w:ind w:firstLineChars="100" w:firstLine="180"/>
              <w:jc w:val="left"/>
              <w:rPr>
                <w:rFonts w:hAnsiTheme="minorEastAsia" w:cs="ShinGo-regular"/>
                <w:sz w:val="18"/>
                <w:szCs w:val="18"/>
              </w:rPr>
            </w:pPr>
            <w:r w:rsidRPr="00800F6B">
              <w:rPr>
                <w:rFonts w:hAnsiTheme="minorEastAsia" w:cs="ShinGo-regular" w:hint="eastAsia"/>
                <w:sz w:val="18"/>
                <w:szCs w:val="18"/>
              </w:rPr>
              <w:t>週合計</w:t>
            </w:r>
            <w:r w:rsidRPr="00800F6B">
              <w:rPr>
                <w:rFonts w:hAnsiTheme="minorEastAsia" w:cs="ShinGo-regular" w:hint="eastAsia"/>
                <w:sz w:val="18"/>
                <w:szCs w:val="18"/>
              </w:rPr>
              <w:t>6</w:t>
            </w:r>
            <w:r w:rsidRPr="00800F6B">
              <w:rPr>
                <w:rFonts w:hAnsiTheme="minorEastAsia" w:cs="ShinGo-regular" w:hint="eastAsia"/>
                <w:sz w:val="18"/>
                <w:szCs w:val="18"/>
              </w:rPr>
              <w:t>時間以内</w:t>
            </w:r>
          </w:p>
          <w:p w14:paraId="5D40B85F" w14:textId="77777777" w:rsidR="00D2051B" w:rsidRPr="00800F6B" w:rsidRDefault="00D2051B" w:rsidP="00D2051B">
            <w:pPr>
              <w:autoSpaceDE w:val="0"/>
              <w:autoSpaceDN w:val="0"/>
              <w:adjustRightInd w:val="0"/>
              <w:spacing w:line="240" w:lineRule="exact"/>
              <w:ind w:firstLineChars="100" w:firstLine="180"/>
              <w:jc w:val="left"/>
              <w:rPr>
                <w:rFonts w:hAnsiTheme="minorEastAsia" w:cs="ShinGo-regular"/>
                <w:sz w:val="18"/>
                <w:szCs w:val="18"/>
              </w:rPr>
            </w:pPr>
            <w:r w:rsidRPr="00800F6B">
              <w:rPr>
                <w:rFonts w:hAnsiTheme="minorEastAsia" w:cs="ShinGo-regular" w:hint="eastAsia"/>
                <w:sz w:val="18"/>
                <w:szCs w:val="18"/>
              </w:rPr>
              <w:t>派遣期間は</w:t>
            </w:r>
            <w:r w:rsidRPr="00800F6B">
              <w:rPr>
                <w:rFonts w:hAnsiTheme="minorEastAsia" w:cs="ShinGo-regular" w:hint="eastAsia"/>
                <w:sz w:val="18"/>
                <w:szCs w:val="18"/>
              </w:rPr>
              <w:t>3</w:t>
            </w:r>
            <w:r w:rsidRPr="00800F6B">
              <w:rPr>
                <w:rFonts w:hAnsiTheme="minorEastAsia" w:cs="ShinGo-regular" w:hint="eastAsia"/>
                <w:sz w:val="18"/>
                <w:szCs w:val="18"/>
              </w:rPr>
              <w:t>か月以内</w:t>
            </w:r>
          </w:p>
        </w:tc>
        <w:tc>
          <w:tcPr>
            <w:tcW w:w="1701" w:type="dxa"/>
          </w:tcPr>
          <w:p w14:paraId="16EDF24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介護保険の負担割合による（ただし、生活保護または中国残留邦人等支援給付の受給者、住民税非課税者は自己負担なし）</w:t>
            </w:r>
          </w:p>
          <w:p w14:paraId="41733DA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1</w:t>
            </w:r>
            <w:r w:rsidRPr="00800F6B">
              <w:rPr>
                <w:rFonts w:hAnsiTheme="minorEastAsia" w:cs="ShinGo-regular" w:hint="eastAsia"/>
                <w:sz w:val="18"/>
                <w:szCs w:val="18"/>
              </w:rPr>
              <w:t>割のかた：１時間</w:t>
            </w:r>
            <w:r w:rsidRPr="00800F6B">
              <w:rPr>
                <w:rFonts w:hAnsiTheme="minorEastAsia" w:cs="ShinGo-regular" w:hint="eastAsia"/>
                <w:sz w:val="18"/>
                <w:szCs w:val="18"/>
              </w:rPr>
              <w:t>300</w:t>
            </w:r>
            <w:r w:rsidRPr="00800F6B">
              <w:rPr>
                <w:rFonts w:hAnsiTheme="minorEastAsia" w:cs="ShinGo-regular" w:hint="eastAsia"/>
                <w:sz w:val="18"/>
                <w:szCs w:val="18"/>
              </w:rPr>
              <w:t>円</w:t>
            </w:r>
          </w:p>
          <w:p w14:paraId="7D10A5D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2</w:t>
            </w:r>
            <w:r w:rsidRPr="00800F6B">
              <w:rPr>
                <w:rFonts w:hAnsiTheme="minorEastAsia" w:cs="ShinGo-regular" w:hint="eastAsia"/>
                <w:sz w:val="18"/>
                <w:szCs w:val="18"/>
              </w:rPr>
              <w:t>割のかた：１時間</w:t>
            </w:r>
            <w:r w:rsidRPr="00800F6B">
              <w:rPr>
                <w:rFonts w:hAnsiTheme="minorEastAsia" w:cs="ShinGo-regular" w:hint="eastAsia"/>
                <w:sz w:val="18"/>
                <w:szCs w:val="18"/>
              </w:rPr>
              <w:t>600</w:t>
            </w:r>
            <w:r w:rsidRPr="00800F6B">
              <w:rPr>
                <w:rFonts w:hAnsiTheme="minorEastAsia" w:cs="ShinGo-regular" w:hint="eastAsia"/>
                <w:sz w:val="18"/>
                <w:szCs w:val="18"/>
              </w:rPr>
              <w:t>円</w:t>
            </w:r>
          </w:p>
          <w:p w14:paraId="02B77DE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3</w:t>
            </w:r>
            <w:r w:rsidRPr="00800F6B">
              <w:rPr>
                <w:rFonts w:hAnsiTheme="minorEastAsia" w:cs="ShinGo-regular" w:hint="eastAsia"/>
                <w:sz w:val="18"/>
                <w:szCs w:val="18"/>
              </w:rPr>
              <w:t>割のかた：１時間</w:t>
            </w:r>
            <w:r w:rsidRPr="00800F6B">
              <w:rPr>
                <w:rFonts w:hAnsiTheme="minorEastAsia" w:cs="ShinGo-regular" w:hint="eastAsia"/>
                <w:sz w:val="18"/>
                <w:szCs w:val="18"/>
              </w:rPr>
              <w:t>900</w:t>
            </w:r>
            <w:r w:rsidRPr="00800F6B">
              <w:rPr>
                <w:rFonts w:hAnsiTheme="minorEastAsia" w:cs="ShinGo-regular" w:hint="eastAsia"/>
                <w:sz w:val="18"/>
                <w:szCs w:val="18"/>
              </w:rPr>
              <w:t>円</w:t>
            </w:r>
          </w:p>
        </w:tc>
      </w:tr>
      <w:tr w:rsidR="00800F6B" w:rsidRPr="00800F6B" w14:paraId="04A3BF25" w14:textId="77777777" w:rsidTr="00D2051B">
        <w:tc>
          <w:tcPr>
            <w:tcW w:w="1809" w:type="dxa"/>
          </w:tcPr>
          <w:p w14:paraId="629D4D76"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一人暮らし</w:t>
            </w:r>
          </w:p>
          <w:p w14:paraId="47B18E12"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認知症高齢者への生活支援サービス</w:t>
            </w:r>
          </w:p>
        </w:tc>
        <w:tc>
          <w:tcPr>
            <w:tcW w:w="1843" w:type="dxa"/>
          </w:tcPr>
          <w:p w14:paraId="01A4191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0F6344F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6E58DD9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6239E1D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619A515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w:t>
            </w:r>
            <w:r w:rsidR="00CE2F6E" w:rsidRPr="00800F6B">
              <w:rPr>
                <w:rFonts w:hAnsiTheme="minorEastAsia" w:cs="ShinGo-regular" w:hint="eastAsia"/>
                <w:sz w:val="18"/>
                <w:szCs w:val="18"/>
              </w:rPr>
              <w:t>次の要件をすべて満たす</w:t>
            </w:r>
            <w:r w:rsidRPr="00800F6B">
              <w:rPr>
                <w:rFonts w:hAnsiTheme="minorEastAsia" w:cs="ShinGo-regular" w:hint="eastAsia"/>
                <w:sz w:val="18"/>
                <w:szCs w:val="18"/>
              </w:rPr>
              <w:t>かた</w:t>
            </w:r>
          </w:p>
          <w:p w14:paraId="782E8A8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一人暮らしのかた</w:t>
            </w:r>
          </w:p>
          <w:p w14:paraId="2C866CA3" w14:textId="77777777" w:rsidR="00D2051B" w:rsidRPr="00800F6B" w:rsidRDefault="00D2051B" w:rsidP="00CE2F6E">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認知症</w:t>
            </w:r>
            <w:r w:rsidR="00CE2F6E" w:rsidRPr="00800F6B">
              <w:rPr>
                <w:rFonts w:hAnsiTheme="minorEastAsia" w:cs="ShinGo-regular" w:hint="eastAsia"/>
                <w:sz w:val="18"/>
                <w:szCs w:val="18"/>
              </w:rPr>
              <w:t>高齢者の日常生活自立度Ⅱ以上</w:t>
            </w:r>
            <w:r w:rsidRPr="00800F6B">
              <w:rPr>
                <w:rFonts w:hAnsiTheme="minorEastAsia" w:cs="ShinGo-regular" w:hint="eastAsia"/>
                <w:sz w:val="18"/>
                <w:szCs w:val="18"/>
              </w:rPr>
              <w:t>のかた</w:t>
            </w:r>
          </w:p>
          <w:p w14:paraId="3C02773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３、</w:t>
            </w:r>
            <w:r w:rsidRPr="00800F6B">
              <w:rPr>
                <w:rFonts w:hAnsiTheme="minorEastAsia" w:cs="ShinGo-regular" w:hint="eastAsia"/>
                <w:sz w:val="18"/>
                <w:szCs w:val="18"/>
              </w:rPr>
              <w:t xml:space="preserve">　区内在住の介護者がいないかた</w:t>
            </w:r>
          </w:p>
          <w:p w14:paraId="45A4563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c>
          <w:tcPr>
            <w:tcW w:w="2552" w:type="dxa"/>
          </w:tcPr>
          <w:p w14:paraId="4C8B6E2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調理・洗濯・買い物などの家事援助や、通院介助・食事介助・排泄介助などの身体介護を行うヘルパーを派遣</w:t>
            </w:r>
          </w:p>
          <w:p w14:paraId="1C0D3AD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　</w:t>
            </w:r>
            <w:r w:rsidRPr="00800F6B">
              <w:rPr>
                <w:rFonts w:hAnsiTheme="minorEastAsia" w:cs="ShinGo-regular" w:hint="eastAsia"/>
                <w:sz w:val="18"/>
                <w:szCs w:val="18"/>
              </w:rPr>
              <w:t>8</w:t>
            </w:r>
            <w:r w:rsidRPr="00800F6B">
              <w:rPr>
                <w:rFonts w:hAnsiTheme="minorEastAsia" w:cs="ShinGo-regular" w:hint="eastAsia"/>
                <w:sz w:val="18"/>
                <w:szCs w:val="18"/>
              </w:rPr>
              <w:t>時から</w:t>
            </w:r>
            <w:r w:rsidRPr="00800F6B">
              <w:rPr>
                <w:rFonts w:hAnsiTheme="minorEastAsia" w:cs="ShinGo-regular" w:hint="eastAsia"/>
                <w:sz w:val="18"/>
                <w:szCs w:val="18"/>
              </w:rPr>
              <w:t>18</w:t>
            </w:r>
            <w:r w:rsidRPr="00800F6B">
              <w:rPr>
                <w:rFonts w:hAnsiTheme="minorEastAsia" w:cs="ShinGo-regular" w:hint="eastAsia"/>
                <w:sz w:val="18"/>
                <w:szCs w:val="18"/>
              </w:rPr>
              <w:t>時</w:t>
            </w:r>
          </w:p>
          <w:p w14:paraId="429702D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w:t>
            </w:r>
            <w:r w:rsidRPr="00800F6B">
              <w:rPr>
                <w:rFonts w:hAnsiTheme="minorEastAsia" w:cs="ShinGo-regular" w:hint="eastAsia"/>
                <w:sz w:val="18"/>
                <w:szCs w:val="18"/>
              </w:rPr>
              <w:t>12</w:t>
            </w:r>
            <w:r w:rsidRPr="00800F6B">
              <w:rPr>
                <w:rFonts w:hAnsiTheme="minorEastAsia" w:cs="ShinGo-regular" w:hint="eastAsia"/>
                <w:sz w:val="18"/>
                <w:szCs w:val="18"/>
              </w:rPr>
              <w:t>月</w:t>
            </w:r>
            <w:r w:rsidRPr="00800F6B">
              <w:rPr>
                <w:rFonts w:hAnsiTheme="minorEastAsia" w:cs="ShinGo-regular" w:hint="eastAsia"/>
                <w:sz w:val="18"/>
                <w:szCs w:val="18"/>
              </w:rPr>
              <w:t>29</w:t>
            </w:r>
            <w:r w:rsidRPr="00800F6B">
              <w:rPr>
                <w:rFonts w:hAnsiTheme="minorEastAsia" w:cs="ShinGo-regular" w:hint="eastAsia"/>
                <w:sz w:val="18"/>
                <w:szCs w:val="18"/>
              </w:rPr>
              <w:t>日から</w:t>
            </w:r>
            <w:r w:rsidRPr="00800F6B">
              <w:rPr>
                <w:rFonts w:hAnsiTheme="minorEastAsia" w:cs="ShinGo-regular" w:hint="eastAsia"/>
                <w:sz w:val="18"/>
                <w:szCs w:val="18"/>
              </w:rPr>
              <w:t>1</w:t>
            </w:r>
            <w:r w:rsidRPr="00800F6B">
              <w:rPr>
                <w:rFonts w:hAnsiTheme="minorEastAsia" w:cs="ShinGo-regular" w:hint="eastAsia"/>
                <w:sz w:val="18"/>
                <w:szCs w:val="18"/>
              </w:rPr>
              <w:t>月</w:t>
            </w:r>
            <w:r w:rsidRPr="00800F6B">
              <w:rPr>
                <w:rFonts w:hAnsiTheme="minorEastAsia" w:cs="ShinGo-regular" w:hint="eastAsia"/>
                <w:sz w:val="18"/>
                <w:szCs w:val="18"/>
              </w:rPr>
              <w:t>3</w:t>
            </w:r>
            <w:r w:rsidRPr="00800F6B">
              <w:rPr>
                <w:rFonts w:hAnsiTheme="minorEastAsia" w:cs="ShinGo-regular" w:hint="eastAsia"/>
                <w:sz w:val="18"/>
                <w:szCs w:val="18"/>
              </w:rPr>
              <w:t>日を除く）</w:t>
            </w:r>
          </w:p>
          <w:p w14:paraId="365445C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1</w:t>
            </w:r>
            <w:r w:rsidRPr="00800F6B">
              <w:rPr>
                <w:rFonts w:hAnsiTheme="minorEastAsia" w:cs="ShinGo-regular" w:hint="eastAsia"/>
                <w:sz w:val="18"/>
                <w:szCs w:val="18"/>
              </w:rPr>
              <w:t>年（</w:t>
            </w:r>
            <w:r w:rsidRPr="00800F6B">
              <w:rPr>
                <w:rFonts w:hAnsiTheme="minorEastAsia" w:cs="ShinGo-regular" w:hint="eastAsia"/>
                <w:sz w:val="18"/>
                <w:szCs w:val="18"/>
              </w:rPr>
              <w:t>4</w:t>
            </w:r>
            <w:r w:rsidRPr="00800F6B">
              <w:rPr>
                <w:rFonts w:hAnsiTheme="minorEastAsia" w:cs="ShinGo-regular" w:hint="eastAsia"/>
                <w:sz w:val="18"/>
                <w:szCs w:val="18"/>
              </w:rPr>
              <w:t>月から翌年</w:t>
            </w:r>
            <w:r w:rsidRPr="00800F6B">
              <w:rPr>
                <w:rFonts w:hAnsiTheme="minorEastAsia" w:cs="ShinGo-regular" w:hint="eastAsia"/>
                <w:sz w:val="18"/>
                <w:szCs w:val="18"/>
              </w:rPr>
              <w:t>3</w:t>
            </w:r>
            <w:r w:rsidRPr="00800F6B">
              <w:rPr>
                <w:rFonts w:hAnsiTheme="minorEastAsia" w:cs="ShinGo-regular" w:hint="eastAsia"/>
                <w:sz w:val="18"/>
                <w:szCs w:val="18"/>
              </w:rPr>
              <w:t>月まで）に</w:t>
            </w:r>
            <w:r w:rsidRPr="00800F6B">
              <w:rPr>
                <w:rFonts w:hAnsiTheme="minorEastAsia" w:cs="ShinGo-regular" w:hint="eastAsia"/>
                <w:sz w:val="18"/>
                <w:szCs w:val="18"/>
              </w:rPr>
              <w:t>24</w:t>
            </w:r>
            <w:r w:rsidRPr="00800F6B">
              <w:rPr>
                <w:rFonts w:hAnsiTheme="minorEastAsia" w:cs="ShinGo-regular" w:hint="eastAsia"/>
                <w:sz w:val="18"/>
                <w:szCs w:val="18"/>
              </w:rPr>
              <w:t>時間まで（申請月による）</w:t>
            </w:r>
          </w:p>
        </w:tc>
        <w:tc>
          <w:tcPr>
            <w:tcW w:w="1701" w:type="dxa"/>
          </w:tcPr>
          <w:p w14:paraId="5A049C3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介護保険の費用負担による（ただし、生活保護または中国残留邦人等支援給付の受給者、住民税非課税者は自己負担なし）</w:t>
            </w:r>
          </w:p>
          <w:p w14:paraId="7DE985B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1</w:t>
            </w:r>
            <w:r w:rsidRPr="00800F6B">
              <w:rPr>
                <w:rFonts w:hAnsiTheme="minorEastAsia" w:cs="ShinGo-regular" w:hint="eastAsia"/>
                <w:sz w:val="18"/>
                <w:szCs w:val="18"/>
              </w:rPr>
              <w:t>割のかた：１時間</w:t>
            </w:r>
            <w:r w:rsidRPr="00800F6B">
              <w:rPr>
                <w:rFonts w:hAnsiTheme="minorEastAsia" w:cs="ShinGo-regular" w:hint="eastAsia"/>
                <w:sz w:val="18"/>
                <w:szCs w:val="18"/>
              </w:rPr>
              <w:t>300</w:t>
            </w:r>
            <w:r w:rsidRPr="00800F6B">
              <w:rPr>
                <w:rFonts w:hAnsiTheme="minorEastAsia" w:cs="ShinGo-regular" w:hint="eastAsia"/>
                <w:sz w:val="18"/>
                <w:szCs w:val="18"/>
              </w:rPr>
              <w:t>円</w:t>
            </w:r>
          </w:p>
          <w:p w14:paraId="02BB2C2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2</w:t>
            </w:r>
            <w:r w:rsidRPr="00800F6B">
              <w:rPr>
                <w:rFonts w:hAnsiTheme="minorEastAsia" w:cs="ShinGo-regular" w:hint="eastAsia"/>
                <w:sz w:val="18"/>
                <w:szCs w:val="18"/>
              </w:rPr>
              <w:t>割のかた：１時間</w:t>
            </w:r>
            <w:r w:rsidRPr="00800F6B">
              <w:rPr>
                <w:rFonts w:hAnsiTheme="minorEastAsia" w:cs="ShinGo-regular" w:hint="eastAsia"/>
                <w:sz w:val="18"/>
                <w:szCs w:val="18"/>
              </w:rPr>
              <w:t>600</w:t>
            </w:r>
            <w:r w:rsidRPr="00800F6B">
              <w:rPr>
                <w:rFonts w:hAnsiTheme="minorEastAsia" w:cs="ShinGo-regular" w:hint="eastAsia"/>
                <w:sz w:val="18"/>
                <w:szCs w:val="18"/>
              </w:rPr>
              <w:t>円</w:t>
            </w:r>
          </w:p>
          <w:p w14:paraId="619A6F7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3</w:t>
            </w:r>
            <w:r w:rsidRPr="00800F6B">
              <w:rPr>
                <w:rFonts w:hAnsiTheme="minorEastAsia" w:cs="ShinGo-regular" w:hint="eastAsia"/>
                <w:sz w:val="18"/>
                <w:szCs w:val="18"/>
              </w:rPr>
              <w:t>割のかた：１時間</w:t>
            </w:r>
            <w:r w:rsidRPr="00800F6B">
              <w:rPr>
                <w:rFonts w:hAnsiTheme="minorEastAsia" w:cs="ShinGo-regular" w:hint="eastAsia"/>
                <w:sz w:val="18"/>
                <w:szCs w:val="18"/>
              </w:rPr>
              <w:t>900</w:t>
            </w:r>
            <w:r w:rsidRPr="00800F6B">
              <w:rPr>
                <w:rFonts w:hAnsiTheme="minorEastAsia" w:cs="ShinGo-regular" w:hint="eastAsia"/>
                <w:sz w:val="18"/>
                <w:szCs w:val="18"/>
              </w:rPr>
              <w:t>円</w:t>
            </w:r>
          </w:p>
          <w:p w14:paraId="7CB3467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r>
      <w:tr w:rsidR="00800F6B" w:rsidRPr="00800F6B" w14:paraId="58BD93EC" w14:textId="77777777" w:rsidTr="00D2051B">
        <w:tc>
          <w:tcPr>
            <w:tcW w:w="1809" w:type="dxa"/>
          </w:tcPr>
          <w:p w14:paraId="18E895A2"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介護者リフレッシュ支援事業</w:t>
            </w:r>
          </w:p>
        </w:tc>
        <w:tc>
          <w:tcPr>
            <w:tcW w:w="1843" w:type="dxa"/>
          </w:tcPr>
          <w:p w14:paraId="2DC11B4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643F575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6D059BE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0B3C140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1AD992F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次のいずれかに該当する</w:t>
            </w:r>
            <w:r w:rsidRPr="00800F6B">
              <w:rPr>
                <w:rFonts w:hAnsiTheme="minorEastAsia" w:cs="ShinGo-regular" w:hint="eastAsia"/>
                <w:sz w:val="18"/>
                <w:szCs w:val="18"/>
              </w:rPr>
              <w:t>65</w:t>
            </w:r>
            <w:r w:rsidRPr="00800F6B">
              <w:rPr>
                <w:rFonts w:hAnsiTheme="minorEastAsia" w:cs="ShinGo-regular" w:hint="eastAsia"/>
                <w:sz w:val="18"/>
                <w:szCs w:val="18"/>
              </w:rPr>
              <w:t>歳以上の在宅高齢者を日常的に介護する区民のかた</w:t>
            </w:r>
          </w:p>
          <w:p w14:paraId="27E88EB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要介護</w:t>
            </w:r>
            <w:r w:rsidRPr="00800F6B">
              <w:rPr>
                <w:rFonts w:hAnsiTheme="minorEastAsia" w:cs="ShinGo-regular" w:hint="eastAsia"/>
                <w:sz w:val="18"/>
                <w:szCs w:val="18"/>
              </w:rPr>
              <w:t>1</w:t>
            </w:r>
            <w:r w:rsidRPr="00800F6B">
              <w:rPr>
                <w:rFonts w:hAnsiTheme="minorEastAsia" w:cs="ShinGo-regular" w:hint="eastAsia"/>
                <w:sz w:val="18"/>
                <w:szCs w:val="18"/>
              </w:rPr>
              <w:t>以上のかた</w:t>
            </w:r>
          </w:p>
          <w:p w14:paraId="1FB89D3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認知症</w:t>
            </w:r>
            <w:r w:rsidR="00CE2F6E" w:rsidRPr="00800F6B">
              <w:rPr>
                <w:rFonts w:hAnsiTheme="minorEastAsia" w:cs="ShinGo-regular" w:hint="eastAsia"/>
                <w:sz w:val="18"/>
                <w:szCs w:val="18"/>
              </w:rPr>
              <w:t>高齢者の日常生活自立度Ⅱ以上のかた</w:t>
            </w:r>
          </w:p>
        </w:tc>
        <w:tc>
          <w:tcPr>
            <w:tcW w:w="2552" w:type="dxa"/>
          </w:tcPr>
          <w:p w14:paraId="0872FA9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調理・洗濯・買い物などの家事援助や、通院介助・食事介助・排泄介助などの身体介護を行うヘルパーを派遣</w:t>
            </w:r>
            <w:r w:rsidR="00CE2F6E" w:rsidRPr="00800F6B">
              <w:rPr>
                <w:rFonts w:hAnsiTheme="minorEastAsia" w:cs="ShinGo-regular" w:hint="eastAsia"/>
                <w:sz w:val="18"/>
                <w:szCs w:val="18"/>
              </w:rPr>
              <w:t>し、介護者のリフレッシュを支援</w:t>
            </w:r>
          </w:p>
          <w:p w14:paraId="3E03C5D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　</w:t>
            </w:r>
            <w:r w:rsidRPr="00800F6B">
              <w:rPr>
                <w:rFonts w:hAnsiTheme="minorEastAsia" w:cs="ShinGo-regular"/>
                <w:sz w:val="18"/>
                <w:szCs w:val="18"/>
              </w:rPr>
              <w:t>8</w:t>
            </w:r>
            <w:r w:rsidRPr="00800F6B">
              <w:rPr>
                <w:rFonts w:hAnsiTheme="minorEastAsia" w:cs="ShinGo-regular" w:hint="eastAsia"/>
                <w:sz w:val="18"/>
                <w:szCs w:val="18"/>
              </w:rPr>
              <w:t>時から</w:t>
            </w:r>
            <w:r w:rsidRPr="00800F6B">
              <w:rPr>
                <w:rFonts w:hAnsiTheme="minorEastAsia" w:cs="ShinGo-regular" w:hint="eastAsia"/>
                <w:sz w:val="18"/>
                <w:szCs w:val="18"/>
              </w:rPr>
              <w:t>18</w:t>
            </w:r>
            <w:r w:rsidRPr="00800F6B">
              <w:rPr>
                <w:rFonts w:hAnsiTheme="minorEastAsia" w:cs="ShinGo-regular" w:hint="eastAsia"/>
                <w:sz w:val="18"/>
                <w:szCs w:val="18"/>
              </w:rPr>
              <w:t>時</w:t>
            </w:r>
          </w:p>
          <w:p w14:paraId="31C90320" w14:textId="77777777" w:rsidR="00D2051B" w:rsidRPr="00800F6B" w:rsidRDefault="00D2051B" w:rsidP="00D2051B">
            <w:pPr>
              <w:autoSpaceDE w:val="0"/>
              <w:autoSpaceDN w:val="0"/>
              <w:adjustRightInd w:val="0"/>
              <w:spacing w:line="240" w:lineRule="exact"/>
              <w:ind w:firstLineChars="100" w:firstLine="180"/>
              <w:jc w:val="left"/>
              <w:rPr>
                <w:rFonts w:hAnsiTheme="minorEastAsia" w:cs="ShinGo-regular"/>
                <w:sz w:val="18"/>
                <w:szCs w:val="18"/>
              </w:rPr>
            </w:pPr>
            <w:r w:rsidRPr="00800F6B">
              <w:rPr>
                <w:rFonts w:hAnsiTheme="minorEastAsia" w:cs="ShinGo-regular" w:hint="eastAsia"/>
                <w:sz w:val="18"/>
                <w:szCs w:val="18"/>
              </w:rPr>
              <w:t>（</w:t>
            </w:r>
            <w:r w:rsidRPr="00800F6B">
              <w:rPr>
                <w:rFonts w:hAnsiTheme="minorEastAsia" w:cs="ShinGo-regular" w:hint="eastAsia"/>
                <w:sz w:val="18"/>
                <w:szCs w:val="18"/>
              </w:rPr>
              <w:t>12</w:t>
            </w:r>
            <w:r w:rsidRPr="00800F6B">
              <w:rPr>
                <w:rFonts w:hAnsiTheme="minorEastAsia" w:cs="ShinGo-regular" w:hint="eastAsia"/>
                <w:sz w:val="18"/>
                <w:szCs w:val="18"/>
              </w:rPr>
              <w:t>月</w:t>
            </w:r>
            <w:r w:rsidRPr="00800F6B">
              <w:rPr>
                <w:rFonts w:hAnsiTheme="minorEastAsia" w:cs="ShinGo-regular" w:hint="eastAsia"/>
                <w:sz w:val="18"/>
                <w:szCs w:val="18"/>
              </w:rPr>
              <w:t>29</w:t>
            </w:r>
            <w:r w:rsidRPr="00800F6B">
              <w:rPr>
                <w:rFonts w:hAnsiTheme="minorEastAsia" w:cs="ShinGo-regular" w:hint="eastAsia"/>
                <w:sz w:val="18"/>
                <w:szCs w:val="18"/>
              </w:rPr>
              <w:t>日から</w:t>
            </w:r>
            <w:r w:rsidRPr="00800F6B">
              <w:rPr>
                <w:rFonts w:hAnsiTheme="minorEastAsia" w:cs="ShinGo-regular" w:hint="eastAsia"/>
                <w:sz w:val="18"/>
                <w:szCs w:val="18"/>
              </w:rPr>
              <w:t>1</w:t>
            </w:r>
            <w:r w:rsidRPr="00800F6B">
              <w:rPr>
                <w:rFonts w:hAnsiTheme="minorEastAsia" w:cs="ShinGo-regular" w:hint="eastAsia"/>
                <w:sz w:val="18"/>
                <w:szCs w:val="18"/>
              </w:rPr>
              <w:t>月</w:t>
            </w:r>
            <w:r w:rsidRPr="00800F6B">
              <w:rPr>
                <w:rFonts w:hAnsiTheme="minorEastAsia" w:cs="ShinGo-regular" w:hint="eastAsia"/>
                <w:sz w:val="18"/>
                <w:szCs w:val="18"/>
              </w:rPr>
              <w:t>3</w:t>
            </w:r>
            <w:r w:rsidRPr="00800F6B">
              <w:rPr>
                <w:rFonts w:hAnsiTheme="minorEastAsia" w:cs="ShinGo-regular" w:hint="eastAsia"/>
                <w:sz w:val="18"/>
                <w:szCs w:val="18"/>
              </w:rPr>
              <w:t>日を除く）</w:t>
            </w:r>
          </w:p>
          <w:p w14:paraId="0789A37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1</w:t>
            </w:r>
            <w:r w:rsidRPr="00800F6B">
              <w:rPr>
                <w:rFonts w:hAnsiTheme="minorEastAsia" w:cs="ShinGo-regular" w:hint="eastAsia"/>
                <w:sz w:val="18"/>
                <w:szCs w:val="18"/>
              </w:rPr>
              <w:t>年（</w:t>
            </w:r>
            <w:r w:rsidRPr="00800F6B">
              <w:rPr>
                <w:rFonts w:hAnsiTheme="minorEastAsia" w:cs="ShinGo-regular" w:hint="eastAsia"/>
                <w:sz w:val="18"/>
                <w:szCs w:val="18"/>
              </w:rPr>
              <w:t>4</w:t>
            </w:r>
            <w:r w:rsidRPr="00800F6B">
              <w:rPr>
                <w:rFonts w:hAnsiTheme="minorEastAsia" w:cs="ShinGo-regular" w:hint="eastAsia"/>
                <w:sz w:val="18"/>
                <w:szCs w:val="18"/>
              </w:rPr>
              <w:t>月から翌年</w:t>
            </w:r>
            <w:r w:rsidRPr="00800F6B">
              <w:rPr>
                <w:rFonts w:hAnsiTheme="minorEastAsia" w:cs="ShinGo-regular" w:hint="eastAsia"/>
                <w:sz w:val="18"/>
                <w:szCs w:val="18"/>
              </w:rPr>
              <w:t>3</w:t>
            </w:r>
            <w:r w:rsidRPr="00800F6B">
              <w:rPr>
                <w:rFonts w:hAnsiTheme="minorEastAsia" w:cs="ShinGo-regular" w:hint="eastAsia"/>
                <w:sz w:val="18"/>
                <w:szCs w:val="18"/>
              </w:rPr>
              <w:t>月まで）に</w:t>
            </w:r>
            <w:r w:rsidRPr="00800F6B">
              <w:rPr>
                <w:rFonts w:hAnsiTheme="minorEastAsia" w:cs="ShinGo-regular" w:hint="eastAsia"/>
                <w:sz w:val="18"/>
                <w:szCs w:val="18"/>
              </w:rPr>
              <w:t>24</w:t>
            </w:r>
            <w:r w:rsidRPr="00800F6B">
              <w:rPr>
                <w:rFonts w:hAnsiTheme="minorEastAsia" w:cs="ShinGo-regular" w:hint="eastAsia"/>
                <w:sz w:val="18"/>
                <w:szCs w:val="18"/>
              </w:rPr>
              <w:t>時間まで（申請月による）</w:t>
            </w:r>
          </w:p>
        </w:tc>
        <w:tc>
          <w:tcPr>
            <w:tcW w:w="1701" w:type="dxa"/>
          </w:tcPr>
          <w:p w14:paraId="464FDE1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介護保険の負担割合による（ただし、生活保護または中国残留邦人等支援給付の受給者、住民税非課税者は自己負担なし）</w:t>
            </w:r>
          </w:p>
          <w:p w14:paraId="010839D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1</w:t>
            </w:r>
            <w:r w:rsidRPr="00800F6B">
              <w:rPr>
                <w:rFonts w:hAnsiTheme="minorEastAsia" w:cs="ShinGo-regular" w:hint="eastAsia"/>
                <w:sz w:val="18"/>
                <w:szCs w:val="18"/>
              </w:rPr>
              <w:t>割のかた：１時間</w:t>
            </w:r>
            <w:r w:rsidRPr="00800F6B">
              <w:rPr>
                <w:rFonts w:hAnsiTheme="minorEastAsia" w:cs="ShinGo-regular" w:hint="eastAsia"/>
                <w:sz w:val="18"/>
                <w:szCs w:val="18"/>
              </w:rPr>
              <w:t>300</w:t>
            </w:r>
            <w:r w:rsidRPr="00800F6B">
              <w:rPr>
                <w:rFonts w:hAnsiTheme="minorEastAsia" w:cs="ShinGo-regular" w:hint="eastAsia"/>
                <w:sz w:val="18"/>
                <w:szCs w:val="18"/>
              </w:rPr>
              <w:t>円</w:t>
            </w:r>
          </w:p>
          <w:p w14:paraId="339F3E3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2</w:t>
            </w:r>
            <w:r w:rsidRPr="00800F6B">
              <w:rPr>
                <w:rFonts w:hAnsiTheme="minorEastAsia" w:cs="ShinGo-regular" w:hint="eastAsia"/>
                <w:sz w:val="18"/>
                <w:szCs w:val="18"/>
              </w:rPr>
              <w:t>割のかた：１時間</w:t>
            </w:r>
            <w:r w:rsidRPr="00800F6B">
              <w:rPr>
                <w:rFonts w:hAnsiTheme="minorEastAsia" w:cs="ShinGo-regular" w:hint="eastAsia"/>
                <w:sz w:val="18"/>
                <w:szCs w:val="18"/>
              </w:rPr>
              <w:t>600</w:t>
            </w:r>
            <w:r w:rsidRPr="00800F6B">
              <w:rPr>
                <w:rFonts w:hAnsiTheme="minorEastAsia" w:cs="ShinGo-regular" w:hint="eastAsia"/>
                <w:sz w:val="18"/>
                <w:szCs w:val="18"/>
              </w:rPr>
              <w:t>円</w:t>
            </w:r>
          </w:p>
          <w:p w14:paraId="7F220F9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3</w:t>
            </w:r>
            <w:r w:rsidRPr="00800F6B">
              <w:rPr>
                <w:rFonts w:hAnsiTheme="minorEastAsia" w:cs="ShinGo-regular" w:hint="eastAsia"/>
                <w:sz w:val="18"/>
                <w:szCs w:val="18"/>
              </w:rPr>
              <w:t>割のかた：１時間</w:t>
            </w:r>
            <w:r w:rsidRPr="00800F6B">
              <w:rPr>
                <w:rFonts w:hAnsiTheme="minorEastAsia" w:cs="ShinGo-regular" w:hint="eastAsia"/>
                <w:sz w:val="18"/>
                <w:szCs w:val="18"/>
              </w:rPr>
              <w:t>900</w:t>
            </w:r>
            <w:r w:rsidRPr="00800F6B">
              <w:rPr>
                <w:rFonts w:hAnsiTheme="minorEastAsia" w:cs="ShinGo-regular" w:hint="eastAsia"/>
                <w:sz w:val="18"/>
                <w:szCs w:val="18"/>
              </w:rPr>
              <w:t>円</w:t>
            </w:r>
          </w:p>
        </w:tc>
      </w:tr>
      <w:tr w:rsidR="00800F6B" w:rsidRPr="00800F6B" w14:paraId="6C270DBF" w14:textId="77777777" w:rsidTr="006F32C0">
        <w:trPr>
          <w:trHeight w:val="3274"/>
        </w:trPr>
        <w:tc>
          <w:tcPr>
            <w:tcW w:w="1809" w:type="dxa"/>
          </w:tcPr>
          <w:p w14:paraId="7BE0A876"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高齢者緊急</w:t>
            </w:r>
          </w:p>
          <w:p w14:paraId="74ABAE00"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ショートステイ</w:t>
            </w:r>
          </w:p>
        </w:tc>
        <w:tc>
          <w:tcPr>
            <w:tcW w:w="1843" w:type="dxa"/>
          </w:tcPr>
          <w:p w14:paraId="793F2F0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07FB470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高齢者相談第一係</w:t>
            </w:r>
          </w:p>
          <w:p w14:paraId="4DE1AA2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03-5273-4593</w:t>
            </w:r>
          </w:p>
          <w:p w14:paraId="654920E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高齢者相談第二係</w:t>
            </w:r>
          </w:p>
          <w:p w14:paraId="418071D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03-5273-4254</w:t>
            </w:r>
          </w:p>
          <w:p w14:paraId="779B63B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1F4C9EC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介護保険の「要支援」・「要介護」の認定を受けたかたで、介護保険によるショートステイの空きがなく、次のいずれかに該当するかた</w:t>
            </w:r>
          </w:p>
          <w:p w14:paraId="5973D63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介護する家族の急病やけがにより、介護が受けられない場合</w:t>
            </w:r>
          </w:p>
          <w:p w14:paraId="4BECDB7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介護する家族が親族等の葬儀への参加のため、介護が受けられない場合</w:t>
            </w:r>
          </w:p>
        </w:tc>
        <w:tc>
          <w:tcPr>
            <w:tcW w:w="2552" w:type="dxa"/>
          </w:tcPr>
          <w:p w14:paraId="58ACFB0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 xml:space="preserve">ショートステイの利用期間　</w:t>
            </w:r>
            <w:r w:rsidRPr="00800F6B">
              <w:rPr>
                <w:rFonts w:hAnsiTheme="minorEastAsia" w:cs="ShinGo-regular" w:hint="eastAsia"/>
                <w:sz w:val="18"/>
                <w:szCs w:val="18"/>
              </w:rPr>
              <w:t>7</w:t>
            </w:r>
            <w:r w:rsidRPr="00800F6B">
              <w:rPr>
                <w:rFonts w:hAnsiTheme="minorEastAsia" w:cs="ShinGo-regular" w:hint="eastAsia"/>
                <w:sz w:val="18"/>
                <w:szCs w:val="18"/>
              </w:rPr>
              <w:t>日間</w:t>
            </w:r>
          </w:p>
          <w:p w14:paraId="7F27840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原則として、ケアマネジャーから申請</w:t>
            </w:r>
          </w:p>
          <w:p w14:paraId="2A01C34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ケアマネジャーがいない場合は、担当部署（高齢者支援課）へ相談</w:t>
            </w:r>
          </w:p>
        </w:tc>
        <w:tc>
          <w:tcPr>
            <w:tcW w:w="1701" w:type="dxa"/>
          </w:tcPr>
          <w:p w14:paraId="20ACA16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一般利用者：</w:t>
            </w:r>
            <w:r w:rsidRPr="00800F6B">
              <w:rPr>
                <w:rFonts w:hAnsiTheme="minorEastAsia" w:cs="ShinGo-regular" w:hint="eastAsia"/>
                <w:sz w:val="18"/>
                <w:szCs w:val="18"/>
              </w:rPr>
              <w:t>1</w:t>
            </w:r>
            <w:r w:rsidRPr="00800F6B">
              <w:rPr>
                <w:rFonts w:hAnsiTheme="minorEastAsia" w:cs="ShinGo-regular" w:hint="eastAsia"/>
                <w:sz w:val="18"/>
                <w:szCs w:val="18"/>
              </w:rPr>
              <w:t xml:space="preserve">日　</w:t>
            </w:r>
            <w:r w:rsidRPr="00800F6B">
              <w:rPr>
                <w:rFonts w:hAnsiTheme="minorEastAsia" w:cs="ShinGo-regular" w:hint="eastAsia"/>
                <w:sz w:val="18"/>
                <w:szCs w:val="18"/>
              </w:rPr>
              <w:t>3,000</w:t>
            </w:r>
            <w:r w:rsidRPr="00800F6B">
              <w:rPr>
                <w:rFonts w:hAnsiTheme="minorEastAsia" w:cs="ShinGo-regular" w:hint="eastAsia"/>
                <w:sz w:val="18"/>
                <w:szCs w:val="18"/>
              </w:rPr>
              <w:t>円</w:t>
            </w:r>
          </w:p>
          <w:p w14:paraId="19B8D1E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生活保護または中国残留邦人等支援給付を受けているかた：</w:t>
            </w:r>
            <w:r w:rsidRPr="00800F6B">
              <w:rPr>
                <w:rFonts w:hAnsiTheme="minorEastAsia" w:cs="ShinGo-regular" w:hint="eastAsia"/>
                <w:sz w:val="18"/>
                <w:szCs w:val="18"/>
              </w:rPr>
              <w:t>1</w:t>
            </w:r>
            <w:r w:rsidRPr="00800F6B">
              <w:rPr>
                <w:rFonts w:hAnsiTheme="minorEastAsia" w:cs="ShinGo-regular" w:hint="eastAsia"/>
                <w:sz w:val="18"/>
                <w:szCs w:val="18"/>
              </w:rPr>
              <w:t xml:space="preserve">日　</w:t>
            </w:r>
            <w:r w:rsidRPr="00800F6B">
              <w:rPr>
                <w:rFonts w:hAnsiTheme="minorEastAsia" w:cs="ShinGo-regular" w:hint="eastAsia"/>
                <w:sz w:val="18"/>
                <w:szCs w:val="18"/>
              </w:rPr>
              <w:t>1,670</w:t>
            </w:r>
            <w:r w:rsidRPr="00800F6B">
              <w:rPr>
                <w:rFonts w:hAnsiTheme="minorEastAsia" w:cs="ShinGo-regular" w:hint="eastAsia"/>
                <w:sz w:val="18"/>
                <w:szCs w:val="18"/>
              </w:rPr>
              <w:t>円</w:t>
            </w:r>
          </w:p>
          <w:p w14:paraId="62582F9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医療費・雑費（おむつ代）が生じた場合は、自己負担</w:t>
            </w:r>
          </w:p>
        </w:tc>
      </w:tr>
      <w:tr w:rsidR="00800F6B" w:rsidRPr="00800F6B" w14:paraId="7AC97423" w14:textId="77777777" w:rsidTr="00D2051B">
        <w:tc>
          <w:tcPr>
            <w:tcW w:w="1809" w:type="dxa"/>
          </w:tcPr>
          <w:p w14:paraId="31473A52"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徘徊高齢者探索サービス</w:t>
            </w:r>
          </w:p>
        </w:tc>
        <w:tc>
          <w:tcPr>
            <w:tcW w:w="1843" w:type="dxa"/>
          </w:tcPr>
          <w:p w14:paraId="14951ED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37CD5A7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5C14C68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2410D21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34591DF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認知症による徘徊のある</w:t>
            </w:r>
            <w:r w:rsidRPr="00800F6B">
              <w:rPr>
                <w:rFonts w:hAnsiTheme="minorEastAsia" w:cs="ShinGo-regular" w:hint="eastAsia"/>
                <w:sz w:val="18"/>
                <w:szCs w:val="18"/>
              </w:rPr>
              <w:t>60</w:t>
            </w:r>
            <w:r w:rsidRPr="00800F6B">
              <w:rPr>
                <w:rFonts w:hAnsiTheme="minorEastAsia" w:cs="ShinGo-regular" w:hint="eastAsia"/>
                <w:sz w:val="18"/>
                <w:szCs w:val="18"/>
              </w:rPr>
              <w:t>歳以上の高齢者を在宅で介護しているかた</w:t>
            </w:r>
          </w:p>
        </w:tc>
        <w:tc>
          <w:tcPr>
            <w:tcW w:w="2552" w:type="dxa"/>
          </w:tcPr>
          <w:p w14:paraId="59DF637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位置情報専用端末機</w:t>
            </w:r>
            <w:r w:rsidR="00AD37DF" w:rsidRPr="00800F6B">
              <w:rPr>
                <w:rFonts w:hAnsiTheme="minorEastAsia" w:cs="ShinGo-regular" w:hint="eastAsia"/>
                <w:sz w:val="18"/>
                <w:szCs w:val="18"/>
              </w:rPr>
              <w:t>（</w:t>
            </w:r>
            <w:r w:rsidR="00AD37DF" w:rsidRPr="00800F6B">
              <w:rPr>
                <w:rFonts w:hAnsiTheme="minorEastAsia" w:cs="ShinGo-regular" w:hint="eastAsia"/>
                <w:sz w:val="18"/>
                <w:szCs w:val="18"/>
              </w:rPr>
              <w:t>GPS</w:t>
            </w:r>
            <w:r w:rsidR="00AD37DF" w:rsidRPr="00800F6B">
              <w:rPr>
                <w:rFonts w:hAnsiTheme="minorEastAsia" w:cs="ShinGo-regular" w:hint="eastAsia"/>
                <w:sz w:val="18"/>
                <w:szCs w:val="18"/>
              </w:rPr>
              <w:t>）</w:t>
            </w:r>
            <w:r w:rsidRPr="00800F6B">
              <w:rPr>
                <w:rFonts w:hAnsiTheme="minorEastAsia" w:cs="ShinGo-regular" w:hint="eastAsia"/>
                <w:sz w:val="18"/>
                <w:szCs w:val="18"/>
              </w:rPr>
              <w:t>を貸出し、位置情報を電話やインターネットにより提供</w:t>
            </w:r>
          </w:p>
          <w:p w14:paraId="69F8E603" w14:textId="77777777" w:rsidR="00D2051B" w:rsidRPr="00800F6B" w:rsidRDefault="00D2051B" w:rsidP="00D2051B">
            <w:pPr>
              <w:autoSpaceDE w:val="0"/>
              <w:autoSpaceDN w:val="0"/>
              <w:adjustRightInd w:val="0"/>
              <w:spacing w:line="240" w:lineRule="exact"/>
              <w:jc w:val="left"/>
              <w:rPr>
                <w:rFonts w:hAnsiTheme="minorEastAsia" w:cs="ShinGo-regular"/>
                <w:strike/>
                <w:sz w:val="18"/>
                <w:szCs w:val="18"/>
              </w:rPr>
            </w:pPr>
          </w:p>
        </w:tc>
        <w:tc>
          <w:tcPr>
            <w:tcW w:w="1701" w:type="dxa"/>
          </w:tcPr>
          <w:p w14:paraId="0C9CE9F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利用料：月額</w:t>
            </w:r>
            <w:r w:rsidRPr="00800F6B">
              <w:rPr>
                <w:rFonts w:hAnsiTheme="minorEastAsia" w:cs="ShinGo-regular" w:hint="eastAsia"/>
                <w:sz w:val="18"/>
                <w:szCs w:val="18"/>
              </w:rPr>
              <w:t>930</w:t>
            </w:r>
            <w:r w:rsidRPr="00800F6B">
              <w:rPr>
                <w:rFonts w:hAnsiTheme="minorEastAsia" w:cs="ShinGo-regular" w:hint="eastAsia"/>
                <w:sz w:val="18"/>
                <w:szCs w:val="18"/>
              </w:rPr>
              <w:t>円（ただし、生活保護または中国残留邦人等支援給付の受給者、住民税非課税者は自己負担なし）</w:t>
            </w:r>
          </w:p>
        </w:tc>
      </w:tr>
      <w:tr w:rsidR="00800F6B" w:rsidRPr="00800F6B" w14:paraId="4E8B2B4B" w14:textId="77777777" w:rsidTr="00D2051B">
        <w:tc>
          <w:tcPr>
            <w:tcW w:w="1809" w:type="dxa"/>
          </w:tcPr>
          <w:p w14:paraId="1D794BC4"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緊急通報システム</w:t>
            </w:r>
          </w:p>
        </w:tc>
        <w:tc>
          <w:tcPr>
            <w:tcW w:w="1843" w:type="dxa"/>
          </w:tcPr>
          <w:p w14:paraId="515C6B2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6187A5E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2BF4C75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688F48F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5BEE093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w:t>
            </w:r>
            <w:r w:rsidR="00AD37DF" w:rsidRPr="00800F6B">
              <w:rPr>
                <w:rFonts w:hAnsiTheme="minorEastAsia" w:cs="ShinGo-regular" w:hint="eastAsia"/>
                <w:sz w:val="18"/>
                <w:szCs w:val="18"/>
              </w:rPr>
              <w:t>次の要件をすべて満たす</w:t>
            </w:r>
            <w:r w:rsidRPr="00800F6B">
              <w:rPr>
                <w:rFonts w:hAnsiTheme="minorEastAsia" w:cs="ShinGo-regular" w:hint="eastAsia"/>
                <w:sz w:val="18"/>
                <w:szCs w:val="18"/>
              </w:rPr>
              <w:t>かた</w:t>
            </w:r>
          </w:p>
          <w:p w14:paraId="55E4374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一人暮らしのかた、または</w:t>
            </w:r>
            <w:r w:rsidRPr="00800F6B">
              <w:rPr>
                <w:rFonts w:hAnsiTheme="minorEastAsia" w:cs="ShinGo-regular" w:hint="eastAsia"/>
                <w:sz w:val="18"/>
                <w:szCs w:val="18"/>
              </w:rPr>
              <w:t>65</w:t>
            </w:r>
            <w:r w:rsidRPr="00800F6B">
              <w:rPr>
                <w:rFonts w:hAnsiTheme="minorEastAsia" w:cs="ShinGo-regular" w:hint="eastAsia"/>
                <w:sz w:val="18"/>
                <w:szCs w:val="18"/>
              </w:rPr>
              <w:t>歳以上のみの世帯のかた（にっちゅう（</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にっちゅう</w:t>
                  </w:r>
                </w:rt>
                <w:rubyBase>
                  <w:r w:rsidR="00D2051B" w:rsidRPr="00800F6B">
                    <w:rPr>
                      <w:rFonts w:hAnsiTheme="minorEastAsia" w:cs="ShinGo-regular"/>
                      <w:sz w:val="18"/>
                      <w:szCs w:val="18"/>
                    </w:rPr>
                    <w:t>日中</w:t>
                  </w:r>
                </w:rubyBase>
              </w:ruby>
            </w:r>
            <w:r w:rsidRPr="00800F6B">
              <w:rPr>
                <w:rFonts w:hAnsiTheme="minorEastAsia" w:cs="ShinGo-regular" w:hint="eastAsia"/>
                <w:sz w:val="18"/>
                <w:szCs w:val="18"/>
              </w:rPr>
              <w:t>）、夜間に同様</w:t>
            </w:r>
            <w:r w:rsidRPr="00800F6B">
              <w:rPr>
                <w:rFonts w:hAnsiTheme="minorEastAsia" w:cs="ShinGo-regular" w:hint="eastAsia"/>
                <w:sz w:val="18"/>
                <w:szCs w:val="18"/>
              </w:rPr>
              <w:lastRenderedPageBreak/>
              <w:t>の状態となる世帯も可）</w:t>
            </w:r>
          </w:p>
          <w:p w14:paraId="4EC83437" w14:textId="77777777" w:rsidR="00D2051B" w:rsidRPr="00800F6B" w:rsidRDefault="00D2051B" w:rsidP="00FC33D7">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慢性疾患があるなど、日常生活を</w:t>
            </w:r>
            <w:r w:rsidR="001F5515" w:rsidRPr="00800F6B">
              <w:rPr>
                <w:rFonts w:hAnsiTheme="minorEastAsia" w:cs="ShinGo-regular" w:hint="eastAsia"/>
                <w:sz w:val="18"/>
                <w:szCs w:val="18"/>
              </w:rPr>
              <w:t>するうえ</w:t>
            </w:r>
            <w:r w:rsidRPr="00800F6B">
              <w:rPr>
                <w:rFonts w:hAnsiTheme="minorEastAsia" w:cs="ShinGo-regular" w:hint="eastAsia"/>
                <w:sz w:val="18"/>
                <w:szCs w:val="18"/>
              </w:rPr>
              <w:t>で常時注意を要するかた</w:t>
            </w:r>
          </w:p>
          <w:p w14:paraId="2F2996C1" w14:textId="65920ECC" w:rsidR="00EA15FC" w:rsidRPr="00800F6B" w:rsidRDefault="00EA15FC" w:rsidP="00FC33D7">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３、</w:t>
            </w:r>
            <w:r w:rsidRPr="00800F6B">
              <w:rPr>
                <w:rFonts w:hAnsiTheme="minorEastAsia" w:cs="ShinGo-regular" w:hint="eastAsia"/>
                <w:sz w:val="18"/>
                <w:szCs w:val="18"/>
              </w:rPr>
              <w:t xml:space="preserve">　シルバー</w:t>
            </w:r>
            <w:r w:rsidR="000E4600" w:rsidRPr="00800F6B">
              <w:rPr>
                <w:rFonts w:hAnsiTheme="minorEastAsia" w:cs="ShinGo-regular" w:hint="eastAsia"/>
                <w:sz w:val="18"/>
                <w:szCs w:val="18"/>
              </w:rPr>
              <w:t>ピア（緊急通報装置が設置されている</w:t>
            </w:r>
            <w:r w:rsidR="00192066" w:rsidRPr="00800F6B">
              <w:rPr>
                <w:rFonts w:hAnsiTheme="minorEastAsia" w:cs="ShinGo-regular" w:hint="eastAsia"/>
                <w:sz w:val="18"/>
                <w:szCs w:val="18"/>
              </w:rPr>
              <w:t>高齢者集合住宅）等に入居していないかた</w:t>
            </w:r>
          </w:p>
        </w:tc>
        <w:tc>
          <w:tcPr>
            <w:tcW w:w="2552" w:type="dxa"/>
          </w:tcPr>
          <w:p w14:paraId="69893C88" w14:textId="5C2B99DD" w:rsidR="00AD37DF" w:rsidRPr="00800F6B" w:rsidRDefault="00192066" w:rsidP="00AD37DF">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家庭内で病気や事故などの緊急事態に陥った時に</w:t>
            </w:r>
            <w:r w:rsidR="00AD37DF" w:rsidRPr="00800F6B">
              <w:rPr>
                <w:rFonts w:hAnsiTheme="minorEastAsia" w:cs="ShinGo-regular" w:hint="eastAsia"/>
                <w:sz w:val="18"/>
                <w:szCs w:val="18"/>
              </w:rPr>
              <w:t>警備会社へ通報できる無線発報器等を設置</w:t>
            </w:r>
          </w:p>
          <w:p w14:paraId="50E4261D" w14:textId="77777777" w:rsidR="00D2051B" w:rsidRPr="00800F6B" w:rsidRDefault="00AD37DF" w:rsidP="00AD37DF">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緊急時に備え、事前に警備会社が自宅の鍵を預かる必</w:t>
            </w:r>
            <w:r w:rsidRPr="00800F6B">
              <w:rPr>
                <w:rFonts w:hAnsiTheme="minorEastAsia" w:cs="ShinGo-regular" w:hint="eastAsia"/>
                <w:sz w:val="18"/>
                <w:szCs w:val="18"/>
              </w:rPr>
              <w:lastRenderedPageBreak/>
              <w:t>要あり</w:t>
            </w:r>
          </w:p>
        </w:tc>
        <w:tc>
          <w:tcPr>
            <w:tcW w:w="1701" w:type="dxa"/>
          </w:tcPr>
          <w:p w14:paraId="5B97184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lastRenderedPageBreak/>
              <w:t>設置費用の</w:t>
            </w:r>
            <w:r w:rsidRPr="00800F6B">
              <w:rPr>
                <w:rFonts w:hAnsiTheme="minorEastAsia" w:cs="ShinGo-regular" w:hint="eastAsia"/>
                <w:sz w:val="18"/>
                <w:szCs w:val="18"/>
              </w:rPr>
              <w:t>1</w:t>
            </w:r>
            <w:r w:rsidRPr="00800F6B">
              <w:rPr>
                <w:rFonts w:hAnsiTheme="minorEastAsia" w:cs="ShinGo-regular" w:hint="eastAsia"/>
                <w:sz w:val="18"/>
                <w:szCs w:val="18"/>
              </w:rPr>
              <w:t>割（ただし、生活保護または中国残留邦人等支援給付の受給者、住民税非課税者は自己負担</w:t>
            </w:r>
            <w:r w:rsidRPr="00800F6B">
              <w:rPr>
                <w:rFonts w:hAnsiTheme="minorEastAsia" w:cs="ShinGo-regular" w:hint="eastAsia"/>
                <w:sz w:val="18"/>
                <w:szCs w:val="18"/>
              </w:rPr>
              <w:lastRenderedPageBreak/>
              <w:t>なし）</w:t>
            </w:r>
          </w:p>
        </w:tc>
      </w:tr>
      <w:tr w:rsidR="00800F6B" w:rsidRPr="00800F6B" w14:paraId="5A277013" w14:textId="77777777" w:rsidTr="00D2051B">
        <w:tc>
          <w:tcPr>
            <w:tcW w:w="1809" w:type="dxa"/>
          </w:tcPr>
          <w:p w14:paraId="4C08AB5F"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火災安全システム</w:t>
            </w:r>
          </w:p>
        </w:tc>
        <w:tc>
          <w:tcPr>
            <w:tcW w:w="1843" w:type="dxa"/>
          </w:tcPr>
          <w:p w14:paraId="03A32E2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262E9BC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651B2D0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5E9B82E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0EF94FC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w:t>
            </w:r>
            <w:r w:rsidR="00AD37DF" w:rsidRPr="00800F6B">
              <w:rPr>
                <w:rFonts w:hAnsiTheme="minorEastAsia" w:cs="ShinGo-regular" w:hint="eastAsia"/>
                <w:sz w:val="18"/>
                <w:szCs w:val="18"/>
              </w:rPr>
              <w:t>次の要件をすべて満たす</w:t>
            </w:r>
            <w:r w:rsidRPr="00800F6B">
              <w:rPr>
                <w:rFonts w:hAnsiTheme="minorEastAsia" w:cs="ShinGo-regular" w:hint="eastAsia"/>
                <w:sz w:val="18"/>
                <w:szCs w:val="18"/>
              </w:rPr>
              <w:t>かた</w:t>
            </w:r>
          </w:p>
          <w:p w14:paraId="0D755A4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一人暮らしのかた、または</w:t>
            </w:r>
            <w:r w:rsidRPr="00800F6B">
              <w:rPr>
                <w:rFonts w:hAnsiTheme="minorEastAsia" w:cs="ShinGo-regular" w:hint="eastAsia"/>
                <w:sz w:val="18"/>
                <w:szCs w:val="18"/>
              </w:rPr>
              <w:t>65</w:t>
            </w:r>
            <w:r w:rsidRPr="00800F6B">
              <w:rPr>
                <w:rFonts w:hAnsiTheme="minorEastAsia" w:cs="ShinGo-regular" w:hint="eastAsia"/>
                <w:sz w:val="18"/>
                <w:szCs w:val="18"/>
              </w:rPr>
              <w:t>歳以上のみの世帯のかた（にっちゅう（</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にっちゅう</w:t>
                  </w:r>
                </w:rt>
                <w:rubyBase>
                  <w:r w:rsidR="00D2051B" w:rsidRPr="00800F6B">
                    <w:rPr>
                      <w:rFonts w:hAnsiTheme="minorEastAsia" w:cs="ShinGo-regular"/>
                      <w:sz w:val="18"/>
                      <w:szCs w:val="18"/>
                    </w:rPr>
                    <w:t>日中</w:t>
                  </w:r>
                </w:rubyBase>
              </w:ruby>
            </w:r>
            <w:r w:rsidRPr="00800F6B">
              <w:rPr>
                <w:rFonts w:hAnsiTheme="minorEastAsia" w:cs="ShinGo-regular" w:hint="eastAsia"/>
                <w:sz w:val="18"/>
                <w:szCs w:val="18"/>
              </w:rPr>
              <w:t>）・夜間に同様の状態となる世帯も可）</w:t>
            </w:r>
          </w:p>
          <w:p w14:paraId="6A164F3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防火の配慮が必要なかた</w:t>
            </w:r>
          </w:p>
        </w:tc>
        <w:tc>
          <w:tcPr>
            <w:tcW w:w="2552" w:type="dxa"/>
          </w:tcPr>
          <w:p w14:paraId="74E97B2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次の種目から１つを支給</w:t>
            </w:r>
          </w:p>
          <w:p w14:paraId="3C27156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１、</w:t>
            </w:r>
            <w:r w:rsidRPr="00800F6B">
              <w:rPr>
                <w:rFonts w:hAnsiTheme="minorEastAsia" w:cs="ShinGo-regular" w:hint="eastAsia"/>
                <w:sz w:val="18"/>
                <w:szCs w:val="18"/>
              </w:rPr>
              <w:t xml:space="preserve">　電磁調理器</w:t>
            </w:r>
          </w:p>
          <w:p w14:paraId="426E240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２、</w:t>
            </w:r>
            <w:r w:rsidRPr="00800F6B">
              <w:rPr>
                <w:rFonts w:hAnsiTheme="minorEastAsia" w:cs="ShinGo-regular" w:hint="eastAsia"/>
                <w:sz w:val="18"/>
                <w:szCs w:val="18"/>
              </w:rPr>
              <w:t xml:space="preserve">　火災警報器</w:t>
            </w:r>
          </w:p>
          <w:p w14:paraId="166A1A0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bdr w:val="single" w:sz="4" w:space="0" w:color="auto"/>
              </w:rPr>
              <w:t>３、</w:t>
            </w:r>
            <w:r w:rsidRPr="00800F6B">
              <w:rPr>
                <w:rFonts w:hAnsiTheme="minorEastAsia" w:cs="ShinGo-regular" w:hint="eastAsia"/>
                <w:sz w:val="18"/>
                <w:szCs w:val="18"/>
              </w:rPr>
              <w:t xml:space="preserve">　ガス安全システム</w:t>
            </w:r>
          </w:p>
        </w:tc>
        <w:tc>
          <w:tcPr>
            <w:tcW w:w="1701" w:type="dxa"/>
          </w:tcPr>
          <w:p w14:paraId="7F7582C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設置費用等の</w:t>
            </w:r>
            <w:r w:rsidRPr="00800F6B">
              <w:rPr>
                <w:rFonts w:hAnsiTheme="minorEastAsia" w:cs="ShinGo-regular" w:hint="eastAsia"/>
                <w:sz w:val="18"/>
                <w:szCs w:val="18"/>
              </w:rPr>
              <w:t>1</w:t>
            </w:r>
            <w:r w:rsidRPr="00800F6B">
              <w:rPr>
                <w:rFonts w:hAnsiTheme="minorEastAsia" w:cs="ShinGo-regular" w:hint="eastAsia"/>
                <w:sz w:val="18"/>
                <w:szCs w:val="18"/>
              </w:rPr>
              <w:t>割（ただし、生活保護または中国残留邦人等支援給付の受給者、住民税非課税者は自己負担なし）</w:t>
            </w:r>
          </w:p>
        </w:tc>
      </w:tr>
      <w:tr w:rsidR="00800F6B" w:rsidRPr="00800F6B" w14:paraId="55CBCD13" w14:textId="77777777" w:rsidTr="00D2051B">
        <w:tc>
          <w:tcPr>
            <w:tcW w:w="1809" w:type="dxa"/>
          </w:tcPr>
          <w:p w14:paraId="360369EF"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ちょこっと・暮らしのサポート事業</w:t>
            </w:r>
          </w:p>
        </w:tc>
        <w:tc>
          <w:tcPr>
            <w:tcW w:w="1843" w:type="dxa"/>
          </w:tcPr>
          <w:p w14:paraId="3C03D84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社会福祉協議会</w:t>
            </w:r>
          </w:p>
          <w:p w14:paraId="7A8D0F8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地域活動支援課</w:t>
            </w:r>
          </w:p>
          <w:p w14:paraId="109AACC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たかだのばば（</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たかだの</w:t>
                  </w:r>
                </w:rt>
                <w:rubyBase>
                  <w:r w:rsidR="00D2051B" w:rsidRPr="00800F6B">
                    <w:rPr>
                      <w:rFonts w:hAnsiTheme="minorEastAsia" w:cs="ShinGo-regular"/>
                      <w:sz w:val="18"/>
                      <w:szCs w:val="18"/>
                    </w:rPr>
                    <w:t>高田</w:t>
                  </w:r>
                </w:rubyBase>
              </w:ruby>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ばば</w:t>
                  </w:r>
                </w:rt>
                <w:rubyBase>
                  <w:r w:rsidR="00D2051B" w:rsidRPr="00800F6B">
                    <w:rPr>
                      <w:rFonts w:hAnsiTheme="minorEastAsia" w:cs="ShinGo-regular"/>
                      <w:sz w:val="18"/>
                      <w:szCs w:val="18"/>
                    </w:rPr>
                    <w:t>馬場</w:t>
                  </w:r>
                </w:rubyBase>
              </w:ruby>
            </w:r>
            <w:r w:rsidRPr="00800F6B">
              <w:rPr>
                <w:rFonts w:hAnsiTheme="minorEastAsia" w:cs="ShinGo-regular" w:hint="eastAsia"/>
                <w:sz w:val="18"/>
                <w:szCs w:val="18"/>
              </w:rPr>
              <w:t>）事務所</w:t>
            </w:r>
          </w:p>
          <w:p w14:paraId="18E3213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03-5273-9191</w:t>
            </w:r>
          </w:p>
          <w:p w14:paraId="5C7EFDE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03-5273-3082</w:t>
            </w:r>
          </w:p>
          <w:p w14:paraId="0EE01BA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東分室</w:t>
            </w:r>
          </w:p>
          <w:p w14:paraId="4690C19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03-3359-0051</w:t>
            </w:r>
          </w:p>
          <w:p w14:paraId="3A605A8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03-3359-0012</w:t>
            </w:r>
          </w:p>
        </w:tc>
        <w:tc>
          <w:tcPr>
            <w:tcW w:w="2268" w:type="dxa"/>
          </w:tcPr>
          <w:p w14:paraId="1D7D091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日常生活で援助を必要とする地域住民のかた</w:t>
            </w:r>
          </w:p>
        </w:tc>
        <w:tc>
          <w:tcPr>
            <w:tcW w:w="2552" w:type="dxa"/>
          </w:tcPr>
          <w:p w14:paraId="60D2855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日常生活の困りごとがあり、援助を必要としているかたに、地域のボランティアを紹介（家事・外出支援・電球交換・話し相手など）</w:t>
            </w:r>
          </w:p>
        </w:tc>
        <w:tc>
          <w:tcPr>
            <w:tcW w:w="1701" w:type="dxa"/>
          </w:tcPr>
          <w:p w14:paraId="0752D14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活動内容や状況に応じ有償と無償の活動あり</w:t>
            </w:r>
          </w:p>
          <w:p w14:paraId="0F331C6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（実費がかかる場合は自己負担）</w:t>
            </w:r>
          </w:p>
          <w:p w14:paraId="36D5A18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有償：</w:t>
            </w:r>
            <w:r w:rsidRPr="00800F6B">
              <w:rPr>
                <w:rFonts w:hAnsiTheme="minorEastAsia" w:cs="ShinGo-regular" w:hint="eastAsia"/>
                <w:sz w:val="18"/>
                <w:szCs w:val="18"/>
              </w:rPr>
              <w:t>1</w:t>
            </w:r>
            <w:r w:rsidRPr="00800F6B">
              <w:rPr>
                <w:rFonts w:hAnsiTheme="minorEastAsia" w:cs="ShinGo-regular" w:hint="eastAsia"/>
                <w:sz w:val="18"/>
                <w:szCs w:val="18"/>
              </w:rPr>
              <w:t>時間</w:t>
            </w:r>
            <w:r w:rsidRPr="00800F6B">
              <w:rPr>
                <w:rFonts w:hAnsiTheme="minorEastAsia" w:cs="ShinGo-regular" w:hint="eastAsia"/>
                <w:sz w:val="18"/>
                <w:szCs w:val="18"/>
              </w:rPr>
              <w:t>800</w:t>
            </w:r>
            <w:r w:rsidRPr="00800F6B">
              <w:rPr>
                <w:rFonts w:hAnsiTheme="minorEastAsia" w:cs="ShinGo-regular" w:hint="eastAsia"/>
                <w:sz w:val="18"/>
                <w:szCs w:val="18"/>
              </w:rPr>
              <w:t>円（基準額）</w:t>
            </w:r>
          </w:p>
          <w:p w14:paraId="3CA30A3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一人のボランティアが</w:t>
            </w:r>
            <w:r w:rsidRPr="00800F6B">
              <w:rPr>
                <w:rFonts w:hAnsiTheme="minorEastAsia" w:cs="ShinGo-regular" w:hint="eastAsia"/>
                <w:sz w:val="18"/>
                <w:szCs w:val="18"/>
              </w:rPr>
              <w:t>30</w:t>
            </w:r>
            <w:r w:rsidRPr="00800F6B">
              <w:rPr>
                <w:rFonts w:hAnsiTheme="minorEastAsia" w:cs="ShinGo-regular" w:hint="eastAsia"/>
                <w:sz w:val="18"/>
                <w:szCs w:val="18"/>
              </w:rPr>
              <w:t>分程度で解決できる日常生活の困りごとは、無償</w:t>
            </w:r>
          </w:p>
        </w:tc>
      </w:tr>
      <w:tr w:rsidR="00800F6B" w:rsidRPr="00800F6B" w14:paraId="4C030859" w14:textId="77777777" w:rsidTr="00D2051B">
        <w:tc>
          <w:tcPr>
            <w:tcW w:w="1809" w:type="dxa"/>
          </w:tcPr>
          <w:p w14:paraId="06873DBA"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地域見守り</w:t>
            </w:r>
          </w:p>
          <w:p w14:paraId="0D57CAA9"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協力員事業</w:t>
            </w:r>
          </w:p>
          <w:p w14:paraId="7C0670CF" w14:textId="77777777" w:rsidR="00D2051B" w:rsidRPr="00800F6B" w:rsidRDefault="00D2051B" w:rsidP="00D2051B">
            <w:pPr>
              <w:autoSpaceDE w:val="0"/>
              <w:autoSpaceDN w:val="0"/>
              <w:adjustRightInd w:val="0"/>
              <w:spacing w:line="240" w:lineRule="exact"/>
              <w:jc w:val="left"/>
              <w:rPr>
                <w:rFonts w:hAnsiTheme="minorEastAsia" w:cs="ShinGo-regular"/>
                <w:szCs w:val="21"/>
              </w:rPr>
            </w:pPr>
          </w:p>
        </w:tc>
        <w:tc>
          <w:tcPr>
            <w:tcW w:w="1843" w:type="dxa"/>
          </w:tcPr>
          <w:p w14:paraId="1E22B6FA"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社会福祉協議会</w:t>
            </w:r>
          </w:p>
          <w:p w14:paraId="34D25F6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地域活動支援課</w:t>
            </w:r>
          </w:p>
          <w:p w14:paraId="05A1B57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たかだのばば（</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たかだの</w:t>
                  </w:r>
                </w:rt>
                <w:rubyBase>
                  <w:r w:rsidR="00D2051B" w:rsidRPr="00800F6B">
                    <w:rPr>
                      <w:rFonts w:hAnsiTheme="minorEastAsia" w:cs="ShinGo-regular"/>
                      <w:sz w:val="18"/>
                      <w:szCs w:val="18"/>
                    </w:rPr>
                    <w:t>高田</w:t>
                  </w:r>
                </w:rubyBase>
              </w:ruby>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ばば</w:t>
                  </w:r>
                </w:rt>
                <w:rubyBase>
                  <w:r w:rsidR="00D2051B" w:rsidRPr="00800F6B">
                    <w:rPr>
                      <w:rFonts w:hAnsiTheme="minorEastAsia" w:cs="ShinGo-regular"/>
                      <w:sz w:val="18"/>
                      <w:szCs w:val="18"/>
                    </w:rPr>
                    <w:t>馬場</w:t>
                  </w:r>
                </w:rubyBase>
              </w:ruby>
            </w:r>
            <w:r w:rsidRPr="00800F6B">
              <w:rPr>
                <w:rFonts w:hAnsiTheme="minorEastAsia" w:cs="ShinGo-regular" w:hint="eastAsia"/>
                <w:sz w:val="18"/>
                <w:szCs w:val="18"/>
              </w:rPr>
              <w:t>）事務所</w:t>
            </w:r>
          </w:p>
          <w:p w14:paraId="27BAD2D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03-5273-9191</w:t>
            </w:r>
          </w:p>
          <w:p w14:paraId="4538838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03-5273-3082</w:t>
            </w:r>
          </w:p>
          <w:p w14:paraId="241B066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東分室</w:t>
            </w:r>
          </w:p>
          <w:p w14:paraId="3BD1328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03-3359-0051</w:t>
            </w:r>
          </w:p>
          <w:p w14:paraId="638D073D" w14:textId="77777777" w:rsidR="00D2051B" w:rsidRPr="00800F6B" w:rsidRDefault="006F32C0"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03-3359-0012</w:t>
            </w:r>
          </w:p>
        </w:tc>
        <w:tc>
          <w:tcPr>
            <w:tcW w:w="2268" w:type="dxa"/>
          </w:tcPr>
          <w:p w14:paraId="345B9BF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75</w:t>
            </w:r>
            <w:r w:rsidRPr="00800F6B">
              <w:rPr>
                <w:rFonts w:hAnsiTheme="minorEastAsia" w:cs="ShinGo-regular" w:hint="eastAsia"/>
                <w:sz w:val="18"/>
                <w:szCs w:val="18"/>
              </w:rPr>
              <w:t>歳以上で一人暮らしのかた、または</w:t>
            </w:r>
            <w:r w:rsidRPr="00800F6B">
              <w:rPr>
                <w:rFonts w:hAnsiTheme="minorEastAsia" w:cs="ShinGo-regular" w:hint="eastAsia"/>
                <w:sz w:val="18"/>
                <w:szCs w:val="18"/>
              </w:rPr>
              <w:t>75</w:t>
            </w:r>
            <w:r w:rsidRPr="00800F6B">
              <w:rPr>
                <w:rFonts w:hAnsiTheme="minorEastAsia" w:cs="ShinGo-regular" w:hint="eastAsia"/>
                <w:sz w:val="18"/>
                <w:szCs w:val="18"/>
              </w:rPr>
              <w:t>歳以上のみの世帯のかた</w:t>
            </w:r>
          </w:p>
          <w:p w14:paraId="397AD5F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（にっちゅう（</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にっちゅう</w:t>
                  </w:r>
                </w:rt>
                <w:rubyBase>
                  <w:r w:rsidR="00D2051B" w:rsidRPr="00800F6B">
                    <w:rPr>
                      <w:rFonts w:hAnsiTheme="minorEastAsia" w:cs="ShinGo-regular"/>
                      <w:sz w:val="18"/>
                      <w:szCs w:val="18"/>
                    </w:rPr>
                    <w:t>日中</w:t>
                  </w:r>
                </w:rubyBase>
              </w:ruby>
            </w:r>
            <w:r w:rsidRPr="00800F6B">
              <w:rPr>
                <w:rFonts w:hAnsiTheme="minorEastAsia" w:cs="ShinGo-regular" w:hint="eastAsia"/>
                <w:sz w:val="18"/>
                <w:szCs w:val="18"/>
              </w:rPr>
              <w:t>）に同様の状態となる世帯も可）</w:t>
            </w:r>
          </w:p>
        </w:tc>
        <w:tc>
          <w:tcPr>
            <w:tcW w:w="2552" w:type="dxa"/>
          </w:tcPr>
          <w:p w14:paraId="386EC43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地域見守り協力員（ボランティア）が月に２回程度、見守りを希望するかたを訪問し、玄関先でのあいさつや声かけを通じて見守る。</w:t>
            </w:r>
          </w:p>
          <w:p w14:paraId="0C6A2BE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p w14:paraId="6023000D"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c>
          <w:tcPr>
            <w:tcW w:w="1701" w:type="dxa"/>
          </w:tcPr>
          <w:p w14:paraId="39C5E95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無料</w:t>
            </w:r>
          </w:p>
          <w:p w14:paraId="7895505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p w14:paraId="13374FF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r>
      <w:tr w:rsidR="00800F6B" w:rsidRPr="00800F6B" w14:paraId="3E5E178E" w14:textId="77777777" w:rsidTr="00D2051B">
        <w:tc>
          <w:tcPr>
            <w:tcW w:w="1809" w:type="dxa"/>
          </w:tcPr>
          <w:p w14:paraId="2B642DD4"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じょうほうし（</w:t>
            </w:r>
            <w:r w:rsidRPr="00800F6B">
              <w:rPr>
                <w:rFonts w:hAnsiTheme="minorEastAsia" w:cs="ShinGo-regular"/>
                <w:szCs w:val="21"/>
              </w:rPr>
              <w:ruby>
                <w:rubyPr>
                  <w:rubyAlign w:val="distributeSpace"/>
                  <w:hps w:val="10"/>
                  <w:hpsRaise w:val="18"/>
                  <w:hpsBaseText w:val="21"/>
                  <w:lid w:val="ja-JP"/>
                </w:rubyPr>
                <w:rt>
                  <w:r w:rsidR="00D2051B" w:rsidRPr="00800F6B">
                    <w:rPr>
                      <w:rFonts w:ascii="ＭＳ 明朝" w:eastAsia="ＭＳ 明朝" w:hAnsi="ＭＳ 明朝" w:cs="ShinGo-regular"/>
                      <w:sz w:val="10"/>
                      <w:szCs w:val="21"/>
                    </w:rPr>
                    <w:t>じょうほうし</w:t>
                  </w:r>
                </w:rt>
                <w:rubyBase>
                  <w:r w:rsidR="00D2051B" w:rsidRPr="00800F6B">
                    <w:rPr>
                      <w:rFonts w:hAnsiTheme="minorEastAsia" w:cs="ShinGo-regular"/>
                      <w:szCs w:val="21"/>
                    </w:rPr>
                    <w:t>情報紙</w:t>
                  </w:r>
                </w:rubyBase>
              </w:ruby>
            </w:r>
            <w:r w:rsidRPr="00800F6B">
              <w:rPr>
                <w:rFonts w:hAnsiTheme="minorEastAsia" w:cs="ShinGo-regular" w:hint="eastAsia"/>
                <w:szCs w:val="21"/>
              </w:rPr>
              <w:t>）「ぬくもりだより」の訪問配布</w:t>
            </w:r>
          </w:p>
        </w:tc>
        <w:tc>
          <w:tcPr>
            <w:tcW w:w="1843" w:type="dxa"/>
          </w:tcPr>
          <w:p w14:paraId="3D3EDC48"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2F958DD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高齢者相談第二係</w:t>
            </w:r>
          </w:p>
          <w:p w14:paraId="176E9F1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03-5273-459</w:t>
            </w:r>
            <w:r w:rsidRPr="00800F6B">
              <w:rPr>
                <w:rFonts w:hAnsiTheme="minorEastAsia" w:cs="ShinGo-regular"/>
                <w:sz w:val="18"/>
                <w:szCs w:val="18"/>
              </w:rPr>
              <w:t>4</w:t>
            </w:r>
          </w:p>
          <w:p w14:paraId="09D8E04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60202DB3"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75</w:t>
            </w:r>
            <w:r w:rsidRPr="00800F6B">
              <w:rPr>
                <w:rFonts w:hAnsiTheme="minorEastAsia" w:cs="ShinGo-regular" w:hint="eastAsia"/>
                <w:sz w:val="18"/>
                <w:szCs w:val="18"/>
              </w:rPr>
              <w:t>歳以上の一人暮らしのかた</w:t>
            </w:r>
          </w:p>
        </w:tc>
        <w:tc>
          <w:tcPr>
            <w:tcW w:w="2552" w:type="dxa"/>
          </w:tcPr>
          <w:p w14:paraId="4D86112E"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月２回、じょうほうし（</w:t>
            </w:r>
            <w:r w:rsidRPr="00800F6B">
              <w:rPr>
                <w:rFonts w:hAnsiTheme="minorEastAsia" w:cs="ShinGo-regular"/>
                <w:sz w:val="18"/>
                <w:szCs w:val="18"/>
              </w:rPr>
              <w:ruby>
                <w:rubyPr>
                  <w:rubyAlign w:val="distributeSpace"/>
                  <w:hps w:val="9"/>
                  <w:hpsRaise w:val="16"/>
                  <w:hpsBaseText w:val="18"/>
                  <w:lid w:val="ja-JP"/>
                </w:rubyPr>
                <w:rt>
                  <w:r w:rsidR="00D2051B" w:rsidRPr="00800F6B">
                    <w:rPr>
                      <w:rFonts w:ascii="ＭＳ 明朝" w:eastAsia="ＭＳ 明朝" w:hAnsi="ＭＳ 明朝" w:cs="ShinGo-regular"/>
                      <w:sz w:val="9"/>
                      <w:szCs w:val="18"/>
                    </w:rPr>
                    <w:t>じょうほうし</w:t>
                  </w:r>
                </w:rt>
                <w:rubyBase>
                  <w:r w:rsidR="00D2051B" w:rsidRPr="00800F6B">
                    <w:rPr>
                      <w:rFonts w:hAnsiTheme="minorEastAsia" w:cs="ShinGo-regular"/>
                      <w:sz w:val="18"/>
                      <w:szCs w:val="18"/>
                    </w:rPr>
                    <w:t>情報紙</w:t>
                  </w:r>
                </w:rubyBase>
              </w:ruby>
            </w:r>
            <w:r w:rsidRPr="00800F6B">
              <w:rPr>
                <w:rFonts w:hAnsiTheme="minorEastAsia" w:cs="ShinGo-regular" w:hint="eastAsia"/>
                <w:sz w:val="18"/>
                <w:szCs w:val="18"/>
              </w:rPr>
              <w:t>）「ぬくもりだより」を訪問配布し、安否確認・見守りを行う。</w:t>
            </w:r>
          </w:p>
        </w:tc>
        <w:tc>
          <w:tcPr>
            <w:tcW w:w="1701" w:type="dxa"/>
          </w:tcPr>
          <w:p w14:paraId="2B4DF3C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無料</w:t>
            </w:r>
          </w:p>
          <w:p w14:paraId="688E83AB"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r>
      <w:tr w:rsidR="00800F6B" w:rsidRPr="00800F6B" w14:paraId="587C1CD3" w14:textId="77777777" w:rsidTr="00D2051B">
        <w:tc>
          <w:tcPr>
            <w:tcW w:w="1809" w:type="dxa"/>
          </w:tcPr>
          <w:p w14:paraId="3ABA73A9" w14:textId="77777777" w:rsidR="00D2051B" w:rsidRPr="00800F6B" w:rsidRDefault="00D2051B" w:rsidP="00D2051B">
            <w:pPr>
              <w:autoSpaceDE w:val="0"/>
              <w:autoSpaceDN w:val="0"/>
              <w:adjustRightInd w:val="0"/>
              <w:spacing w:line="240" w:lineRule="exact"/>
              <w:rPr>
                <w:rFonts w:hAnsiTheme="minorEastAsia" w:cs="ShinGo-regular"/>
                <w:szCs w:val="21"/>
              </w:rPr>
            </w:pPr>
            <w:r w:rsidRPr="00800F6B">
              <w:rPr>
                <w:rFonts w:hAnsiTheme="minorEastAsia" w:cs="ShinGo-regular" w:hint="eastAsia"/>
                <w:szCs w:val="21"/>
              </w:rPr>
              <w:t>高齢者見守りキーホルダー事業</w:t>
            </w:r>
          </w:p>
        </w:tc>
        <w:tc>
          <w:tcPr>
            <w:tcW w:w="1843" w:type="dxa"/>
          </w:tcPr>
          <w:p w14:paraId="1DF3E26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高齢者支援課</w:t>
            </w:r>
          </w:p>
          <w:p w14:paraId="3041524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高齢者支援係</w:t>
            </w:r>
          </w:p>
          <w:p w14:paraId="54FD2A01"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03-5273-4305</w:t>
            </w:r>
          </w:p>
          <w:p w14:paraId="0F41508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03-5272-0352</w:t>
            </w:r>
          </w:p>
        </w:tc>
        <w:tc>
          <w:tcPr>
            <w:tcW w:w="2268" w:type="dxa"/>
          </w:tcPr>
          <w:p w14:paraId="57BA9DD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65</w:t>
            </w:r>
            <w:r w:rsidRPr="00800F6B">
              <w:rPr>
                <w:rFonts w:hAnsiTheme="minorEastAsia" w:cs="ShinGo-regular" w:hint="eastAsia"/>
                <w:sz w:val="18"/>
                <w:szCs w:val="18"/>
              </w:rPr>
              <w:t>歳以上で、外出に不安のあるかた</w:t>
            </w:r>
          </w:p>
        </w:tc>
        <w:tc>
          <w:tcPr>
            <w:tcW w:w="2552" w:type="dxa"/>
          </w:tcPr>
          <w:p w14:paraId="2D46ECD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個別の登録番号を表示したキーホルダーとシールを配布。</w:t>
            </w:r>
          </w:p>
          <w:p w14:paraId="14F7FD59"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道に迷って保護されたときや外出先で倒れたときなどに、高齢者総合相談センターが連絡を受け、迅速な身元確認を行う。</w:t>
            </w:r>
          </w:p>
        </w:tc>
        <w:tc>
          <w:tcPr>
            <w:tcW w:w="1701" w:type="dxa"/>
          </w:tcPr>
          <w:p w14:paraId="08BEF6A2"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無料</w:t>
            </w:r>
          </w:p>
          <w:p w14:paraId="21085A47"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r>
      <w:tr w:rsidR="00D2051B" w:rsidRPr="00800F6B" w14:paraId="4FB617A9" w14:textId="77777777" w:rsidTr="00D2051B">
        <w:tc>
          <w:tcPr>
            <w:tcW w:w="1809" w:type="dxa"/>
          </w:tcPr>
          <w:p w14:paraId="2C6AABFC" w14:textId="77777777" w:rsidR="00D2051B" w:rsidRPr="00800F6B" w:rsidRDefault="00D2051B" w:rsidP="00D2051B">
            <w:pPr>
              <w:autoSpaceDE w:val="0"/>
              <w:autoSpaceDN w:val="0"/>
              <w:adjustRightInd w:val="0"/>
              <w:spacing w:line="240" w:lineRule="exact"/>
              <w:jc w:val="left"/>
              <w:rPr>
                <w:rFonts w:hAnsiTheme="minorEastAsia" w:cs="ShinGo-regular"/>
                <w:szCs w:val="21"/>
              </w:rPr>
            </w:pPr>
            <w:r w:rsidRPr="00800F6B">
              <w:rPr>
                <w:rFonts w:hAnsiTheme="minorEastAsia" w:cs="ShinGo-regular" w:hint="eastAsia"/>
                <w:szCs w:val="21"/>
              </w:rPr>
              <w:t>家族介護慰労金</w:t>
            </w:r>
          </w:p>
        </w:tc>
        <w:tc>
          <w:tcPr>
            <w:tcW w:w="1843" w:type="dxa"/>
          </w:tcPr>
          <w:p w14:paraId="1354BA84"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介護保険課給付係</w:t>
            </w:r>
          </w:p>
          <w:p w14:paraId="348416DF"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電話</w:t>
            </w:r>
            <w:r w:rsidRPr="00800F6B">
              <w:rPr>
                <w:rFonts w:hAnsiTheme="minorEastAsia" w:cs="ShinGo-regular" w:hint="eastAsia"/>
                <w:sz w:val="18"/>
                <w:szCs w:val="18"/>
              </w:rPr>
              <w:t>03-5273-4176</w:t>
            </w:r>
          </w:p>
          <w:p w14:paraId="4A6E3656"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sz w:val="18"/>
                <w:szCs w:val="18"/>
              </w:rPr>
              <w:t>FAX 03-3209-6010</w:t>
            </w:r>
          </w:p>
        </w:tc>
        <w:tc>
          <w:tcPr>
            <w:tcW w:w="2268" w:type="dxa"/>
          </w:tcPr>
          <w:p w14:paraId="01276C78" w14:textId="77777777" w:rsidR="00D2051B" w:rsidRPr="00800F6B" w:rsidRDefault="00A871A7" w:rsidP="00A871A7">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要介護</w:t>
            </w:r>
            <w:r w:rsidRPr="00800F6B">
              <w:rPr>
                <w:rFonts w:hAnsiTheme="minorEastAsia" w:cs="ShinGo-regular" w:hint="eastAsia"/>
                <w:sz w:val="18"/>
                <w:szCs w:val="18"/>
              </w:rPr>
              <w:t>4</w:t>
            </w:r>
            <w:r w:rsidRPr="00800F6B">
              <w:rPr>
                <w:rFonts w:hAnsiTheme="minorEastAsia" w:cs="ShinGo-regular" w:hint="eastAsia"/>
                <w:sz w:val="18"/>
                <w:szCs w:val="18"/>
              </w:rPr>
              <w:t>以上の要介護者を、</w:t>
            </w:r>
            <w:r w:rsidRPr="00800F6B">
              <w:rPr>
                <w:rFonts w:hAnsiTheme="minorEastAsia" w:cs="ShinGo-regular" w:hint="eastAsia"/>
                <w:sz w:val="18"/>
                <w:szCs w:val="18"/>
              </w:rPr>
              <w:t>1</w:t>
            </w:r>
            <w:r w:rsidRPr="00800F6B">
              <w:rPr>
                <w:rFonts w:hAnsiTheme="minorEastAsia" w:cs="ShinGo-regular" w:hint="eastAsia"/>
                <w:sz w:val="18"/>
                <w:szCs w:val="18"/>
              </w:rPr>
              <w:t>年間を通じて介護保険のサービスを利用せずに在宅で介護している家族</w:t>
            </w:r>
            <w:r w:rsidR="00D2051B" w:rsidRPr="00800F6B">
              <w:rPr>
                <w:rFonts w:hAnsiTheme="minorEastAsia" w:cs="ShinGo-regular" w:hint="eastAsia"/>
                <w:sz w:val="18"/>
                <w:szCs w:val="18"/>
              </w:rPr>
              <w:t>（要介護者・家族とも非課税世帯に限る）</w:t>
            </w:r>
          </w:p>
          <w:p w14:paraId="6078E84C"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年間</w:t>
            </w:r>
            <w:r w:rsidRPr="00800F6B">
              <w:rPr>
                <w:rFonts w:hAnsiTheme="minorEastAsia" w:cs="ShinGo-regular" w:hint="eastAsia"/>
                <w:sz w:val="18"/>
                <w:szCs w:val="18"/>
              </w:rPr>
              <w:t>1</w:t>
            </w:r>
            <w:r w:rsidRPr="00800F6B">
              <w:rPr>
                <w:rFonts w:hAnsiTheme="minorEastAsia" w:cs="ShinGo-regular" w:hint="eastAsia"/>
                <w:sz w:val="18"/>
                <w:szCs w:val="18"/>
              </w:rPr>
              <w:t>週間程度のショートステイの利用を除く</w:t>
            </w:r>
          </w:p>
        </w:tc>
        <w:tc>
          <w:tcPr>
            <w:tcW w:w="2552" w:type="dxa"/>
          </w:tcPr>
          <w:p w14:paraId="19748800"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r w:rsidRPr="00800F6B">
              <w:rPr>
                <w:rFonts w:hAnsiTheme="minorEastAsia" w:cs="ShinGo-regular" w:hint="eastAsia"/>
                <w:sz w:val="18"/>
                <w:szCs w:val="18"/>
              </w:rPr>
              <w:t>慰労金</w:t>
            </w:r>
            <w:r w:rsidRPr="00800F6B">
              <w:rPr>
                <w:rFonts w:hAnsiTheme="minorEastAsia" w:cs="ShinGo-regular" w:hint="eastAsia"/>
                <w:sz w:val="18"/>
                <w:szCs w:val="18"/>
              </w:rPr>
              <w:t>10</w:t>
            </w:r>
            <w:r w:rsidRPr="00800F6B">
              <w:rPr>
                <w:rFonts w:hAnsiTheme="minorEastAsia" w:cs="ShinGo-regular" w:hint="eastAsia"/>
                <w:sz w:val="18"/>
                <w:szCs w:val="18"/>
              </w:rPr>
              <w:t>万円を支給する。</w:t>
            </w:r>
          </w:p>
        </w:tc>
        <w:tc>
          <w:tcPr>
            <w:tcW w:w="1701" w:type="dxa"/>
          </w:tcPr>
          <w:p w14:paraId="26922585" w14:textId="77777777" w:rsidR="00D2051B" w:rsidRPr="00800F6B" w:rsidRDefault="00D2051B" w:rsidP="00D2051B">
            <w:pPr>
              <w:autoSpaceDE w:val="0"/>
              <w:autoSpaceDN w:val="0"/>
              <w:adjustRightInd w:val="0"/>
              <w:spacing w:line="240" w:lineRule="exact"/>
              <w:jc w:val="left"/>
              <w:rPr>
                <w:rFonts w:hAnsiTheme="minorEastAsia" w:cs="ShinGo-regular"/>
                <w:sz w:val="18"/>
                <w:szCs w:val="18"/>
              </w:rPr>
            </w:pPr>
          </w:p>
        </w:tc>
      </w:tr>
    </w:tbl>
    <w:p w14:paraId="17B69F04" w14:textId="77777777" w:rsidR="003D303B" w:rsidRPr="00800F6B" w:rsidRDefault="003D303B" w:rsidP="00D2051B">
      <w:pPr>
        <w:autoSpaceDE w:val="0"/>
        <w:autoSpaceDN w:val="0"/>
        <w:adjustRightInd w:val="0"/>
        <w:jc w:val="left"/>
        <w:rPr>
          <w:rFonts w:asciiTheme="majorEastAsia" w:eastAsiaTheme="majorEastAsia" w:hAnsiTheme="majorEastAsia"/>
          <w:b/>
          <w:sz w:val="28"/>
          <w:szCs w:val="28"/>
        </w:rPr>
      </w:pPr>
    </w:p>
    <w:p w14:paraId="53FF1027" w14:textId="77777777" w:rsidR="00D2051B" w:rsidRPr="00800F6B" w:rsidRDefault="00D2051B" w:rsidP="00D2051B">
      <w:pPr>
        <w:autoSpaceDE w:val="0"/>
        <w:autoSpaceDN w:val="0"/>
        <w:adjustRightInd w:val="0"/>
        <w:jc w:val="left"/>
        <w:rPr>
          <w:rFonts w:asciiTheme="majorEastAsia" w:eastAsiaTheme="majorEastAsia" w:hAnsiTheme="majorEastAsia"/>
          <w:b/>
          <w:sz w:val="28"/>
          <w:szCs w:val="28"/>
        </w:rPr>
      </w:pPr>
      <w:r w:rsidRPr="00800F6B">
        <w:rPr>
          <w:rFonts w:asciiTheme="majorEastAsia" w:eastAsiaTheme="majorEastAsia" w:hAnsiTheme="majorEastAsia" w:hint="eastAsia"/>
          <w:b/>
          <w:sz w:val="28"/>
          <w:szCs w:val="28"/>
        </w:rPr>
        <w:t>介護保険Ｑ＆Ａ</w:t>
      </w:r>
    </w:p>
    <w:p w14:paraId="7B1B8EBE"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p>
    <w:p w14:paraId="6B400269"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Ｑ：認定の申請をしましたが、結果が出る前に利用はできますか。</w:t>
      </w:r>
    </w:p>
    <w:p w14:paraId="11A96BDC" w14:textId="77777777" w:rsidR="00D2051B" w:rsidRPr="00800F6B" w:rsidRDefault="00D2051B" w:rsidP="00D2051B">
      <w:pPr>
        <w:autoSpaceDE w:val="0"/>
        <w:autoSpaceDN w:val="0"/>
        <w:adjustRightInd w:val="0"/>
        <w:snapToGrid w:val="0"/>
        <w:spacing w:line="200" w:lineRule="exact"/>
        <w:ind w:left="360" w:hangingChars="200" w:hanging="360"/>
        <w:jc w:val="left"/>
        <w:rPr>
          <w:rFonts w:hAnsiTheme="minorEastAsia" w:cs="ShinGo-regular"/>
          <w:sz w:val="18"/>
          <w:szCs w:val="18"/>
        </w:rPr>
      </w:pPr>
      <w:r w:rsidRPr="00800F6B">
        <w:rPr>
          <w:rFonts w:hAnsiTheme="minorEastAsia" w:cs="ShinGo-regular" w:hint="eastAsia"/>
          <w:sz w:val="18"/>
          <w:szCs w:val="18"/>
        </w:rPr>
        <w:t>Ａ：暫定プランによりサービスを利用できます。ただし、認定結果によっては非該当になる場合や介護保険で利用できるサービスの支給限度額が変わる場合がありますので、ケアマネジャーとよく相談し、サービスを利用してください。</w:t>
      </w:r>
    </w:p>
    <w:p w14:paraId="2B9B9830"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p>
    <w:p w14:paraId="0B2A24EF"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Ｑ：今利用している事業者を変更したい場合、どこに相談すればいいですか。</w:t>
      </w:r>
    </w:p>
    <w:p w14:paraId="6AD7A0D7" w14:textId="77777777" w:rsidR="00D2051B" w:rsidRPr="00800F6B" w:rsidRDefault="00D2051B" w:rsidP="00D2051B">
      <w:pPr>
        <w:autoSpaceDE w:val="0"/>
        <w:autoSpaceDN w:val="0"/>
        <w:adjustRightInd w:val="0"/>
        <w:snapToGrid w:val="0"/>
        <w:spacing w:line="200" w:lineRule="exact"/>
        <w:ind w:left="360" w:hangingChars="200" w:hanging="360"/>
        <w:jc w:val="left"/>
        <w:rPr>
          <w:rFonts w:hAnsiTheme="minorEastAsia" w:cs="ShinGo-regular"/>
          <w:sz w:val="18"/>
          <w:szCs w:val="18"/>
        </w:rPr>
      </w:pPr>
      <w:r w:rsidRPr="00800F6B">
        <w:rPr>
          <w:rFonts w:hAnsiTheme="minorEastAsia" w:cs="ShinGo-regular" w:hint="eastAsia"/>
          <w:sz w:val="18"/>
          <w:szCs w:val="18"/>
        </w:rPr>
        <w:t>Ａ：契約内容に基づき解約、変更することができます。ケアマネジャーに相談して調整してもらいましょう。事業所やケアマネジャーに相談しにくいときは、地域の高齢者総合相談センター（地域包括支援センター）にご相談ください。ケアマネジャーの変更も同様です。</w:t>
      </w:r>
    </w:p>
    <w:p w14:paraId="6D4244E6"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p>
    <w:p w14:paraId="225A21DE" w14:textId="77777777" w:rsidR="00D2051B" w:rsidRPr="00800F6B" w:rsidRDefault="00D2051B" w:rsidP="00A871A7">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Ｑ：</w:t>
      </w:r>
      <w:r w:rsidR="00A871A7" w:rsidRPr="00800F6B">
        <w:rPr>
          <w:rFonts w:hAnsiTheme="minorEastAsia" w:cs="ShinGo-regular" w:hint="eastAsia"/>
          <w:sz w:val="18"/>
          <w:szCs w:val="18"/>
        </w:rPr>
        <w:t>所得税の確定申告のとき、控除対象となるものはありますか</w:t>
      </w:r>
      <w:r w:rsidRPr="00800F6B">
        <w:rPr>
          <w:rFonts w:hAnsiTheme="minorEastAsia" w:cs="ShinGo-regular" w:hint="eastAsia"/>
          <w:sz w:val="18"/>
          <w:szCs w:val="18"/>
        </w:rPr>
        <w:t>。</w:t>
      </w:r>
    </w:p>
    <w:p w14:paraId="76D2144B" w14:textId="77777777" w:rsidR="00A871A7" w:rsidRPr="00800F6B" w:rsidRDefault="00A871A7" w:rsidP="00A871A7">
      <w:pPr>
        <w:autoSpaceDE w:val="0"/>
        <w:autoSpaceDN w:val="0"/>
        <w:adjustRightInd w:val="0"/>
        <w:snapToGrid w:val="0"/>
        <w:spacing w:line="200" w:lineRule="exact"/>
        <w:ind w:left="540" w:hangingChars="300" w:hanging="540"/>
        <w:jc w:val="left"/>
        <w:rPr>
          <w:rFonts w:hAnsiTheme="minorEastAsia" w:cs="ShinGo-regular"/>
          <w:sz w:val="18"/>
          <w:szCs w:val="18"/>
        </w:rPr>
      </w:pPr>
      <w:r w:rsidRPr="00800F6B">
        <w:rPr>
          <w:rFonts w:hAnsiTheme="minorEastAsia" w:cs="ShinGo-regular" w:hint="eastAsia"/>
          <w:sz w:val="18"/>
          <w:szCs w:val="18"/>
        </w:rPr>
        <w:t>Ａ１：介護保険料は、納めた全額が住民税・所得税の社会保険料控除の対象です。詳しくは介護保険課資格係までお問い合わせください。</w:t>
      </w:r>
    </w:p>
    <w:p w14:paraId="7461687F" w14:textId="77777777" w:rsidR="00A871A7" w:rsidRPr="00800F6B" w:rsidRDefault="00A871A7" w:rsidP="00A871A7">
      <w:pPr>
        <w:autoSpaceDE w:val="0"/>
        <w:autoSpaceDN w:val="0"/>
        <w:adjustRightInd w:val="0"/>
        <w:snapToGrid w:val="0"/>
        <w:spacing w:line="200" w:lineRule="exact"/>
        <w:ind w:left="540" w:hangingChars="300" w:hanging="540"/>
        <w:jc w:val="left"/>
        <w:rPr>
          <w:rFonts w:hAnsiTheme="minorEastAsia" w:cs="ShinGo-regular"/>
          <w:sz w:val="18"/>
          <w:szCs w:val="18"/>
        </w:rPr>
      </w:pPr>
      <w:r w:rsidRPr="00800F6B">
        <w:rPr>
          <w:rFonts w:hAnsiTheme="minorEastAsia" w:cs="ShinGo-regular" w:hint="eastAsia"/>
          <w:sz w:val="18"/>
          <w:szCs w:val="18"/>
        </w:rPr>
        <w:t>Ａ２：介護保険の要介護認定を受けている</w:t>
      </w:r>
      <w:r w:rsidR="00085A77" w:rsidRPr="00800F6B">
        <w:rPr>
          <w:rFonts w:hAnsiTheme="minorEastAsia" w:cs="ShinGo-regular" w:hint="eastAsia"/>
          <w:sz w:val="18"/>
          <w:szCs w:val="18"/>
        </w:rPr>
        <w:t>かた</w:t>
      </w:r>
      <w:r w:rsidRPr="00800F6B">
        <w:rPr>
          <w:rFonts w:hAnsiTheme="minorEastAsia" w:cs="ShinGo-regular" w:hint="eastAsia"/>
          <w:sz w:val="18"/>
          <w:szCs w:val="18"/>
        </w:rPr>
        <w:t>のおむつ代は医療費控除の対象となる場合があります。要件や必要書類等について、詳しくは介護保険課認定第一係までお問い合わせください。</w:t>
      </w:r>
    </w:p>
    <w:p w14:paraId="57F2B5AA" w14:textId="77777777" w:rsidR="00A871A7" w:rsidRPr="00800F6B" w:rsidRDefault="00A871A7" w:rsidP="00A871A7">
      <w:pPr>
        <w:autoSpaceDE w:val="0"/>
        <w:autoSpaceDN w:val="0"/>
        <w:adjustRightInd w:val="0"/>
        <w:snapToGrid w:val="0"/>
        <w:spacing w:line="200" w:lineRule="exact"/>
        <w:ind w:left="540" w:hangingChars="300" w:hanging="540"/>
        <w:jc w:val="left"/>
        <w:rPr>
          <w:rFonts w:hAnsiTheme="minorEastAsia" w:cs="ShinGo-regular"/>
          <w:sz w:val="18"/>
          <w:szCs w:val="18"/>
        </w:rPr>
      </w:pPr>
      <w:r w:rsidRPr="00800F6B">
        <w:rPr>
          <w:rFonts w:hAnsiTheme="minorEastAsia" w:cs="ShinGo-regular" w:hint="eastAsia"/>
          <w:sz w:val="18"/>
          <w:szCs w:val="18"/>
        </w:rPr>
        <w:t>Ａ３：一部の介護サービスの利用料には、医療費控除の対象になるものがあります。詳しくは最寄りの税務署や国税庁ホームページでご確認ください。</w:t>
      </w:r>
    </w:p>
    <w:p w14:paraId="15301965"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p>
    <w:p w14:paraId="714AFAF9"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Ｑ：現在入院中ですが、認定の申請をすることはできますか。</w:t>
      </w:r>
    </w:p>
    <w:p w14:paraId="648B2701" w14:textId="77777777" w:rsidR="00D2051B" w:rsidRPr="00800F6B" w:rsidRDefault="00D2051B" w:rsidP="00D2051B">
      <w:pPr>
        <w:autoSpaceDE w:val="0"/>
        <w:autoSpaceDN w:val="0"/>
        <w:adjustRightInd w:val="0"/>
        <w:snapToGrid w:val="0"/>
        <w:spacing w:line="200" w:lineRule="exact"/>
        <w:ind w:left="360" w:hangingChars="200" w:hanging="360"/>
        <w:jc w:val="left"/>
        <w:rPr>
          <w:rFonts w:hAnsiTheme="minorEastAsia" w:cs="ShinGo-regular"/>
          <w:sz w:val="18"/>
          <w:szCs w:val="18"/>
        </w:rPr>
      </w:pPr>
      <w:r w:rsidRPr="00800F6B">
        <w:rPr>
          <w:rFonts w:hAnsiTheme="minorEastAsia" w:cs="ShinGo-regular" w:hint="eastAsia"/>
          <w:sz w:val="18"/>
          <w:szCs w:val="18"/>
        </w:rPr>
        <w:t>Ａ：退院後に在宅での介護保険サービスを利用する場合、または、介護保険施設への入所を希望される場合は、申請してください。要介護認定は、病状が安定していることが前提となりますので、安定してから申請してください。</w:t>
      </w:r>
    </w:p>
    <w:p w14:paraId="496437A4"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p>
    <w:p w14:paraId="24B76619"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18"/>
          <w:szCs w:val="18"/>
        </w:rPr>
      </w:pPr>
      <w:r w:rsidRPr="00800F6B">
        <w:rPr>
          <w:rFonts w:hAnsiTheme="minorEastAsia" w:cs="ShinGo-regular" w:hint="eastAsia"/>
          <w:sz w:val="18"/>
          <w:szCs w:val="18"/>
        </w:rPr>
        <w:t>Ｑ：他の区</w:t>
      </w:r>
      <w:r w:rsidR="00413E7B" w:rsidRPr="00800F6B">
        <w:rPr>
          <w:rFonts w:hAnsiTheme="minorEastAsia" w:cs="ShinGo-regular" w:hint="eastAsia"/>
          <w:sz w:val="18"/>
          <w:szCs w:val="18"/>
        </w:rPr>
        <w:t>市</w:t>
      </w:r>
      <w:r w:rsidRPr="00800F6B">
        <w:rPr>
          <w:rFonts w:hAnsiTheme="minorEastAsia" w:cs="ShinGo-regular" w:hint="eastAsia"/>
          <w:sz w:val="18"/>
          <w:szCs w:val="18"/>
        </w:rPr>
        <w:t>町村へ引っ越す場合、転出届のほかに介護保険については、どのような手続きが必要ですか。</w:t>
      </w:r>
    </w:p>
    <w:p w14:paraId="2AD4868E" w14:textId="77777777" w:rsidR="00D2051B" w:rsidRPr="00800F6B" w:rsidRDefault="00D2051B" w:rsidP="00D2051B">
      <w:pPr>
        <w:autoSpaceDE w:val="0"/>
        <w:autoSpaceDN w:val="0"/>
        <w:adjustRightInd w:val="0"/>
        <w:snapToGrid w:val="0"/>
        <w:spacing w:line="200" w:lineRule="exact"/>
        <w:ind w:left="540" w:hangingChars="300" w:hanging="540"/>
        <w:jc w:val="left"/>
        <w:rPr>
          <w:rFonts w:hAnsiTheme="minorEastAsia" w:cs="ShinGo-regular"/>
          <w:sz w:val="18"/>
          <w:szCs w:val="18"/>
        </w:rPr>
      </w:pPr>
      <w:r w:rsidRPr="00800F6B">
        <w:rPr>
          <w:rFonts w:hAnsiTheme="minorEastAsia" w:cs="ShinGo-regular" w:hint="eastAsia"/>
          <w:sz w:val="18"/>
          <w:szCs w:val="18"/>
        </w:rPr>
        <w:t>Ａ１：特別養護老人ホーム、有料老人ホームなどの住所地特例対象施設へ引っ越すかたについては、新宿区の介護保険の被保険者資格を継続します。</w:t>
      </w:r>
    </w:p>
    <w:p w14:paraId="363AB547" w14:textId="77777777" w:rsidR="00D2051B" w:rsidRPr="00800F6B" w:rsidRDefault="00D2051B" w:rsidP="00D2051B">
      <w:pPr>
        <w:autoSpaceDE w:val="0"/>
        <w:autoSpaceDN w:val="0"/>
        <w:adjustRightInd w:val="0"/>
        <w:snapToGrid w:val="0"/>
        <w:spacing w:line="200" w:lineRule="exact"/>
        <w:ind w:leftChars="200" w:left="600" w:hangingChars="100" w:hanging="180"/>
        <w:jc w:val="left"/>
        <w:rPr>
          <w:rFonts w:hAnsiTheme="minorEastAsia" w:cs="ShinGo-regular"/>
          <w:sz w:val="18"/>
          <w:szCs w:val="18"/>
        </w:rPr>
      </w:pPr>
      <w:r w:rsidRPr="00800F6B">
        <w:rPr>
          <w:rFonts w:hAnsiTheme="minorEastAsia" w:cs="ShinGo-regular" w:hint="eastAsia"/>
          <w:sz w:val="18"/>
          <w:szCs w:val="18"/>
        </w:rPr>
        <w:t xml:space="preserve">　介護保険の要介護認定を受けていないかたも含めて、住所地特例適用届を介護保険課へご提出ください。</w:t>
      </w:r>
    </w:p>
    <w:p w14:paraId="05492768" w14:textId="3113D96D" w:rsidR="00D2051B" w:rsidRPr="00800F6B" w:rsidRDefault="00D2051B" w:rsidP="00D2051B">
      <w:pPr>
        <w:autoSpaceDE w:val="0"/>
        <w:autoSpaceDN w:val="0"/>
        <w:adjustRightInd w:val="0"/>
        <w:snapToGrid w:val="0"/>
        <w:spacing w:line="200" w:lineRule="exact"/>
        <w:ind w:left="540" w:hangingChars="300" w:hanging="540"/>
        <w:jc w:val="left"/>
        <w:rPr>
          <w:rFonts w:hAnsiTheme="minorEastAsia" w:cs="ShinGo-regular"/>
          <w:sz w:val="18"/>
          <w:szCs w:val="18"/>
        </w:rPr>
      </w:pPr>
      <w:r w:rsidRPr="00800F6B">
        <w:rPr>
          <w:rFonts w:hAnsiTheme="minorEastAsia" w:cs="ShinGo-regular" w:hint="eastAsia"/>
          <w:sz w:val="18"/>
          <w:szCs w:val="18"/>
        </w:rPr>
        <w:t>Ａ２：Ａ１のかた以外で、介護保険の要介護認定を受けているかたは、転出先で転入日から</w:t>
      </w:r>
      <w:r w:rsidRPr="00800F6B">
        <w:rPr>
          <w:rFonts w:hAnsiTheme="minorEastAsia" w:cs="ShinGo-regular" w:hint="eastAsia"/>
          <w:sz w:val="18"/>
          <w:szCs w:val="18"/>
        </w:rPr>
        <w:t>14</w:t>
      </w:r>
      <w:r w:rsidRPr="00800F6B">
        <w:rPr>
          <w:rFonts w:hAnsiTheme="minorEastAsia" w:cs="ShinGo-regular" w:hint="eastAsia"/>
          <w:sz w:val="18"/>
          <w:szCs w:val="18"/>
        </w:rPr>
        <w:t>日以内に要介護認定の申請をしてください。</w:t>
      </w:r>
    </w:p>
    <w:p w14:paraId="6279869D" w14:textId="77777777" w:rsidR="00D2051B" w:rsidRPr="00800F6B" w:rsidRDefault="00D2051B" w:rsidP="00D2051B">
      <w:pPr>
        <w:autoSpaceDE w:val="0"/>
        <w:autoSpaceDN w:val="0"/>
        <w:adjustRightInd w:val="0"/>
        <w:snapToGrid w:val="0"/>
        <w:spacing w:line="200" w:lineRule="exact"/>
        <w:ind w:leftChars="300" w:left="630"/>
        <w:jc w:val="left"/>
        <w:rPr>
          <w:rFonts w:hAnsiTheme="minorEastAsia" w:cs="ShinGo-regular"/>
          <w:sz w:val="18"/>
          <w:szCs w:val="18"/>
        </w:rPr>
      </w:pPr>
      <w:r w:rsidRPr="00800F6B">
        <w:rPr>
          <w:rFonts w:hAnsiTheme="minorEastAsia" w:cs="ShinGo-regular" w:hint="eastAsia"/>
          <w:sz w:val="18"/>
          <w:szCs w:val="18"/>
        </w:rPr>
        <w:t>新宿区の介護保険被保険者資格は喪失しますが、新宿区での要介護状態区分は引き継がれます。介護保険被保険者証、介護保険負担割合証は、転出先の区市町村で交付されます。１５ページの負担限度額認定証は引き継がれません。転出先の区市町村で手続きしてください。</w:t>
      </w:r>
    </w:p>
    <w:p w14:paraId="6B2E19F6" w14:textId="77777777" w:rsidR="00D2051B" w:rsidRPr="00800F6B" w:rsidRDefault="00D2051B" w:rsidP="00D2051B">
      <w:pPr>
        <w:autoSpaceDE w:val="0"/>
        <w:autoSpaceDN w:val="0"/>
        <w:adjustRightInd w:val="0"/>
        <w:snapToGrid w:val="0"/>
        <w:spacing w:line="200" w:lineRule="exact"/>
        <w:ind w:left="540" w:hangingChars="300" w:hanging="540"/>
        <w:jc w:val="left"/>
        <w:rPr>
          <w:rFonts w:hAnsiTheme="minorEastAsia" w:cs="ShinGo-regular"/>
          <w:sz w:val="18"/>
          <w:szCs w:val="18"/>
        </w:rPr>
      </w:pPr>
      <w:r w:rsidRPr="00800F6B">
        <w:rPr>
          <w:rFonts w:hAnsiTheme="minorEastAsia" w:cs="ShinGo-regular" w:hint="eastAsia"/>
          <w:sz w:val="18"/>
          <w:szCs w:val="18"/>
        </w:rPr>
        <w:t xml:space="preserve">　　　介護予防・生活支援サービスについては、改めて手続きを行う必要がありますので、転出先の地域包括支援センターにご相談ください。</w:t>
      </w:r>
    </w:p>
    <w:p w14:paraId="62A6E5E8" w14:textId="77777777" w:rsidR="003D303B" w:rsidRPr="00800F6B" w:rsidRDefault="00D2051B" w:rsidP="00830024">
      <w:pPr>
        <w:autoSpaceDE w:val="0"/>
        <w:autoSpaceDN w:val="0"/>
        <w:adjustRightInd w:val="0"/>
        <w:snapToGrid w:val="0"/>
        <w:spacing w:line="200" w:lineRule="exact"/>
        <w:ind w:left="540" w:hangingChars="300" w:hanging="540"/>
        <w:jc w:val="left"/>
        <w:rPr>
          <w:rFonts w:hAnsiTheme="minorEastAsia" w:cs="ShinGo-regular"/>
          <w:sz w:val="18"/>
          <w:szCs w:val="18"/>
        </w:rPr>
      </w:pPr>
      <w:r w:rsidRPr="00800F6B">
        <w:rPr>
          <w:rFonts w:hAnsiTheme="minorEastAsia" w:cs="ShinGo-regular" w:hint="eastAsia"/>
          <w:sz w:val="18"/>
          <w:szCs w:val="18"/>
        </w:rPr>
        <w:t>Ａ３：Ａ１とＡ２以外のかたは、手続きは特に必要ありません。介護保険被保険者証をお返しください。後日、介護保険料を精算し、通知書をお送りします。</w:t>
      </w:r>
    </w:p>
    <w:p w14:paraId="37CED2B8" w14:textId="6AA86CE5" w:rsidR="00D2051B" w:rsidRPr="00800F6B" w:rsidRDefault="00D2051B" w:rsidP="00D2051B">
      <w:pPr>
        <w:autoSpaceDE w:val="0"/>
        <w:autoSpaceDN w:val="0"/>
        <w:adjustRightInd w:val="0"/>
        <w:jc w:val="left"/>
        <w:rPr>
          <w:rFonts w:asciiTheme="majorEastAsia" w:eastAsiaTheme="majorEastAsia" w:hAnsiTheme="majorEastAsia"/>
          <w:b/>
          <w:sz w:val="28"/>
          <w:szCs w:val="28"/>
        </w:rPr>
      </w:pPr>
      <w:r w:rsidRPr="00800F6B">
        <w:rPr>
          <w:rFonts w:asciiTheme="majorEastAsia" w:eastAsiaTheme="majorEastAsia" w:hAnsiTheme="majorEastAsia" w:hint="eastAsia"/>
          <w:b/>
          <w:sz w:val="28"/>
          <w:szCs w:val="28"/>
        </w:rPr>
        <w:t>高齢者総合相談センターの所在地一覧（令和</w:t>
      </w:r>
      <w:r w:rsidR="00450DC3" w:rsidRPr="00800F6B">
        <w:rPr>
          <w:rFonts w:asciiTheme="majorEastAsia" w:eastAsiaTheme="majorEastAsia" w:hAnsiTheme="majorEastAsia" w:hint="eastAsia"/>
          <w:b/>
          <w:sz w:val="28"/>
          <w:szCs w:val="28"/>
        </w:rPr>
        <w:t>7</w:t>
      </w:r>
      <w:r w:rsidRPr="00800F6B">
        <w:rPr>
          <w:rFonts w:asciiTheme="majorEastAsia" w:eastAsiaTheme="majorEastAsia" w:hAnsiTheme="majorEastAsia" w:hint="eastAsia"/>
          <w:b/>
          <w:sz w:val="28"/>
          <w:szCs w:val="28"/>
        </w:rPr>
        <w:t>年4月1日現在）</w:t>
      </w:r>
    </w:p>
    <w:tbl>
      <w:tblPr>
        <w:tblStyle w:val="a6"/>
        <w:tblW w:w="0" w:type="auto"/>
        <w:tblLook w:val="04A0" w:firstRow="1" w:lastRow="0" w:firstColumn="1" w:lastColumn="0" w:noHBand="0" w:noVBand="1"/>
      </w:tblPr>
      <w:tblGrid>
        <w:gridCol w:w="5687"/>
        <w:gridCol w:w="4508"/>
      </w:tblGrid>
      <w:tr w:rsidR="00800F6B" w:rsidRPr="00800F6B" w14:paraId="47E388F0" w14:textId="77777777" w:rsidTr="00D2051B">
        <w:trPr>
          <w:trHeight w:val="411"/>
        </w:trPr>
        <w:tc>
          <w:tcPr>
            <w:tcW w:w="5826" w:type="dxa"/>
          </w:tcPr>
          <w:p w14:paraId="1476A3BB" w14:textId="77777777" w:rsidR="00D2051B" w:rsidRPr="00800F6B" w:rsidRDefault="00D2051B" w:rsidP="00D2051B">
            <w:pPr>
              <w:autoSpaceDE w:val="0"/>
              <w:autoSpaceDN w:val="0"/>
              <w:adjustRightInd w:val="0"/>
              <w:jc w:val="center"/>
              <w:rPr>
                <w:rFonts w:asciiTheme="majorEastAsia" w:eastAsiaTheme="majorEastAsia" w:hAnsiTheme="majorEastAsia"/>
                <w:sz w:val="24"/>
              </w:rPr>
            </w:pPr>
            <w:r w:rsidRPr="00800F6B">
              <w:rPr>
                <w:rFonts w:asciiTheme="majorEastAsia" w:eastAsiaTheme="majorEastAsia" w:hAnsiTheme="majorEastAsia" w:hint="eastAsia"/>
                <w:sz w:val="24"/>
              </w:rPr>
              <w:t>センターの名前</w:t>
            </w:r>
          </w:p>
        </w:tc>
        <w:tc>
          <w:tcPr>
            <w:tcW w:w="4595" w:type="dxa"/>
          </w:tcPr>
          <w:p w14:paraId="2673E9F8" w14:textId="77777777" w:rsidR="00D2051B" w:rsidRPr="00800F6B" w:rsidRDefault="00D2051B" w:rsidP="00D2051B">
            <w:pPr>
              <w:autoSpaceDE w:val="0"/>
              <w:autoSpaceDN w:val="0"/>
              <w:adjustRightInd w:val="0"/>
              <w:jc w:val="center"/>
              <w:rPr>
                <w:rFonts w:asciiTheme="majorEastAsia" w:eastAsiaTheme="majorEastAsia" w:hAnsiTheme="majorEastAsia"/>
                <w:sz w:val="24"/>
              </w:rPr>
            </w:pPr>
            <w:r w:rsidRPr="00800F6B">
              <w:rPr>
                <w:rFonts w:asciiTheme="majorEastAsia" w:eastAsiaTheme="majorEastAsia" w:hAnsiTheme="majorEastAsia" w:hint="eastAsia"/>
                <w:sz w:val="24"/>
              </w:rPr>
              <w:t>所在地・電話番号等</w:t>
            </w:r>
          </w:p>
        </w:tc>
      </w:tr>
      <w:tr w:rsidR="00800F6B" w:rsidRPr="00800F6B" w14:paraId="1D77D60A" w14:textId="77777777" w:rsidTr="00D2051B">
        <w:tc>
          <w:tcPr>
            <w:tcW w:w="5826" w:type="dxa"/>
          </w:tcPr>
          <w:p w14:paraId="7F0941B7"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新宿区役所高齢者総合相談センター</w:t>
            </w:r>
          </w:p>
        </w:tc>
        <w:tc>
          <w:tcPr>
            <w:tcW w:w="4595" w:type="dxa"/>
          </w:tcPr>
          <w:p w14:paraId="212B0437"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新宿区歌舞伎町</w:t>
            </w:r>
            <w:r w:rsidRPr="00800F6B">
              <w:rPr>
                <w:rFonts w:hAnsiTheme="minorEastAsia" w:hint="eastAsia"/>
                <w:sz w:val="18"/>
                <w:szCs w:val="18"/>
              </w:rPr>
              <w:t>1-4-1</w:t>
            </w:r>
          </w:p>
          <w:p w14:paraId="0A4D79D7"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新宿区役所本庁舎</w:t>
            </w:r>
            <w:r w:rsidRPr="00800F6B">
              <w:rPr>
                <w:rFonts w:hAnsiTheme="minorEastAsia" w:hint="eastAsia"/>
                <w:sz w:val="18"/>
                <w:szCs w:val="18"/>
              </w:rPr>
              <w:t>2</w:t>
            </w:r>
            <w:r w:rsidRPr="00800F6B">
              <w:rPr>
                <w:rFonts w:hAnsiTheme="minorEastAsia" w:hint="eastAsia"/>
                <w:sz w:val="18"/>
                <w:szCs w:val="18"/>
              </w:rPr>
              <w:t>階　高齢者支援課内</w:t>
            </w:r>
          </w:p>
          <w:p w14:paraId="5947E7FF"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03-5273-4593</w:t>
            </w:r>
            <w:r w:rsidRPr="00800F6B">
              <w:rPr>
                <w:rFonts w:hAnsiTheme="minorEastAsia" w:hint="eastAsia"/>
                <w:sz w:val="18"/>
                <w:szCs w:val="18"/>
              </w:rPr>
              <w:t>、</w:t>
            </w:r>
            <w:r w:rsidRPr="00800F6B">
              <w:rPr>
                <w:rFonts w:hAnsiTheme="minorEastAsia" w:hint="eastAsia"/>
                <w:sz w:val="18"/>
                <w:szCs w:val="18"/>
              </w:rPr>
              <w:t>03-5273-4254</w:t>
            </w:r>
          </w:p>
          <w:p w14:paraId="369C1900"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03-5272-0352</w:t>
            </w:r>
          </w:p>
        </w:tc>
      </w:tr>
      <w:tr w:rsidR="00800F6B" w:rsidRPr="00800F6B" w14:paraId="4476981E" w14:textId="77777777" w:rsidTr="00D2051B">
        <w:tc>
          <w:tcPr>
            <w:tcW w:w="5826" w:type="dxa"/>
          </w:tcPr>
          <w:p w14:paraId="195B0A96"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四谷高齢者総合相談センター（四谷特別出張所・新宿区役所所管区域）</w:t>
            </w:r>
          </w:p>
        </w:tc>
        <w:tc>
          <w:tcPr>
            <w:tcW w:w="4595" w:type="dxa"/>
          </w:tcPr>
          <w:p w14:paraId="54B1E4DF"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新宿区四谷三栄町</w:t>
            </w:r>
            <w:r w:rsidRPr="00800F6B">
              <w:rPr>
                <w:rFonts w:hAnsiTheme="minorEastAsia" w:hint="eastAsia"/>
                <w:sz w:val="18"/>
                <w:szCs w:val="18"/>
              </w:rPr>
              <w:t>10-16</w:t>
            </w:r>
          </w:p>
          <w:p w14:paraId="47A62AAF"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四谷保健センター等複合施設４階</w:t>
            </w:r>
          </w:p>
          <w:p w14:paraId="4CC05616"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03-5367-6770</w:t>
            </w:r>
          </w:p>
          <w:p w14:paraId="09B37405"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03-3358-6922</w:t>
            </w:r>
          </w:p>
        </w:tc>
      </w:tr>
      <w:tr w:rsidR="00800F6B" w:rsidRPr="00800F6B" w14:paraId="5E300044" w14:textId="77777777" w:rsidTr="00D2051B">
        <w:tc>
          <w:tcPr>
            <w:tcW w:w="5826" w:type="dxa"/>
          </w:tcPr>
          <w:p w14:paraId="14B68880"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箪笥町高齢者総合相談センター（箪笥町特別出張所所管区域）</w:t>
            </w:r>
          </w:p>
        </w:tc>
        <w:tc>
          <w:tcPr>
            <w:tcW w:w="4595" w:type="dxa"/>
          </w:tcPr>
          <w:p w14:paraId="399F428F"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新宿区きたやまぶしちょう（</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きたやまぶし</w:t>
                  </w:r>
                </w:rt>
                <w:rubyBase>
                  <w:r w:rsidR="00D2051B" w:rsidRPr="00800F6B">
                    <w:rPr>
                      <w:rFonts w:hAnsiTheme="minorEastAsia"/>
                      <w:sz w:val="18"/>
                      <w:szCs w:val="18"/>
                    </w:rPr>
                    <w:t>北山伏</w:t>
                  </w:r>
                </w:rubyBase>
              </w:ruby>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ちょう</w:t>
                  </w:r>
                </w:rt>
                <w:rubyBase>
                  <w:r w:rsidR="00D2051B" w:rsidRPr="00800F6B">
                    <w:rPr>
                      <w:rFonts w:hAnsiTheme="minorEastAsia"/>
                      <w:sz w:val="18"/>
                      <w:szCs w:val="18"/>
                    </w:rPr>
                    <w:t>町</w:t>
                  </w:r>
                </w:rubyBase>
              </w:ruby>
            </w:r>
            <w:r w:rsidRPr="00800F6B">
              <w:rPr>
                <w:rFonts w:hAnsiTheme="minorEastAsia" w:hint="eastAsia"/>
                <w:sz w:val="18"/>
                <w:szCs w:val="18"/>
              </w:rPr>
              <w:t>）</w:t>
            </w:r>
            <w:r w:rsidRPr="00800F6B">
              <w:rPr>
                <w:rFonts w:hAnsiTheme="minorEastAsia" w:hint="eastAsia"/>
                <w:sz w:val="18"/>
                <w:szCs w:val="18"/>
              </w:rPr>
              <w:t>2</w:t>
            </w:r>
            <w:r w:rsidRPr="00800F6B">
              <w:rPr>
                <w:rFonts w:hAnsiTheme="minorEastAsia" w:hint="eastAsia"/>
                <w:sz w:val="18"/>
                <w:szCs w:val="18"/>
              </w:rPr>
              <w:t>－</w:t>
            </w:r>
            <w:r w:rsidRPr="00800F6B">
              <w:rPr>
                <w:rFonts w:hAnsiTheme="minorEastAsia" w:hint="eastAsia"/>
                <w:sz w:val="18"/>
                <w:szCs w:val="18"/>
              </w:rPr>
              <w:t>12</w:t>
            </w:r>
          </w:p>
          <w:p w14:paraId="2DC93A4C"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あかね苑新館内</w:t>
            </w:r>
          </w:p>
          <w:p w14:paraId="1BCE40FD"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03-3266-0753</w:t>
            </w:r>
          </w:p>
          <w:p w14:paraId="529FF969"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03-3266-0786</w:t>
            </w:r>
          </w:p>
        </w:tc>
      </w:tr>
      <w:tr w:rsidR="00800F6B" w:rsidRPr="00800F6B" w14:paraId="60C4EECF" w14:textId="77777777" w:rsidTr="00D2051B">
        <w:tc>
          <w:tcPr>
            <w:tcW w:w="5826" w:type="dxa"/>
          </w:tcPr>
          <w:p w14:paraId="728729B6"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榎町高齢者総合相談センター（榎町特別出張所所管区域）</w:t>
            </w:r>
          </w:p>
        </w:tc>
        <w:tc>
          <w:tcPr>
            <w:tcW w:w="4595" w:type="dxa"/>
          </w:tcPr>
          <w:p w14:paraId="4658125E"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新宿区いちがやなかのちょう（</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いちがや</w:t>
                  </w:r>
                </w:rt>
                <w:rubyBase>
                  <w:r w:rsidR="00D2051B" w:rsidRPr="00800F6B">
                    <w:rPr>
                      <w:rFonts w:hAnsiTheme="minorEastAsia"/>
                      <w:sz w:val="18"/>
                      <w:szCs w:val="18"/>
                    </w:rPr>
                    <w:t>市谷</w:t>
                  </w:r>
                </w:rubyBase>
              </w:ruby>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なかのちょう</w:t>
                  </w:r>
                </w:rt>
                <w:rubyBase>
                  <w:r w:rsidR="00D2051B" w:rsidRPr="00800F6B">
                    <w:rPr>
                      <w:rFonts w:hAnsiTheme="minorEastAsia"/>
                      <w:sz w:val="18"/>
                      <w:szCs w:val="18"/>
                    </w:rPr>
                    <w:t>仲之町</w:t>
                  </w:r>
                </w:rubyBase>
              </w:ruby>
            </w:r>
            <w:r w:rsidRPr="00800F6B">
              <w:rPr>
                <w:rFonts w:hAnsiTheme="minorEastAsia" w:hint="eastAsia"/>
                <w:sz w:val="18"/>
                <w:szCs w:val="18"/>
              </w:rPr>
              <w:t>）</w:t>
            </w:r>
            <w:r w:rsidRPr="00800F6B">
              <w:rPr>
                <w:rFonts w:hAnsiTheme="minorEastAsia" w:hint="eastAsia"/>
                <w:sz w:val="18"/>
                <w:szCs w:val="18"/>
              </w:rPr>
              <w:t>2-42</w:t>
            </w:r>
          </w:p>
          <w:p w14:paraId="3BC585AD"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防災センター</w:t>
            </w:r>
            <w:r w:rsidRPr="00800F6B">
              <w:rPr>
                <w:rFonts w:hAnsiTheme="minorEastAsia" w:hint="eastAsia"/>
                <w:sz w:val="18"/>
                <w:szCs w:val="18"/>
              </w:rPr>
              <w:t>1</w:t>
            </w:r>
            <w:r w:rsidRPr="00800F6B">
              <w:rPr>
                <w:rFonts w:hAnsiTheme="minorEastAsia" w:hint="eastAsia"/>
                <w:sz w:val="18"/>
                <w:szCs w:val="18"/>
              </w:rPr>
              <w:t>階</w:t>
            </w:r>
          </w:p>
          <w:p w14:paraId="23A61C69" w14:textId="77777777" w:rsidR="00A871A7" w:rsidRPr="00800F6B" w:rsidRDefault="00A871A7" w:rsidP="00D2051B">
            <w:pPr>
              <w:snapToGrid w:val="0"/>
              <w:spacing w:line="220" w:lineRule="exact"/>
              <w:rPr>
                <w:rFonts w:hAnsiTheme="minorEastAsia"/>
                <w:sz w:val="18"/>
                <w:szCs w:val="18"/>
              </w:rPr>
            </w:pPr>
            <w:r w:rsidRPr="00800F6B">
              <w:rPr>
                <w:rFonts w:hAnsiTheme="minorEastAsia" w:hint="eastAsia"/>
                <w:sz w:val="18"/>
                <w:szCs w:val="18"/>
              </w:rPr>
              <w:t>新庁舎完成後、弁天町</w:t>
            </w:r>
            <w:r w:rsidRPr="00800F6B">
              <w:rPr>
                <w:rFonts w:hAnsiTheme="minorEastAsia" w:hint="eastAsia"/>
                <w:sz w:val="18"/>
                <w:szCs w:val="18"/>
              </w:rPr>
              <w:t>50</w:t>
            </w:r>
            <w:r w:rsidRPr="00800F6B">
              <w:rPr>
                <w:rFonts w:hAnsiTheme="minorEastAsia" w:hint="eastAsia"/>
                <w:sz w:val="18"/>
                <w:szCs w:val="18"/>
              </w:rPr>
              <w:t>に移転予定</w:t>
            </w:r>
          </w:p>
          <w:p w14:paraId="369CA476"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03-5312-8442</w:t>
            </w:r>
          </w:p>
          <w:p w14:paraId="325E252D"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   03-5312-8443</w:t>
            </w:r>
          </w:p>
        </w:tc>
      </w:tr>
      <w:tr w:rsidR="00800F6B" w:rsidRPr="00800F6B" w14:paraId="71855187" w14:textId="77777777" w:rsidTr="00D2051B">
        <w:tc>
          <w:tcPr>
            <w:tcW w:w="5826" w:type="dxa"/>
          </w:tcPr>
          <w:p w14:paraId="7E0A75A1"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若松町高齢者総合相談センター（若松町特別出張所所管区域）</w:t>
            </w:r>
          </w:p>
        </w:tc>
        <w:tc>
          <w:tcPr>
            <w:tcW w:w="4595" w:type="dxa"/>
          </w:tcPr>
          <w:p w14:paraId="724F9A0C"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新宿区戸山</w:t>
            </w:r>
            <w:r w:rsidRPr="00800F6B">
              <w:rPr>
                <w:rFonts w:hAnsiTheme="minorEastAsia" w:hint="eastAsia"/>
                <w:sz w:val="18"/>
                <w:szCs w:val="18"/>
              </w:rPr>
              <w:t>2</w:t>
            </w:r>
            <w:r w:rsidRPr="00800F6B">
              <w:rPr>
                <w:rFonts w:hAnsiTheme="minorEastAsia" w:hint="eastAsia"/>
                <w:sz w:val="18"/>
                <w:szCs w:val="18"/>
              </w:rPr>
              <w:t>－</w:t>
            </w:r>
            <w:r w:rsidRPr="00800F6B">
              <w:rPr>
                <w:rFonts w:hAnsiTheme="minorEastAsia" w:hint="eastAsia"/>
                <w:sz w:val="18"/>
                <w:szCs w:val="18"/>
              </w:rPr>
              <w:t>27-2</w:t>
            </w:r>
          </w:p>
          <w:p w14:paraId="72D5A23C"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戸山シニア活動館１階</w:t>
            </w:r>
          </w:p>
          <w:p w14:paraId="08BDDCF3"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lastRenderedPageBreak/>
              <w:t xml:space="preserve">電話　</w:t>
            </w:r>
            <w:r w:rsidRPr="00800F6B">
              <w:rPr>
                <w:rFonts w:hAnsiTheme="minorEastAsia" w:hint="eastAsia"/>
                <w:sz w:val="18"/>
                <w:szCs w:val="18"/>
              </w:rPr>
              <w:t>03-5292-0710</w:t>
            </w:r>
          </w:p>
          <w:p w14:paraId="76D20135"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03-5292-0716</w:t>
            </w:r>
          </w:p>
        </w:tc>
      </w:tr>
      <w:tr w:rsidR="00800F6B" w:rsidRPr="00800F6B" w14:paraId="4D535F5F" w14:textId="77777777" w:rsidTr="00D2051B">
        <w:tc>
          <w:tcPr>
            <w:tcW w:w="5826" w:type="dxa"/>
          </w:tcPr>
          <w:p w14:paraId="22958AE0"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lastRenderedPageBreak/>
              <w:t>大久保高齢者総合相談センター（大久保特別出張所所管区域）</w:t>
            </w:r>
          </w:p>
        </w:tc>
        <w:tc>
          <w:tcPr>
            <w:tcW w:w="4595" w:type="dxa"/>
          </w:tcPr>
          <w:p w14:paraId="5DFD7D54"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新宿区ひゃくにんちょう（</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ひゃくにんちょう</w:t>
                  </w:r>
                </w:rt>
                <w:rubyBase>
                  <w:r w:rsidR="00D2051B" w:rsidRPr="00800F6B">
                    <w:rPr>
                      <w:rFonts w:hAnsiTheme="minorEastAsia"/>
                      <w:sz w:val="18"/>
                      <w:szCs w:val="18"/>
                    </w:rPr>
                    <w:t>百人町</w:t>
                  </w:r>
                </w:rubyBase>
              </w:ruby>
            </w:r>
            <w:r w:rsidRPr="00800F6B">
              <w:rPr>
                <w:rFonts w:hAnsiTheme="minorEastAsia" w:hint="eastAsia"/>
                <w:sz w:val="18"/>
                <w:szCs w:val="18"/>
              </w:rPr>
              <w:t>）</w:t>
            </w:r>
            <w:r w:rsidRPr="00800F6B">
              <w:rPr>
                <w:rFonts w:hAnsiTheme="minorEastAsia" w:hint="eastAsia"/>
                <w:sz w:val="18"/>
                <w:szCs w:val="18"/>
              </w:rPr>
              <w:t>2</w:t>
            </w:r>
            <w:r w:rsidRPr="00800F6B">
              <w:rPr>
                <w:rFonts w:hAnsiTheme="minorEastAsia" w:hint="eastAsia"/>
                <w:sz w:val="18"/>
                <w:szCs w:val="18"/>
              </w:rPr>
              <w:t>－</w:t>
            </w:r>
            <w:r w:rsidRPr="00800F6B">
              <w:rPr>
                <w:rFonts w:hAnsiTheme="minorEastAsia" w:hint="eastAsia"/>
                <w:sz w:val="18"/>
                <w:szCs w:val="18"/>
              </w:rPr>
              <w:t>8</w:t>
            </w:r>
            <w:r w:rsidRPr="00800F6B">
              <w:rPr>
                <w:rFonts w:hAnsiTheme="minorEastAsia" w:hint="eastAsia"/>
                <w:sz w:val="18"/>
                <w:szCs w:val="18"/>
              </w:rPr>
              <w:t>－</w:t>
            </w:r>
            <w:r w:rsidRPr="00800F6B">
              <w:rPr>
                <w:rFonts w:hAnsiTheme="minorEastAsia" w:hint="eastAsia"/>
                <w:sz w:val="18"/>
                <w:szCs w:val="18"/>
              </w:rPr>
              <w:t>13</w:t>
            </w:r>
          </w:p>
          <w:p w14:paraId="60BDE411"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Fiss</w:t>
            </w:r>
            <w:r w:rsidRPr="00800F6B">
              <w:rPr>
                <w:rFonts w:hAnsiTheme="minorEastAsia" w:hint="eastAsia"/>
                <w:sz w:val="18"/>
                <w:szCs w:val="18"/>
              </w:rPr>
              <w:t>１階</w:t>
            </w:r>
          </w:p>
          <w:p w14:paraId="6FE3573C"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03-5332-5585</w:t>
            </w:r>
          </w:p>
          <w:p w14:paraId="7F968AAF"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03-5332-5592</w:t>
            </w:r>
          </w:p>
        </w:tc>
      </w:tr>
      <w:tr w:rsidR="00800F6B" w:rsidRPr="00800F6B" w14:paraId="1235F901" w14:textId="77777777" w:rsidTr="00D2051B">
        <w:tc>
          <w:tcPr>
            <w:tcW w:w="5826" w:type="dxa"/>
          </w:tcPr>
          <w:p w14:paraId="127EACD6"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戸塚高齢者総合相談センター（戸塚特別出張所所管区域）</w:t>
            </w:r>
          </w:p>
        </w:tc>
        <w:tc>
          <w:tcPr>
            <w:tcW w:w="4595" w:type="dxa"/>
          </w:tcPr>
          <w:p w14:paraId="20B941BF"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新宿区たかだのばば（</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たかだの</w:t>
                  </w:r>
                </w:rt>
                <w:rubyBase>
                  <w:r w:rsidR="00D2051B" w:rsidRPr="00800F6B">
                    <w:rPr>
                      <w:rFonts w:hAnsiTheme="minorEastAsia"/>
                      <w:sz w:val="18"/>
                      <w:szCs w:val="18"/>
                    </w:rPr>
                    <w:t>高田</w:t>
                  </w:r>
                </w:rubyBase>
              </w:ruby>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ばば</w:t>
                  </w:r>
                </w:rt>
                <w:rubyBase>
                  <w:r w:rsidR="00D2051B" w:rsidRPr="00800F6B">
                    <w:rPr>
                      <w:rFonts w:hAnsiTheme="minorEastAsia"/>
                      <w:sz w:val="18"/>
                      <w:szCs w:val="18"/>
                    </w:rPr>
                    <w:t>馬場</w:t>
                  </w:r>
                </w:rubyBase>
              </w:ruby>
            </w:r>
            <w:r w:rsidRPr="00800F6B">
              <w:rPr>
                <w:rFonts w:hAnsiTheme="minorEastAsia" w:hint="eastAsia"/>
                <w:sz w:val="18"/>
                <w:szCs w:val="18"/>
              </w:rPr>
              <w:t>）</w:t>
            </w:r>
            <w:r w:rsidRPr="00800F6B">
              <w:rPr>
                <w:rFonts w:hAnsiTheme="minorEastAsia" w:hint="eastAsia"/>
                <w:sz w:val="18"/>
                <w:szCs w:val="18"/>
              </w:rPr>
              <w:t>1</w:t>
            </w:r>
            <w:r w:rsidRPr="00800F6B">
              <w:rPr>
                <w:rFonts w:hAnsiTheme="minorEastAsia" w:hint="eastAsia"/>
                <w:sz w:val="18"/>
                <w:szCs w:val="18"/>
              </w:rPr>
              <w:t>－</w:t>
            </w:r>
            <w:r w:rsidRPr="00800F6B">
              <w:rPr>
                <w:rFonts w:hAnsiTheme="minorEastAsia" w:hint="eastAsia"/>
                <w:sz w:val="18"/>
                <w:szCs w:val="18"/>
              </w:rPr>
              <w:t>17</w:t>
            </w:r>
            <w:r w:rsidRPr="00800F6B">
              <w:rPr>
                <w:rFonts w:hAnsiTheme="minorEastAsia" w:hint="eastAsia"/>
                <w:sz w:val="18"/>
                <w:szCs w:val="18"/>
              </w:rPr>
              <w:t>－</w:t>
            </w:r>
            <w:r w:rsidRPr="00800F6B">
              <w:rPr>
                <w:rFonts w:hAnsiTheme="minorEastAsia" w:hint="eastAsia"/>
                <w:sz w:val="18"/>
                <w:szCs w:val="18"/>
              </w:rPr>
              <w:t>20</w:t>
            </w:r>
          </w:p>
          <w:p w14:paraId="7E1BF21B"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新宿区社会福祉協議会１階</w:t>
            </w:r>
          </w:p>
          <w:p w14:paraId="1123FF15"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03-3203-3143</w:t>
            </w:r>
          </w:p>
          <w:p w14:paraId="2CFD731D"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03-3203-1550</w:t>
            </w:r>
          </w:p>
        </w:tc>
      </w:tr>
      <w:tr w:rsidR="00800F6B" w:rsidRPr="00800F6B" w14:paraId="752EA1EC" w14:textId="77777777" w:rsidTr="00D2051B">
        <w:tc>
          <w:tcPr>
            <w:tcW w:w="5826" w:type="dxa"/>
          </w:tcPr>
          <w:p w14:paraId="3B9E4A32"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落合第一高齢者総合相談センター（落合第一特別出張所所管区域）</w:t>
            </w:r>
          </w:p>
        </w:tc>
        <w:tc>
          <w:tcPr>
            <w:tcW w:w="4595" w:type="dxa"/>
          </w:tcPr>
          <w:p w14:paraId="429127CC"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新宿区なかおちあい（</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なかおちあい</w:t>
                  </w:r>
                </w:rt>
                <w:rubyBase>
                  <w:r w:rsidR="00D2051B" w:rsidRPr="00800F6B">
                    <w:rPr>
                      <w:rFonts w:hAnsiTheme="minorEastAsia"/>
                      <w:sz w:val="18"/>
                      <w:szCs w:val="18"/>
                    </w:rPr>
                    <w:t>中落合</w:t>
                  </w:r>
                </w:rubyBase>
              </w:ruby>
            </w:r>
            <w:r w:rsidRPr="00800F6B">
              <w:rPr>
                <w:rFonts w:hAnsiTheme="minorEastAsia" w:hint="eastAsia"/>
                <w:sz w:val="18"/>
                <w:szCs w:val="18"/>
              </w:rPr>
              <w:t>）</w:t>
            </w:r>
            <w:r w:rsidRPr="00800F6B">
              <w:rPr>
                <w:rFonts w:hAnsiTheme="minorEastAsia" w:hint="eastAsia"/>
                <w:sz w:val="18"/>
                <w:szCs w:val="18"/>
              </w:rPr>
              <w:t>2</w:t>
            </w:r>
            <w:r w:rsidRPr="00800F6B">
              <w:rPr>
                <w:rFonts w:hAnsiTheme="minorEastAsia" w:hint="eastAsia"/>
                <w:sz w:val="18"/>
                <w:szCs w:val="18"/>
              </w:rPr>
              <w:t>－</w:t>
            </w:r>
            <w:r w:rsidRPr="00800F6B">
              <w:rPr>
                <w:rFonts w:hAnsiTheme="minorEastAsia" w:hint="eastAsia"/>
                <w:sz w:val="18"/>
                <w:szCs w:val="18"/>
              </w:rPr>
              <w:t>5</w:t>
            </w:r>
            <w:r w:rsidRPr="00800F6B">
              <w:rPr>
                <w:rFonts w:hAnsiTheme="minorEastAsia" w:hint="eastAsia"/>
                <w:sz w:val="18"/>
                <w:szCs w:val="18"/>
              </w:rPr>
              <w:t>－</w:t>
            </w:r>
            <w:r w:rsidRPr="00800F6B">
              <w:rPr>
                <w:rFonts w:hAnsiTheme="minorEastAsia" w:hint="eastAsia"/>
                <w:sz w:val="18"/>
                <w:szCs w:val="18"/>
              </w:rPr>
              <w:t>21</w:t>
            </w:r>
          </w:p>
          <w:p w14:paraId="55B08976"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聖母ホーム内</w:t>
            </w:r>
          </w:p>
          <w:p w14:paraId="7096513A"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03-3953-4080</w:t>
            </w:r>
          </w:p>
          <w:p w14:paraId="51B70459"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03-3950-4130</w:t>
            </w:r>
          </w:p>
        </w:tc>
      </w:tr>
      <w:tr w:rsidR="00800F6B" w:rsidRPr="00800F6B" w14:paraId="71324BE8" w14:textId="77777777" w:rsidTr="00D2051B">
        <w:tc>
          <w:tcPr>
            <w:tcW w:w="5826" w:type="dxa"/>
          </w:tcPr>
          <w:p w14:paraId="1906C18A"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落合第二高齢者総合相談センター</w:t>
            </w:r>
            <w:r w:rsidRPr="00800F6B">
              <w:rPr>
                <w:rFonts w:hAnsiTheme="minorEastAsia" w:hint="eastAsia"/>
                <w:sz w:val="18"/>
                <w:szCs w:val="18"/>
              </w:rPr>
              <w:t>(</w:t>
            </w:r>
            <w:r w:rsidRPr="00800F6B">
              <w:rPr>
                <w:rFonts w:hAnsiTheme="minorEastAsia" w:hint="eastAsia"/>
                <w:sz w:val="18"/>
                <w:szCs w:val="18"/>
              </w:rPr>
              <w:t>落合第二特別出張所所管区域）</w:t>
            </w:r>
          </w:p>
        </w:tc>
        <w:tc>
          <w:tcPr>
            <w:tcW w:w="4595" w:type="dxa"/>
          </w:tcPr>
          <w:p w14:paraId="333B86B4"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新宿区かみおちあい（</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かみおちあい</w:t>
                  </w:r>
                </w:rt>
                <w:rubyBase>
                  <w:r w:rsidR="00D2051B" w:rsidRPr="00800F6B">
                    <w:rPr>
                      <w:rFonts w:hAnsiTheme="minorEastAsia"/>
                      <w:sz w:val="18"/>
                      <w:szCs w:val="18"/>
                    </w:rPr>
                    <w:t>上落合</w:t>
                  </w:r>
                </w:rubyBase>
              </w:ruby>
            </w:r>
            <w:r w:rsidRPr="00800F6B">
              <w:rPr>
                <w:rFonts w:hAnsiTheme="minorEastAsia" w:hint="eastAsia"/>
                <w:sz w:val="18"/>
                <w:szCs w:val="18"/>
              </w:rPr>
              <w:t>）</w:t>
            </w:r>
            <w:r w:rsidRPr="00800F6B">
              <w:rPr>
                <w:rFonts w:hAnsiTheme="minorEastAsia" w:hint="eastAsia"/>
                <w:sz w:val="18"/>
                <w:szCs w:val="18"/>
              </w:rPr>
              <w:t>2-22-19</w:t>
            </w:r>
          </w:p>
          <w:p w14:paraId="0DAB6A61"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キャンパスエールかみおちあい（</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かみおちあい</w:t>
                  </w:r>
                </w:rt>
                <w:rubyBase>
                  <w:r w:rsidR="00D2051B" w:rsidRPr="00800F6B">
                    <w:rPr>
                      <w:rFonts w:hAnsiTheme="minorEastAsia"/>
                      <w:sz w:val="18"/>
                      <w:szCs w:val="18"/>
                    </w:rPr>
                    <w:t>上落合</w:t>
                  </w:r>
                </w:rubyBase>
              </w:ruby>
            </w:r>
            <w:r w:rsidRPr="00800F6B">
              <w:rPr>
                <w:rFonts w:hAnsiTheme="minorEastAsia" w:hint="eastAsia"/>
                <w:sz w:val="18"/>
                <w:szCs w:val="18"/>
              </w:rPr>
              <w:t>）</w:t>
            </w:r>
            <w:r w:rsidRPr="00800F6B">
              <w:rPr>
                <w:rFonts w:hAnsiTheme="minorEastAsia" w:hint="eastAsia"/>
                <w:sz w:val="18"/>
                <w:szCs w:val="18"/>
              </w:rPr>
              <w:t>2</w:t>
            </w:r>
            <w:r w:rsidRPr="00800F6B">
              <w:rPr>
                <w:rFonts w:hAnsiTheme="minorEastAsia" w:hint="eastAsia"/>
                <w:sz w:val="18"/>
                <w:szCs w:val="18"/>
              </w:rPr>
              <w:t>階</w:t>
            </w:r>
          </w:p>
          <w:p w14:paraId="041CCD8E"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5348-8871</w:t>
            </w:r>
          </w:p>
          <w:p w14:paraId="60066A8B"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5348-8872</w:t>
            </w:r>
          </w:p>
        </w:tc>
      </w:tr>
      <w:tr w:rsidR="00800F6B" w:rsidRPr="00800F6B" w14:paraId="20C38839" w14:textId="77777777" w:rsidTr="00D2051B">
        <w:tc>
          <w:tcPr>
            <w:tcW w:w="5826" w:type="dxa"/>
          </w:tcPr>
          <w:p w14:paraId="3196F553" w14:textId="77777777" w:rsidR="00D2051B" w:rsidRPr="00800F6B" w:rsidRDefault="00D2051B" w:rsidP="00D2051B">
            <w:pPr>
              <w:spacing w:line="300" w:lineRule="exact"/>
              <w:rPr>
                <w:rFonts w:hAnsiTheme="minorEastAsia"/>
                <w:sz w:val="18"/>
                <w:szCs w:val="18"/>
              </w:rPr>
            </w:pPr>
            <w:r w:rsidRPr="00800F6B">
              <w:rPr>
                <w:rFonts w:hAnsiTheme="minorEastAsia" w:hint="eastAsia"/>
                <w:sz w:val="18"/>
                <w:szCs w:val="18"/>
              </w:rPr>
              <w:t>柏木高齢者総合相談センター</w:t>
            </w:r>
            <w:r w:rsidRPr="00800F6B">
              <w:rPr>
                <w:rFonts w:hAnsiTheme="minorEastAsia" w:hint="eastAsia"/>
                <w:sz w:val="18"/>
                <w:szCs w:val="18"/>
              </w:rPr>
              <w:t xml:space="preserve"> (</w:t>
            </w:r>
            <w:r w:rsidRPr="00800F6B">
              <w:rPr>
                <w:rFonts w:hAnsiTheme="minorEastAsia" w:hint="eastAsia"/>
                <w:sz w:val="18"/>
                <w:szCs w:val="18"/>
              </w:rPr>
              <w:t>柏木特別出張所所管区域</w:t>
            </w:r>
            <w:r w:rsidRPr="00800F6B">
              <w:rPr>
                <w:rFonts w:hAnsiTheme="minorEastAsia" w:hint="eastAsia"/>
                <w:sz w:val="18"/>
                <w:szCs w:val="18"/>
              </w:rPr>
              <w:t>)</w:t>
            </w:r>
          </w:p>
        </w:tc>
        <w:tc>
          <w:tcPr>
            <w:tcW w:w="4595" w:type="dxa"/>
          </w:tcPr>
          <w:p w14:paraId="074E3651"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新宿区北新宿</w:t>
            </w:r>
            <w:r w:rsidRPr="00800F6B">
              <w:rPr>
                <w:rFonts w:hAnsiTheme="minorEastAsia" w:hint="eastAsia"/>
                <w:sz w:val="18"/>
                <w:szCs w:val="18"/>
              </w:rPr>
              <w:t>3-27-6</w:t>
            </w:r>
          </w:p>
          <w:p w14:paraId="5E8667A3"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北新宿特別養護老人ホーム（かしわ苑）内</w:t>
            </w:r>
          </w:p>
          <w:p w14:paraId="6542CA7B"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03-5348-9555</w:t>
            </w:r>
          </w:p>
          <w:p w14:paraId="4E5EAA99"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03-5348-9556</w:t>
            </w:r>
          </w:p>
        </w:tc>
      </w:tr>
      <w:tr w:rsidR="00800F6B" w:rsidRPr="00800F6B" w14:paraId="02633153" w14:textId="77777777" w:rsidTr="00D2051B">
        <w:tc>
          <w:tcPr>
            <w:tcW w:w="5826" w:type="dxa"/>
          </w:tcPr>
          <w:p w14:paraId="084DC7FB" w14:textId="77777777" w:rsidR="00D2051B" w:rsidRPr="00800F6B" w:rsidRDefault="00D2051B" w:rsidP="00D2051B">
            <w:pPr>
              <w:rPr>
                <w:rFonts w:hAnsiTheme="minorEastAsia"/>
                <w:sz w:val="18"/>
                <w:szCs w:val="18"/>
              </w:rPr>
            </w:pPr>
            <w:r w:rsidRPr="00800F6B">
              <w:rPr>
                <w:rFonts w:hAnsiTheme="minorEastAsia" w:hint="eastAsia"/>
                <w:sz w:val="18"/>
                <w:szCs w:val="18"/>
              </w:rPr>
              <w:t>つのはず（</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つの</w:t>
                  </w:r>
                </w:rt>
                <w:rubyBase>
                  <w:r w:rsidR="00D2051B" w:rsidRPr="00800F6B">
                    <w:rPr>
                      <w:rFonts w:hAnsiTheme="minorEastAsia"/>
                      <w:sz w:val="18"/>
                      <w:szCs w:val="18"/>
                    </w:rPr>
                    <w:t>角</w:t>
                  </w:r>
                </w:rubyBase>
              </w:ruby>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はず</w:t>
                  </w:r>
                </w:rt>
                <w:rubyBase>
                  <w:r w:rsidR="00D2051B" w:rsidRPr="00800F6B">
                    <w:rPr>
                      <w:rFonts w:hAnsiTheme="minorEastAsia"/>
                      <w:sz w:val="18"/>
                      <w:szCs w:val="18"/>
                    </w:rPr>
                    <w:t>筈</w:t>
                  </w:r>
                </w:rubyBase>
              </w:ruby>
            </w:r>
            <w:r w:rsidRPr="00800F6B">
              <w:rPr>
                <w:rFonts w:hAnsiTheme="minorEastAsia" w:hint="eastAsia"/>
                <w:sz w:val="18"/>
                <w:szCs w:val="18"/>
              </w:rPr>
              <w:t>）高齢者総合相談センター</w:t>
            </w:r>
            <w:r w:rsidRPr="00800F6B">
              <w:rPr>
                <w:rFonts w:hAnsiTheme="minorEastAsia" w:hint="eastAsia"/>
                <w:sz w:val="18"/>
                <w:szCs w:val="18"/>
              </w:rPr>
              <w:t xml:space="preserve"> (</w:t>
            </w:r>
            <w:r w:rsidRPr="00800F6B">
              <w:rPr>
                <w:rFonts w:hAnsiTheme="minorEastAsia" w:hint="eastAsia"/>
                <w:sz w:val="18"/>
                <w:szCs w:val="18"/>
              </w:rPr>
              <w:t>つのはず（</w:t>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つの</w:t>
                  </w:r>
                </w:rt>
                <w:rubyBase>
                  <w:r w:rsidR="00D2051B" w:rsidRPr="00800F6B">
                    <w:rPr>
                      <w:rFonts w:hAnsiTheme="minorEastAsia"/>
                      <w:sz w:val="18"/>
                      <w:szCs w:val="18"/>
                    </w:rPr>
                    <w:t>角</w:t>
                  </w:r>
                </w:rubyBase>
              </w:ruby>
            </w:r>
            <w:r w:rsidRPr="00800F6B">
              <w:rPr>
                <w:rFonts w:hAnsiTheme="minorEastAsia"/>
                <w:sz w:val="18"/>
                <w:szCs w:val="18"/>
              </w:rPr>
              <w:ruby>
                <w:rubyPr>
                  <w:rubyAlign w:val="distributeSpace"/>
                  <w:hps w:val="9"/>
                  <w:hpsRaise w:val="16"/>
                  <w:hpsBaseText w:val="18"/>
                  <w:lid w:val="ja-JP"/>
                </w:rubyPr>
                <w:rt>
                  <w:r w:rsidR="00D2051B" w:rsidRPr="00800F6B">
                    <w:rPr>
                      <w:rFonts w:ascii="ＭＳ 明朝" w:eastAsia="ＭＳ 明朝" w:hAnsi="ＭＳ 明朝"/>
                      <w:sz w:val="9"/>
                      <w:szCs w:val="18"/>
                    </w:rPr>
                    <w:t>はず</w:t>
                  </w:r>
                </w:rt>
                <w:rubyBase>
                  <w:r w:rsidR="00D2051B" w:rsidRPr="00800F6B">
                    <w:rPr>
                      <w:rFonts w:hAnsiTheme="minorEastAsia"/>
                      <w:sz w:val="18"/>
                      <w:szCs w:val="18"/>
                    </w:rPr>
                    <w:t>筈</w:t>
                  </w:r>
                </w:rubyBase>
              </w:ruby>
            </w:r>
            <w:r w:rsidRPr="00800F6B">
              <w:rPr>
                <w:rFonts w:hAnsiTheme="minorEastAsia" w:hint="eastAsia"/>
                <w:sz w:val="18"/>
                <w:szCs w:val="18"/>
              </w:rPr>
              <w:t>）特別出張所所管区域</w:t>
            </w:r>
            <w:r w:rsidRPr="00800F6B">
              <w:rPr>
                <w:rFonts w:hAnsiTheme="minorEastAsia" w:hint="eastAsia"/>
                <w:sz w:val="18"/>
                <w:szCs w:val="18"/>
              </w:rPr>
              <w:t>)</w:t>
            </w:r>
          </w:p>
        </w:tc>
        <w:tc>
          <w:tcPr>
            <w:tcW w:w="4595" w:type="dxa"/>
          </w:tcPr>
          <w:p w14:paraId="2AFD906C"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新宿区西新宿</w:t>
            </w:r>
            <w:r w:rsidRPr="00800F6B">
              <w:rPr>
                <w:rFonts w:hAnsiTheme="minorEastAsia" w:hint="eastAsia"/>
                <w:sz w:val="18"/>
                <w:szCs w:val="18"/>
              </w:rPr>
              <w:t>4</w:t>
            </w:r>
            <w:r w:rsidRPr="00800F6B">
              <w:rPr>
                <w:rFonts w:hAnsiTheme="minorEastAsia" w:hint="eastAsia"/>
                <w:sz w:val="18"/>
                <w:szCs w:val="18"/>
              </w:rPr>
              <w:t>－</w:t>
            </w:r>
            <w:r w:rsidRPr="00800F6B">
              <w:rPr>
                <w:rFonts w:hAnsiTheme="minorEastAsia" w:hint="eastAsia"/>
                <w:sz w:val="18"/>
                <w:szCs w:val="18"/>
              </w:rPr>
              <w:t>8</w:t>
            </w:r>
            <w:r w:rsidRPr="00800F6B">
              <w:rPr>
                <w:rFonts w:hAnsiTheme="minorEastAsia" w:hint="eastAsia"/>
                <w:sz w:val="18"/>
                <w:szCs w:val="18"/>
              </w:rPr>
              <w:t>－</w:t>
            </w:r>
            <w:r w:rsidRPr="00800F6B">
              <w:rPr>
                <w:rFonts w:hAnsiTheme="minorEastAsia" w:hint="eastAsia"/>
                <w:sz w:val="18"/>
                <w:szCs w:val="18"/>
              </w:rPr>
              <w:t>35</w:t>
            </w:r>
          </w:p>
          <w:p w14:paraId="5C9A4777"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西新宿シニア活動館３階</w:t>
            </w:r>
          </w:p>
          <w:p w14:paraId="25B47DF8"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 xml:space="preserve">電話　</w:t>
            </w:r>
            <w:r w:rsidRPr="00800F6B">
              <w:rPr>
                <w:rFonts w:hAnsiTheme="minorEastAsia" w:hint="eastAsia"/>
                <w:sz w:val="18"/>
                <w:szCs w:val="18"/>
              </w:rPr>
              <w:t>03-5309-2136</w:t>
            </w:r>
          </w:p>
          <w:p w14:paraId="18514F7D" w14:textId="77777777" w:rsidR="00D2051B" w:rsidRPr="00800F6B" w:rsidRDefault="00D2051B" w:rsidP="00D2051B">
            <w:pPr>
              <w:autoSpaceDE w:val="0"/>
              <w:autoSpaceDN w:val="0"/>
              <w:adjustRightInd w:val="0"/>
              <w:snapToGrid w:val="0"/>
              <w:spacing w:line="220" w:lineRule="exact"/>
              <w:jc w:val="left"/>
              <w:rPr>
                <w:rFonts w:asciiTheme="majorEastAsia" w:eastAsiaTheme="majorEastAsia" w:hAnsiTheme="majorEastAsia"/>
                <w:b/>
                <w:sz w:val="18"/>
                <w:szCs w:val="18"/>
              </w:rPr>
            </w:pPr>
            <w:r w:rsidRPr="00800F6B">
              <w:rPr>
                <w:rFonts w:hAnsiTheme="minorEastAsia" w:hint="eastAsia"/>
                <w:sz w:val="18"/>
                <w:szCs w:val="18"/>
              </w:rPr>
              <w:t>FAX</w:t>
            </w:r>
            <w:r w:rsidRPr="00800F6B">
              <w:rPr>
                <w:rFonts w:hAnsiTheme="minorEastAsia" w:hint="eastAsia"/>
                <w:sz w:val="18"/>
                <w:szCs w:val="18"/>
              </w:rPr>
              <w:t xml:space="preserve">　</w:t>
            </w:r>
            <w:r w:rsidRPr="00800F6B">
              <w:rPr>
                <w:rFonts w:hAnsiTheme="minorEastAsia" w:hint="eastAsia"/>
                <w:sz w:val="18"/>
                <w:szCs w:val="18"/>
              </w:rPr>
              <w:t xml:space="preserve"> 03-5309-2137</w:t>
            </w:r>
          </w:p>
        </w:tc>
      </w:tr>
    </w:tbl>
    <w:p w14:paraId="3267F87F"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ご住所によって担当区域が分かれます。詳しくは新宿区役所高齢者総合相談センターへお問い合わせください。</w:t>
      </w:r>
    </w:p>
    <w:p w14:paraId="59B4F495"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r w:rsidRPr="00800F6B">
        <w:rPr>
          <w:rFonts w:hAnsiTheme="minorEastAsia" w:hint="eastAsia"/>
          <w:sz w:val="18"/>
          <w:szCs w:val="18"/>
        </w:rPr>
        <w:t>【窓口受付時間】</w:t>
      </w:r>
    </w:p>
    <w:p w14:paraId="0E17DDCF"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新宿区役所高齢者総合相談センター　月曜日から金曜日、午前</w:t>
      </w:r>
      <w:r w:rsidRPr="00800F6B">
        <w:rPr>
          <w:rFonts w:hAnsiTheme="minorEastAsia" w:hint="eastAsia"/>
          <w:sz w:val="18"/>
          <w:szCs w:val="18"/>
        </w:rPr>
        <w:t>8</w:t>
      </w:r>
      <w:r w:rsidRPr="00800F6B">
        <w:rPr>
          <w:rFonts w:hAnsiTheme="minorEastAsia" w:hint="eastAsia"/>
          <w:sz w:val="18"/>
          <w:szCs w:val="18"/>
        </w:rPr>
        <w:t>時</w:t>
      </w:r>
      <w:r w:rsidRPr="00800F6B">
        <w:rPr>
          <w:rFonts w:hAnsiTheme="minorEastAsia" w:hint="eastAsia"/>
          <w:sz w:val="18"/>
          <w:szCs w:val="18"/>
        </w:rPr>
        <w:t>30</w:t>
      </w:r>
      <w:r w:rsidRPr="00800F6B">
        <w:rPr>
          <w:rFonts w:hAnsiTheme="minorEastAsia" w:hint="eastAsia"/>
          <w:sz w:val="18"/>
          <w:szCs w:val="18"/>
        </w:rPr>
        <w:t>分から午後</w:t>
      </w:r>
      <w:r w:rsidRPr="00800F6B">
        <w:rPr>
          <w:rFonts w:hAnsiTheme="minorEastAsia" w:hint="eastAsia"/>
          <w:sz w:val="18"/>
          <w:szCs w:val="18"/>
        </w:rPr>
        <w:t>5</w:t>
      </w:r>
      <w:r w:rsidRPr="00800F6B">
        <w:rPr>
          <w:rFonts w:hAnsiTheme="minorEastAsia" w:hint="eastAsia"/>
          <w:sz w:val="18"/>
          <w:szCs w:val="18"/>
        </w:rPr>
        <w:t>時、</w:t>
      </w:r>
      <w:r w:rsidRPr="00800F6B">
        <w:rPr>
          <w:rFonts w:hAnsiTheme="minorEastAsia" w:hint="eastAsia"/>
          <w:sz w:val="18"/>
          <w:szCs w:val="18"/>
        </w:rPr>
        <w:t>(</w:t>
      </w:r>
      <w:r w:rsidRPr="00800F6B">
        <w:rPr>
          <w:rFonts w:hAnsiTheme="minorEastAsia" w:hint="eastAsia"/>
          <w:sz w:val="18"/>
          <w:szCs w:val="18"/>
        </w:rPr>
        <w:t>火曜日は午後</w:t>
      </w:r>
      <w:r w:rsidRPr="00800F6B">
        <w:rPr>
          <w:rFonts w:hAnsiTheme="minorEastAsia" w:hint="eastAsia"/>
          <w:sz w:val="18"/>
          <w:szCs w:val="18"/>
        </w:rPr>
        <w:t>7</w:t>
      </w:r>
      <w:r w:rsidRPr="00800F6B">
        <w:rPr>
          <w:rFonts w:hAnsiTheme="minorEastAsia" w:hint="eastAsia"/>
          <w:sz w:val="18"/>
          <w:szCs w:val="18"/>
        </w:rPr>
        <w:t>時まで。土曜日・日曜日・祝日・休日・</w:t>
      </w:r>
      <w:r w:rsidRPr="00800F6B">
        <w:rPr>
          <w:rFonts w:hAnsiTheme="minorEastAsia" w:hint="eastAsia"/>
          <w:sz w:val="18"/>
          <w:szCs w:val="18"/>
        </w:rPr>
        <w:t>12</w:t>
      </w:r>
      <w:r w:rsidRPr="00800F6B">
        <w:rPr>
          <w:rFonts w:hAnsiTheme="minorEastAsia" w:hint="eastAsia"/>
          <w:sz w:val="18"/>
          <w:szCs w:val="18"/>
        </w:rPr>
        <w:t>月</w:t>
      </w:r>
      <w:r w:rsidRPr="00800F6B">
        <w:rPr>
          <w:rFonts w:hAnsiTheme="minorEastAsia" w:hint="eastAsia"/>
          <w:sz w:val="18"/>
          <w:szCs w:val="18"/>
        </w:rPr>
        <w:t>29</w:t>
      </w:r>
      <w:r w:rsidRPr="00800F6B">
        <w:rPr>
          <w:rFonts w:hAnsiTheme="minorEastAsia" w:hint="eastAsia"/>
          <w:sz w:val="18"/>
          <w:szCs w:val="18"/>
        </w:rPr>
        <w:t>日から</w:t>
      </w:r>
      <w:r w:rsidRPr="00800F6B">
        <w:rPr>
          <w:rFonts w:hAnsiTheme="minorEastAsia" w:hint="eastAsia"/>
          <w:sz w:val="18"/>
          <w:szCs w:val="18"/>
        </w:rPr>
        <w:t>1</w:t>
      </w:r>
      <w:r w:rsidRPr="00800F6B">
        <w:rPr>
          <w:rFonts w:hAnsiTheme="minorEastAsia" w:hint="eastAsia"/>
          <w:sz w:val="18"/>
          <w:szCs w:val="18"/>
        </w:rPr>
        <w:t>月</w:t>
      </w:r>
      <w:r w:rsidRPr="00800F6B">
        <w:rPr>
          <w:rFonts w:hAnsiTheme="minorEastAsia" w:hint="eastAsia"/>
          <w:sz w:val="18"/>
          <w:szCs w:val="18"/>
        </w:rPr>
        <w:t>3</w:t>
      </w:r>
      <w:r w:rsidRPr="00800F6B">
        <w:rPr>
          <w:rFonts w:hAnsiTheme="minorEastAsia" w:hint="eastAsia"/>
          <w:sz w:val="18"/>
          <w:szCs w:val="18"/>
        </w:rPr>
        <w:t>日を除く</w:t>
      </w:r>
      <w:r w:rsidRPr="00800F6B">
        <w:rPr>
          <w:rFonts w:hAnsiTheme="minorEastAsia" w:hint="eastAsia"/>
          <w:sz w:val="18"/>
          <w:szCs w:val="18"/>
        </w:rPr>
        <w:t>)</w:t>
      </w:r>
    </w:p>
    <w:p w14:paraId="44A51455" w14:textId="77777777" w:rsidR="00D2051B" w:rsidRPr="00800F6B" w:rsidRDefault="00D2051B" w:rsidP="00D2051B">
      <w:pPr>
        <w:snapToGrid w:val="0"/>
        <w:spacing w:line="220" w:lineRule="exact"/>
        <w:rPr>
          <w:rFonts w:hAnsiTheme="minorEastAsia"/>
          <w:sz w:val="18"/>
          <w:szCs w:val="18"/>
        </w:rPr>
      </w:pPr>
      <w:r w:rsidRPr="00800F6B">
        <w:rPr>
          <w:rFonts w:hAnsiTheme="minorEastAsia" w:hint="eastAsia"/>
          <w:sz w:val="18"/>
          <w:szCs w:val="18"/>
        </w:rPr>
        <w:t>各高齢者総合相談センター　　　　　月曜日から土曜日、午前</w:t>
      </w:r>
      <w:r w:rsidRPr="00800F6B">
        <w:rPr>
          <w:rFonts w:hAnsiTheme="minorEastAsia" w:hint="eastAsia"/>
          <w:sz w:val="18"/>
          <w:szCs w:val="18"/>
        </w:rPr>
        <w:t>9</w:t>
      </w:r>
      <w:r w:rsidRPr="00800F6B">
        <w:rPr>
          <w:rFonts w:hAnsiTheme="minorEastAsia" w:hint="eastAsia"/>
          <w:sz w:val="18"/>
          <w:szCs w:val="18"/>
        </w:rPr>
        <w:t>時から午後</w:t>
      </w:r>
      <w:r w:rsidRPr="00800F6B">
        <w:rPr>
          <w:rFonts w:hAnsiTheme="minorEastAsia" w:hint="eastAsia"/>
          <w:sz w:val="18"/>
          <w:szCs w:val="18"/>
        </w:rPr>
        <w:t>5</w:t>
      </w:r>
      <w:r w:rsidRPr="00800F6B">
        <w:rPr>
          <w:rFonts w:hAnsiTheme="minorEastAsia" w:hint="eastAsia"/>
          <w:sz w:val="18"/>
          <w:szCs w:val="18"/>
        </w:rPr>
        <w:t>時</w:t>
      </w:r>
      <w:r w:rsidRPr="00800F6B">
        <w:rPr>
          <w:rFonts w:hAnsiTheme="minorEastAsia" w:hint="eastAsia"/>
          <w:sz w:val="18"/>
          <w:szCs w:val="18"/>
        </w:rPr>
        <w:t>30</w:t>
      </w:r>
      <w:r w:rsidRPr="00800F6B">
        <w:rPr>
          <w:rFonts w:hAnsiTheme="minorEastAsia" w:hint="eastAsia"/>
          <w:sz w:val="18"/>
          <w:szCs w:val="18"/>
        </w:rPr>
        <w:t>分、</w:t>
      </w:r>
      <w:r w:rsidRPr="00800F6B">
        <w:rPr>
          <w:rFonts w:hAnsiTheme="minorEastAsia" w:hint="eastAsia"/>
          <w:sz w:val="18"/>
          <w:szCs w:val="18"/>
        </w:rPr>
        <w:t>(</w:t>
      </w:r>
      <w:r w:rsidRPr="00800F6B">
        <w:rPr>
          <w:rFonts w:hAnsiTheme="minorEastAsia" w:hint="eastAsia"/>
          <w:sz w:val="18"/>
          <w:szCs w:val="18"/>
        </w:rPr>
        <w:t>日曜日・</w:t>
      </w:r>
      <w:r w:rsidRPr="00800F6B">
        <w:rPr>
          <w:rFonts w:hAnsiTheme="minorEastAsia" w:hint="eastAsia"/>
          <w:sz w:val="18"/>
          <w:szCs w:val="18"/>
        </w:rPr>
        <w:t>12</w:t>
      </w:r>
      <w:r w:rsidRPr="00800F6B">
        <w:rPr>
          <w:rFonts w:hAnsiTheme="minorEastAsia" w:hint="eastAsia"/>
          <w:sz w:val="18"/>
          <w:szCs w:val="18"/>
        </w:rPr>
        <w:t>月</w:t>
      </w:r>
      <w:r w:rsidRPr="00800F6B">
        <w:rPr>
          <w:rFonts w:hAnsiTheme="minorEastAsia" w:hint="eastAsia"/>
          <w:sz w:val="18"/>
          <w:szCs w:val="18"/>
        </w:rPr>
        <w:t>29</w:t>
      </w:r>
      <w:r w:rsidRPr="00800F6B">
        <w:rPr>
          <w:rFonts w:hAnsiTheme="minorEastAsia" w:hint="eastAsia"/>
          <w:sz w:val="18"/>
          <w:szCs w:val="18"/>
        </w:rPr>
        <w:t>日から</w:t>
      </w:r>
      <w:r w:rsidRPr="00800F6B">
        <w:rPr>
          <w:rFonts w:hAnsiTheme="minorEastAsia" w:hint="eastAsia"/>
          <w:sz w:val="18"/>
          <w:szCs w:val="18"/>
        </w:rPr>
        <w:t>1</w:t>
      </w:r>
      <w:r w:rsidRPr="00800F6B">
        <w:rPr>
          <w:rFonts w:hAnsiTheme="minorEastAsia" w:hint="eastAsia"/>
          <w:sz w:val="18"/>
          <w:szCs w:val="18"/>
        </w:rPr>
        <w:t>月</w:t>
      </w:r>
      <w:r w:rsidRPr="00800F6B">
        <w:rPr>
          <w:rFonts w:hAnsiTheme="minorEastAsia" w:hint="eastAsia"/>
          <w:sz w:val="18"/>
          <w:szCs w:val="18"/>
        </w:rPr>
        <w:t>3</w:t>
      </w:r>
      <w:r w:rsidRPr="00800F6B">
        <w:rPr>
          <w:rFonts w:hAnsiTheme="minorEastAsia" w:hint="eastAsia"/>
          <w:sz w:val="18"/>
          <w:szCs w:val="18"/>
        </w:rPr>
        <w:t>日までを除く</w:t>
      </w:r>
      <w:r w:rsidRPr="00800F6B">
        <w:rPr>
          <w:rFonts w:hAnsiTheme="minorEastAsia" w:hint="eastAsia"/>
          <w:sz w:val="18"/>
          <w:szCs w:val="18"/>
        </w:rPr>
        <w:t xml:space="preserve">) </w:t>
      </w:r>
    </w:p>
    <w:p w14:paraId="0C09DB52" w14:textId="77777777" w:rsidR="00D2051B" w:rsidRPr="00800F6B" w:rsidRDefault="00D2051B" w:rsidP="00D2051B">
      <w:pPr>
        <w:autoSpaceDE w:val="0"/>
        <w:autoSpaceDN w:val="0"/>
        <w:adjustRightInd w:val="0"/>
        <w:snapToGrid w:val="0"/>
        <w:spacing w:line="220" w:lineRule="exact"/>
        <w:jc w:val="left"/>
        <w:rPr>
          <w:rFonts w:hAnsiTheme="minorEastAsia"/>
          <w:sz w:val="18"/>
          <w:szCs w:val="18"/>
        </w:rPr>
      </w:pPr>
    </w:p>
    <w:p w14:paraId="712F957A" w14:textId="77777777" w:rsidR="00855B63" w:rsidRPr="00800F6B" w:rsidRDefault="00855B63" w:rsidP="00D2051B">
      <w:pPr>
        <w:autoSpaceDE w:val="0"/>
        <w:autoSpaceDN w:val="0"/>
        <w:adjustRightInd w:val="0"/>
        <w:jc w:val="left"/>
        <w:rPr>
          <w:rFonts w:asciiTheme="majorEastAsia" w:eastAsiaTheme="majorEastAsia" w:hAnsiTheme="majorEastAsia"/>
          <w:b/>
          <w:sz w:val="24"/>
        </w:rPr>
      </w:pPr>
    </w:p>
    <w:p w14:paraId="49866E78" w14:textId="77777777" w:rsidR="00D2051B" w:rsidRPr="00800F6B" w:rsidRDefault="00D2051B" w:rsidP="00D2051B">
      <w:pPr>
        <w:autoSpaceDE w:val="0"/>
        <w:autoSpaceDN w:val="0"/>
        <w:adjustRightInd w:val="0"/>
        <w:jc w:val="left"/>
        <w:rPr>
          <w:rFonts w:asciiTheme="majorEastAsia" w:eastAsiaTheme="majorEastAsia" w:hAnsiTheme="majorEastAsia"/>
          <w:b/>
          <w:sz w:val="24"/>
        </w:rPr>
      </w:pPr>
      <w:r w:rsidRPr="00800F6B">
        <w:rPr>
          <w:rFonts w:asciiTheme="majorEastAsia" w:eastAsiaTheme="majorEastAsia" w:hAnsiTheme="majorEastAsia" w:hint="eastAsia"/>
          <w:b/>
          <w:sz w:val="24"/>
        </w:rPr>
        <w:t>介護保険の担当窓口</w:t>
      </w:r>
    </w:p>
    <w:p w14:paraId="4548C2E4" w14:textId="77777777" w:rsidR="00D2051B" w:rsidRPr="00800F6B" w:rsidRDefault="00D2051B" w:rsidP="00D2051B">
      <w:pPr>
        <w:autoSpaceDE w:val="0"/>
        <w:autoSpaceDN w:val="0"/>
        <w:adjustRightInd w:val="0"/>
        <w:snapToGrid w:val="0"/>
        <w:spacing w:line="120" w:lineRule="exact"/>
        <w:jc w:val="left"/>
        <w:rPr>
          <w:rFonts w:asciiTheme="majorEastAsia" w:eastAsiaTheme="majorEastAsia" w:hAnsiTheme="majorEastAsia"/>
          <w:b/>
          <w:sz w:val="24"/>
        </w:rPr>
      </w:pPr>
    </w:p>
    <w:p w14:paraId="136981BE"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・被保険者資格・負担割合・介護保険料の賦課に関すること</w:t>
      </w:r>
    </w:p>
    <w:p w14:paraId="51A3127D"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r w:rsidRPr="00800F6B">
        <w:rPr>
          <w:rFonts w:hAnsiTheme="minorEastAsia" w:cs="ShinGo-regular" w:hint="eastAsia"/>
          <w:sz w:val="20"/>
          <w:szCs w:val="20"/>
        </w:rPr>
        <w:t xml:space="preserve">介護保険課　資格係　電話番号　</w:t>
      </w:r>
      <w:r w:rsidRPr="00800F6B">
        <w:rPr>
          <w:rFonts w:hAnsiTheme="minorEastAsia" w:cs="ShinGo-regular" w:hint="eastAsia"/>
          <w:sz w:val="20"/>
          <w:szCs w:val="20"/>
        </w:rPr>
        <w:t>03-5273-4597</w:t>
      </w:r>
      <w:r w:rsidRPr="00800F6B">
        <w:rPr>
          <w:rFonts w:hAnsiTheme="minorEastAsia" w:cs="ShinGo-regular" w:hint="eastAsia"/>
          <w:sz w:val="20"/>
          <w:szCs w:val="20"/>
        </w:rPr>
        <w:t xml:space="preserve">（直通）　ＦＡＸ　</w:t>
      </w:r>
      <w:r w:rsidRPr="00800F6B">
        <w:rPr>
          <w:rFonts w:hAnsiTheme="minorEastAsia" w:cs="ShinGo-regular" w:hint="eastAsia"/>
          <w:sz w:val="20"/>
          <w:szCs w:val="20"/>
        </w:rPr>
        <w:t>03-3209-6010</w:t>
      </w:r>
    </w:p>
    <w:p w14:paraId="780935A6"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p>
    <w:p w14:paraId="145C2542"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・介護保険料の支払いに関すること</w:t>
      </w:r>
    </w:p>
    <w:p w14:paraId="2E0E0382"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r w:rsidRPr="00800F6B">
        <w:rPr>
          <w:rFonts w:hAnsiTheme="minorEastAsia" w:cs="ShinGo-regular" w:hint="eastAsia"/>
          <w:sz w:val="20"/>
          <w:szCs w:val="20"/>
        </w:rPr>
        <w:t xml:space="preserve">介護保険課　資格係　電話番号　</w:t>
      </w:r>
      <w:r w:rsidRPr="00800F6B">
        <w:rPr>
          <w:rFonts w:hAnsiTheme="minorEastAsia" w:cs="ShinGo-regular" w:hint="eastAsia"/>
          <w:sz w:val="20"/>
          <w:szCs w:val="20"/>
        </w:rPr>
        <w:t>03-5273-4273</w:t>
      </w:r>
      <w:r w:rsidRPr="00800F6B">
        <w:rPr>
          <w:rFonts w:hAnsiTheme="minorEastAsia" w:cs="ShinGo-regular" w:hint="eastAsia"/>
          <w:sz w:val="20"/>
          <w:szCs w:val="20"/>
        </w:rPr>
        <w:t xml:space="preserve">（直通）　ＦＡＸ　</w:t>
      </w:r>
      <w:r w:rsidRPr="00800F6B">
        <w:rPr>
          <w:rFonts w:hAnsiTheme="minorEastAsia" w:cs="ShinGo-regular" w:hint="eastAsia"/>
          <w:sz w:val="20"/>
          <w:szCs w:val="20"/>
        </w:rPr>
        <w:t>03-3209-6010</w:t>
      </w:r>
    </w:p>
    <w:p w14:paraId="6AA96458" w14:textId="77777777" w:rsidR="00D2051B" w:rsidRPr="00800F6B" w:rsidRDefault="00D2051B" w:rsidP="00D2051B">
      <w:pPr>
        <w:autoSpaceDE w:val="0"/>
        <w:autoSpaceDN w:val="0"/>
        <w:adjustRightInd w:val="0"/>
        <w:snapToGrid w:val="0"/>
        <w:spacing w:line="200" w:lineRule="exact"/>
        <w:jc w:val="left"/>
        <w:rPr>
          <w:rFonts w:asciiTheme="majorEastAsia" w:eastAsiaTheme="majorEastAsia" w:hAnsiTheme="majorEastAsia"/>
          <w:b/>
          <w:sz w:val="20"/>
          <w:szCs w:val="20"/>
        </w:rPr>
      </w:pPr>
    </w:p>
    <w:p w14:paraId="7F7B872A"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・介護サービスの苦情に関すること</w:t>
      </w:r>
    </w:p>
    <w:p w14:paraId="40FD587C"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 xml:space="preserve">　介護保険課　給付係　電話番号　</w:t>
      </w:r>
      <w:r w:rsidRPr="00800F6B">
        <w:rPr>
          <w:rFonts w:hAnsiTheme="minorEastAsia" w:cs="ShinGo-regular" w:hint="eastAsia"/>
          <w:sz w:val="20"/>
          <w:szCs w:val="20"/>
        </w:rPr>
        <w:t>03-5273-3497</w:t>
      </w:r>
      <w:r w:rsidRPr="00800F6B">
        <w:rPr>
          <w:rFonts w:hAnsiTheme="minorEastAsia" w:cs="ShinGo-regular" w:hint="eastAsia"/>
          <w:sz w:val="20"/>
          <w:szCs w:val="20"/>
        </w:rPr>
        <w:t xml:space="preserve">（直通）　ＦＡＸ　</w:t>
      </w:r>
      <w:r w:rsidRPr="00800F6B">
        <w:rPr>
          <w:rFonts w:hAnsiTheme="minorEastAsia" w:cs="ShinGo-regular" w:hint="eastAsia"/>
          <w:sz w:val="20"/>
          <w:szCs w:val="20"/>
        </w:rPr>
        <w:t>03-3209-6010</w:t>
      </w:r>
    </w:p>
    <w:p w14:paraId="52385B32"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p>
    <w:p w14:paraId="570F784F"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・要介護認定に関すること</w:t>
      </w:r>
    </w:p>
    <w:p w14:paraId="0787652A"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 xml:space="preserve">　介護保険課　認定第一係　電話番号　</w:t>
      </w:r>
      <w:r w:rsidRPr="00800F6B">
        <w:rPr>
          <w:rFonts w:hAnsiTheme="minorEastAsia" w:cs="ShinGo-regular" w:hint="eastAsia"/>
          <w:sz w:val="20"/>
          <w:szCs w:val="20"/>
        </w:rPr>
        <w:t>03-5273-3643</w:t>
      </w:r>
      <w:r w:rsidRPr="00800F6B">
        <w:rPr>
          <w:rFonts w:hAnsiTheme="minorEastAsia" w:cs="ShinGo-regular" w:hint="eastAsia"/>
          <w:sz w:val="20"/>
          <w:szCs w:val="20"/>
        </w:rPr>
        <w:t xml:space="preserve">（直通）　　ＦＡＸ　</w:t>
      </w:r>
      <w:r w:rsidRPr="00800F6B">
        <w:rPr>
          <w:rFonts w:hAnsiTheme="minorEastAsia" w:cs="ShinGo-regular" w:hint="eastAsia"/>
          <w:sz w:val="20"/>
          <w:szCs w:val="20"/>
        </w:rPr>
        <w:t>03-3209-6010</w:t>
      </w:r>
    </w:p>
    <w:p w14:paraId="7040B666"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 xml:space="preserve">　介護保険課　認定第二係　電話番号　</w:t>
      </w:r>
      <w:r w:rsidRPr="00800F6B">
        <w:rPr>
          <w:rFonts w:hAnsiTheme="minorEastAsia" w:cs="ShinGo-regular" w:hint="eastAsia"/>
          <w:sz w:val="20"/>
          <w:szCs w:val="20"/>
        </w:rPr>
        <w:t>03-5273-4255</w:t>
      </w:r>
      <w:r w:rsidRPr="00800F6B">
        <w:rPr>
          <w:rFonts w:hAnsiTheme="minorEastAsia" w:cs="ShinGo-regular" w:hint="eastAsia"/>
          <w:sz w:val="20"/>
          <w:szCs w:val="20"/>
        </w:rPr>
        <w:t xml:space="preserve">（直通）　　ＦＡＸ　</w:t>
      </w:r>
      <w:r w:rsidRPr="00800F6B">
        <w:rPr>
          <w:rFonts w:hAnsiTheme="minorEastAsia" w:cs="ShinGo-regular" w:hint="eastAsia"/>
          <w:sz w:val="20"/>
          <w:szCs w:val="20"/>
        </w:rPr>
        <w:t>03-3209-6010</w:t>
      </w:r>
    </w:p>
    <w:p w14:paraId="7DA26575"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p>
    <w:p w14:paraId="5A1B23D3" w14:textId="77777777" w:rsidR="00D2051B" w:rsidRPr="00800F6B" w:rsidRDefault="00D2051B" w:rsidP="00D2051B">
      <w:pPr>
        <w:autoSpaceDE w:val="0"/>
        <w:autoSpaceDN w:val="0"/>
        <w:adjustRightInd w:val="0"/>
        <w:snapToGrid w:val="0"/>
        <w:spacing w:line="200" w:lineRule="exact"/>
        <w:ind w:left="200" w:hangingChars="100" w:hanging="200"/>
        <w:jc w:val="left"/>
        <w:rPr>
          <w:rFonts w:hAnsiTheme="minorEastAsia" w:cs="ShinGo-regular"/>
          <w:sz w:val="20"/>
          <w:szCs w:val="20"/>
        </w:rPr>
      </w:pPr>
      <w:r w:rsidRPr="00800F6B">
        <w:rPr>
          <w:rFonts w:hAnsiTheme="minorEastAsia" w:cs="ShinGo-regular" w:hint="eastAsia"/>
          <w:sz w:val="20"/>
          <w:szCs w:val="20"/>
        </w:rPr>
        <w:t>・介護サービスの給付・利用者負担に関すること</w:t>
      </w:r>
    </w:p>
    <w:p w14:paraId="5E3A4C43"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r w:rsidRPr="00800F6B">
        <w:rPr>
          <w:rFonts w:hAnsiTheme="minorEastAsia" w:cs="ShinGo-regular" w:hint="eastAsia"/>
          <w:sz w:val="20"/>
          <w:szCs w:val="20"/>
        </w:rPr>
        <w:t xml:space="preserve">介護保険課　給付係　　電話番号　</w:t>
      </w:r>
      <w:r w:rsidRPr="00800F6B">
        <w:rPr>
          <w:rFonts w:hAnsiTheme="minorEastAsia" w:cs="ShinGo-regular" w:hint="eastAsia"/>
          <w:sz w:val="20"/>
          <w:szCs w:val="20"/>
        </w:rPr>
        <w:t>03-5273-4176</w:t>
      </w:r>
      <w:r w:rsidRPr="00800F6B">
        <w:rPr>
          <w:rFonts w:hAnsiTheme="minorEastAsia" w:cs="ShinGo-regular" w:hint="eastAsia"/>
          <w:sz w:val="20"/>
          <w:szCs w:val="20"/>
        </w:rPr>
        <w:t xml:space="preserve">（直通）　　ＦＡＸ　</w:t>
      </w:r>
      <w:r w:rsidRPr="00800F6B">
        <w:rPr>
          <w:rFonts w:hAnsiTheme="minorEastAsia" w:cs="ShinGo-regular" w:hint="eastAsia"/>
          <w:sz w:val="20"/>
          <w:szCs w:val="20"/>
        </w:rPr>
        <w:t>03-3209-6010</w:t>
      </w:r>
    </w:p>
    <w:p w14:paraId="7D8C94C8"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p>
    <w:p w14:paraId="1534B2D2" w14:textId="77777777" w:rsidR="00D2051B" w:rsidRPr="00800F6B" w:rsidRDefault="00D2051B" w:rsidP="00D2051B">
      <w:pPr>
        <w:autoSpaceDE w:val="0"/>
        <w:autoSpaceDN w:val="0"/>
        <w:adjustRightInd w:val="0"/>
        <w:snapToGrid w:val="0"/>
        <w:spacing w:line="200" w:lineRule="exact"/>
        <w:ind w:left="200" w:hangingChars="100" w:hanging="200"/>
        <w:jc w:val="left"/>
        <w:rPr>
          <w:rFonts w:hAnsiTheme="minorEastAsia" w:cs="ShinGo-regular"/>
          <w:sz w:val="20"/>
          <w:szCs w:val="20"/>
        </w:rPr>
      </w:pPr>
      <w:r w:rsidRPr="00800F6B">
        <w:rPr>
          <w:rFonts w:hAnsiTheme="minorEastAsia" w:cs="ShinGo-regular" w:hint="eastAsia"/>
          <w:sz w:val="20"/>
          <w:szCs w:val="20"/>
        </w:rPr>
        <w:t>・介護全般に関すること</w:t>
      </w:r>
    </w:p>
    <w:p w14:paraId="21BCE700"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r w:rsidRPr="00800F6B">
        <w:rPr>
          <w:rFonts w:hAnsiTheme="minorEastAsia" w:cs="ShinGo-regular" w:hint="eastAsia"/>
          <w:sz w:val="20"/>
          <w:szCs w:val="20"/>
        </w:rPr>
        <w:t xml:space="preserve">高齢者支援課　高齢者相談第一係　電話番号　</w:t>
      </w:r>
      <w:r w:rsidRPr="00800F6B">
        <w:rPr>
          <w:rFonts w:hAnsiTheme="minorEastAsia" w:cs="ShinGo-regular" w:hint="eastAsia"/>
          <w:sz w:val="20"/>
          <w:szCs w:val="20"/>
        </w:rPr>
        <w:t>03-5273-4593</w:t>
      </w:r>
      <w:r w:rsidRPr="00800F6B">
        <w:rPr>
          <w:rFonts w:hAnsiTheme="minorEastAsia" w:cs="ShinGo-regular" w:hint="eastAsia"/>
          <w:sz w:val="20"/>
          <w:szCs w:val="20"/>
        </w:rPr>
        <w:t xml:space="preserve">（直通）ＦＡＸ　</w:t>
      </w:r>
      <w:r w:rsidRPr="00800F6B">
        <w:rPr>
          <w:rFonts w:hAnsiTheme="minorEastAsia" w:cs="ShinGo-regular" w:hint="eastAsia"/>
          <w:sz w:val="20"/>
          <w:szCs w:val="20"/>
        </w:rPr>
        <w:t>03-5272-0352</w:t>
      </w:r>
    </w:p>
    <w:p w14:paraId="66F6B421"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r w:rsidRPr="00800F6B">
        <w:rPr>
          <w:rFonts w:hAnsiTheme="minorEastAsia" w:cs="ShinGo-regular" w:hint="eastAsia"/>
          <w:sz w:val="20"/>
          <w:szCs w:val="20"/>
        </w:rPr>
        <w:t xml:space="preserve">高齢者支援課　高齢者相談第二係　電話番号　</w:t>
      </w:r>
      <w:r w:rsidRPr="00800F6B">
        <w:rPr>
          <w:rFonts w:hAnsiTheme="minorEastAsia" w:cs="ShinGo-regular" w:hint="eastAsia"/>
          <w:sz w:val="20"/>
          <w:szCs w:val="20"/>
        </w:rPr>
        <w:t>03-5273-4254</w:t>
      </w:r>
      <w:r w:rsidRPr="00800F6B">
        <w:rPr>
          <w:rFonts w:hAnsiTheme="minorEastAsia" w:cs="ShinGo-regular" w:hint="eastAsia"/>
          <w:sz w:val="20"/>
          <w:szCs w:val="20"/>
        </w:rPr>
        <w:t xml:space="preserve">（直通）ＦＡＸ　</w:t>
      </w:r>
      <w:r w:rsidRPr="00800F6B">
        <w:rPr>
          <w:rFonts w:hAnsiTheme="minorEastAsia" w:cs="ShinGo-regular" w:hint="eastAsia"/>
          <w:sz w:val="20"/>
          <w:szCs w:val="20"/>
        </w:rPr>
        <w:t>03-5272-0352</w:t>
      </w:r>
    </w:p>
    <w:p w14:paraId="21693A9F"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p>
    <w:p w14:paraId="5CFA9710"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・介護予防・生活支援サービス事業に関すること</w:t>
      </w:r>
    </w:p>
    <w:p w14:paraId="14822E96"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r w:rsidRPr="00800F6B">
        <w:rPr>
          <w:rFonts w:hAnsiTheme="minorEastAsia" w:cs="ShinGo-regular" w:hint="eastAsia"/>
          <w:sz w:val="20"/>
          <w:szCs w:val="20"/>
        </w:rPr>
        <w:t xml:space="preserve">地域包括ケア推進課　介護予防係　電話番号　</w:t>
      </w:r>
      <w:r w:rsidRPr="00800F6B">
        <w:rPr>
          <w:rFonts w:hAnsiTheme="minorEastAsia" w:cs="ShinGo-regular" w:hint="eastAsia"/>
          <w:sz w:val="20"/>
          <w:szCs w:val="20"/>
        </w:rPr>
        <w:t>03-5273-</w:t>
      </w:r>
      <w:r w:rsidRPr="00800F6B">
        <w:rPr>
          <w:rFonts w:hAnsiTheme="minorEastAsia" w:cs="ShinGo-regular"/>
          <w:sz w:val="20"/>
          <w:szCs w:val="20"/>
        </w:rPr>
        <w:t>4568</w:t>
      </w:r>
      <w:r w:rsidRPr="00800F6B">
        <w:rPr>
          <w:rFonts w:hAnsiTheme="minorEastAsia" w:cs="ShinGo-regular" w:hint="eastAsia"/>
          <w:sz w:val="20"/>
          <w:szCs w:val="20"/>
        </w:rPr>
        <w:t xml:space="preserve">（直通）ＦＡＸ　</w:t>
      </w:r>
      <w:r w:rsidRPr="00800F6B">
        <w:rPr>
          <w:rFonts w:hAnsiTheme="minorEastAsia" w:cs="ShinGo-regular" w:hint="eastAsia"/>
          <w:sz w:val="20"/>
          <w:szCs w:val="20"/>
        </w:rPr>
        <w:t>03-6205-5083</w:t>
      </w:r>
    </w:p>
    <w:p w14:paraId="6141E7F0"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p>
    <w:p w14:paraId="386BCBE9" w14:textId="77777777" w:rsidR="00D2051B" w:rsidRPr="00800F6B" w:rsidRDefault="00D2051B" w:rsidP="00D2051B">
      <w:pPr>
        <w:autoSpaceDE w:val="0"/>
        <w:autoSpaceDN w:val="0"/>
        <w:adjustRightInd w:val="0"/>
        <w:snapToGrid w:val="0"/>
        <w:spacing w:line="200" w:lineRule="exact"/>
        <w:jc w:val="left"/>
        <w:rPr>
          <w:rFonts w:hAnsiTheme="minorEastAsia" w:cs="ShinGo-regular"/>
          <w:sz w:val="20"/>
          <w:szCs w:val="20"/>
        </w:rPr>
      </w:pPr>
      <w:r w:rsidRPr="00800F6B">
        <w:rPr>
          <w:rFonts w:hAnsiTheme="minorEastAsia" w:cs="ShinGo-regular" w:hint="eastAsia"/>
          <w:sz w:val="20"/>
          <w:szCs w:val="20"/>
        </w:rPr>
        <w:t>・「介護保険べんり帳」に関すること</w:t>
      </w:r>
    </w:p>
    <w:p w14:paraId="1A7A8ECD"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r w:rsidRPr="00800F6B">
        <w:rPr>
          <w:rFonts w:hAnsiTheme="minorEastAsia" w:cs="ShinGo-regular" w:hint="eastAsia"/>
          <w:sz w:val="20"/>
          <w:szCs w:val="20"/>
        </w:rPr>
        <w:t xml:space="preserve">介護保険課　推進係　電話番号　</w:t>
      </w:r>
      <w:r w:rsidRPr="00800F6B">
        <w:rPr>
          <w:rFonts w:hAnsiTheme="minorEastAsia" w:cs="ShinGo-regular" w:hint="eastAsia"/>
          <w:sz w:val="20"/>
          <w:szCs w:val="20"/>
        </w:rPr>
        <w:t>03-5273-4212</w:t>
      </w:r>
      <w:r w:rsidRPr="00800F6B">
        <w:rPr>
          <w:rFonts w:hAnsiTheme="minorEastAsia" w:cs="ShinGo-regular" w:hint="eastAsia"/>
          <w:sz w:val="20"/>
          <w:szCs w:val="20"/>
        </w:rPr>
        <w:t xml:space="preserve">（直通）　ＦＡＸ　</w:t>
      </w:r>
      <w:r w:rsidRPr="00800F6B">
        <w:rPr>
          <w:rFonts w:hAnsiTheme="minorEastAsia" w:cs="ShinGo-regular" w:hint="eastAsia"/>
          <w:sz w:val="20"/>
          <w:szCs w:val="20"/>
        </w:rPr>
        <w:t>03-3209-6010</w:t>
      </w:r>
    </w:p>
    <w:p w14:paraId="6AC50A30" w14:textId="77777777" w:rsidR="00D2051B" w:rsidRPr="00800F6B" w:rsidRDefault="00D2051B" w:rsidP="00D2051B">
      <w:pPr>
        <w:autoSpaceDE w:val="0"/>
        <w:autoSpaceDN w:val="0"/>
        <w:adjustRightInd w:val="0"/>
        <w:snapToGrid w:val="0"/>
        <w:spacing w:line="200" w:lineRule="exact"/>
        <w:ind w:firstLineChars="100" w:firstLine="200"/>
        <w:jc w:val="left"/>
        <w:rPr>
          <w:rFonts w:hAnsiTheme="minorEastAsia" w:cs="ShinGo-regular"/>
          <w:sz w:val="20"/>
          <w:szCs w:val="20"/>
        </w:rPr>
      </w:pPr>
    </w:p>
    <w:p w14:paraId="2424CABA" w14:textId="77777777" w:rsidR="00D2051B" w:rsidRPr="00800F6B" w:rsidRDefault="00D2051B" w:rsidP="00D2051B">
      <w:pPr>
        <w:autoSpaceDE w:val="0"/>
        <w:autoSpaceDN w:val="0"/>
        <w:adjustRightInd w:val="0"/>
        <w:jc w:val="left"/>
        <w:rPr>
          <w:rFonts w:hAnsiTheme="minorEastAsia"/>
          <w:sz w:val="20"/>
          <w:szCs w:val="20"/>
        </w:rPr>
      </w:pPr>
    </w:p>
    <w:p w14:paraId="3281FBA4" w14:textId="0B2C3024" w:rsidR="00D2051B" w:rsidRPr="00800F6B" w:rsidRDefault="00D2051B" w:rsidP="00D2051B">
      <w:pPr>
        <w:autoSpaceDE w:val="0"/>
        <w:autoSpaceDN w:val="0"/>
        <w:adjustRightInd w:val="0"/>
        <w:jc w:val="left"/>
        <w:rPr>
          <w:rFonts w:hAnsiTheme="minorEastAsia"/>
          <w:sz w:val="20"/>
          <w:szCs w:val="20"/>
        </w:rPr>
      </w:pPr>
      <w:r w:rsidRPr="00800F6B">
        <w:rPr>
          <w:rFonts w:hAnsiTheme="minorEastAsia" w:hint="eastAsia"/>
          <w:sz w:val="20"/>
          <w:szCs w:val="20"/>
        </w:rPr>
        <w:lastRenderedPageBreak/>
        <w:t>令和</w:t>
      </w:r>
      <w:r w:rsidR="00706C48" w:rsidRPr="00800F6B">
        <w:rPr>
          <w:rFonts w:hAnsiTheme="minorEastAsia" w:hint="eastAsia"/>
          <w:sz w:val="20"/>
          <w:szCs w:val="20"/>
        </w:rPr>
        <w:t>7</w:t>
      </w:r>
      <w:r w:rsidRPr="00800F6B">
        <w:rPr>
          <w:rFonts w:hAnsiTheme="minorEastAsia" w:hint="eastAsia"/>
          <w:sz w:val="20"/>
          <w:szCs w:val="20"/>
        </w:rPr>
        <w:t>年度版「介護保険べんり帳」令和</w:t>
      </w:r>
      <w:r w:rsidR="00706C48" w:rsidRPr="00800F6B">
        <w:rPr>
          <w:rFonts w:hAnsiTheme="minorEastAsia" w:hint="eastAsia"/>
          <w:sz w:val="20"/>
          <w:szCs w:val="20"/>
        </w:rPr>
        <w:t>7</w:t>
      </w:r>
      <w:r w:rsidRPr="00800F6B">
        <w:rPr>
          <w:rFonts w:hAnsiTheme="minorEastAsia" w:hint="eastAsia"/>
          <w:sz w:val="20"/>
          <w:szCs w:val="20"/>
        </w:rPr>
        <w:t>年</w:t>
      </w:r>
      <w:r w:rsidRPr="00800F6B">
        <w:rPr>
          <w:rFonts w:hAnsiTheme="minorEastAsia" w:hint="eastAsia"/>
          <w:sz w:val="20"/>
          <w:szCs w:val="20"/>
        </w:rPr>
        <w:t>3</w:t>
      </w:r>
      <w:r w:rsidRPr="00800F6B">
        <w:rPr>
          <w:rFonts w:hAnsiTheme="minorEastAsia" w:hint="eastAsia"/>
          <w:sz w:val="20"/>
          <w:szCs w:val="20"/>
        </w:rPr>
        <w:t>月発行</w:t>
      </w:r>
    </w:p>
    <w:p w14:paraId="3F9F93A7" w14:textId="77777777" w:rsidR="00D2051B" w:rsidRPr="00800F6B" w:rsidRDefault="00D2051B" w:rsidP="00D2051B">
      <w:pPr>
        <w:autoSpaceDE w:val="0"/>
        <w:autoSpaceDN w:val="0"/>
        <w:adjustRightInd w:val="0"/>
        <w:jc w:val="left"/>
        <w:rPr>
          <w:rFonts w:hAnsiTheme="minorEastAsia"/>
          <w:sz w:val="20"/>
          <w:szCs w:val="20"/>
        </w:rPr>
      </w:pPr>
      <w:r w:rsidRPr="00800F6B">
        <w:rPr>
          <w:rFonts w:hAnsiTheme="minorEastAsia" w:hint="eastAsia"/>
          <w:sz w:val="20"/>
          <w:szCs w:val="20"/>
        </w:rPr>
        <w:t>発行：新宿区福祉部介護保険課　東京都新宿区歌舞伎町１－４－１</w:t>
      </w:r>
    </w:p>
    <w:p w14:paraId="67F035AC" w14:textId="77777777" w:rsidR="00D2051B" w:rsidRPr="008F71A3" w:rsidRDefault="00D2051B" w:rsidP="00D2051B">
      <w:pPr>
        <w:autoSpaceDE w:val="0"/>
        <w:autoSpaceDN w:val="0"/>
        <w:adjustRightInd w:val="0"/>
        <w:jc w:val="left"/>
        <w:rPr>
          <w:rFonts w:hAnsiTheme="minorEastAsia"/>
          <w:sz w:val="20"/>
          <w:szCs w:val="20"/>
        </w:rPr>
      </w:pPr>
      <w:r w:rsidRPr="00800F6B">
        <w:rPr>
          <w:rFonts w:hAnsiTheme="minorEastAsia" w:hint="eastAsia"/>
          <w:sz w:val="20"/>
          <w:szCs w:val="20"/>
        </w:rPr>
        <w:t>電話：</w:t>
      </w:r>
      <w:r w:rsidRPr="00800F6B">
        <w:rPr>
          <w:rFonts w:hAnsiTheme="minorEastAsia" w:hint="eastAsia"/>
          <w:sz w:val="20"/>
          <w:szCs w:val="20"/>
        </w:rPr>
        <w:t>03-5273-4212 FAX:03-3209-6010</w:t>
      </w:r>
    </w:p>
    <w:sectPr w:rsidR="00D2051B" w:rsidRPr="008F71A3" w:rsidSect="00D2051B">
      <w:pgSz w:w="11906" w:h="16838"/>
      <w:pgMar w:top="1304" w:right="56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1AA0" w14:textId="77777777" w:rsidR="00BA1A3D" w:rsidRDefault="00BA1A3D" w:rsidP="001D74DC">
      <w:r>
        <w:separator/>
      </w:r>
    </w:p>
  </w:endnote>
  <w:endnote w:type="continuationSeparator" w:id="0">
    <w:p w14:paraId="52F35FBC" w14:textId="77777777" w:rsidR="00BA1A3D" w:rsidRDefault="00BA1A3D" w:rsidP="001D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yumin-regular">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Medium">
    <w:altName w:val="HGPｺﾞｼｯｸE"/>
    <w:panose1 w:val="00000000000000000000"/>
    <w:charset w:val="80"/>
    <w:family w:val="auto"/>
    <w:notTrueType/>
    <w:pitch w:val="default"/>
    <w:sig w:usb0="00000001" w:usb1="08070000" w:usb2="00000010" w:usb3="00000000" w:csb0="00020000" w:csb1="00000000"/>
  </w:font>
  <w:font w:name="ShinGo-Bold">
    <w:altName w:val="HGPｺﾞｼｯｸE"/>
    <w:panose1 w:val="00000000000000000000"/>
    <w:charset w:val="80"/>
    <w:family w:val="auto"/>
    <w:notTrueType/>
    <w:pitch w:val="default"/>
    <w:sig w:usb0="00000001" w:usb1="08070000" w:usb2="00000010" w:usb3="00000000" w:csb0="00020000" w:csb1="00000000"/>
  </w:font>
  <w:font w:name="ShinGo-regular">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GothicBBB-Mediu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936253"/>
      <w:docPartObj>
        <w:docPartGallery w:val="Page Numbers (Bottom of Page)"/>
        <w:docPartUnique/>
      </w:docPartObj>
    </w:sdtPr>
    <w:sdtEndPr/>
    <w:sdtContent>
      <w:p w14:paraId="033932DC" w14:textId="77777777" w:rsidR="003A4786" w:rsidRDefault="003A4786">
        <w:pPr>
          <w:pStyle w:val="a9"/>
          <w:jc w:val="center"/>
        </w:pPr>
        <w:r>
          <w:fldChar w:fldCharType="begin"/>
        </w:r>
        <w:r>
          <w:instrText>PAGE   \* MERGEFORMAT</w:instrText>
        </w:r>
        <w:r>
          <w:fldChar w:fldCharType="separate"/>
        </w:r>
        <w:r w:rsidR="00054131" w:rsidRPr="00054131">
          <w:rPr>
            <w:noProof/>
            <w:lang w:val="ja-JP"/>
          </w:rPr>
          <w:t>37</w:t>
        </w:r>
        <w:r>
          <w:fldChar w:fldCharType="end"/>
        </w:r>
      </w:p>
    </w:sdtContent>
  </w:sdt>
  <w:p w14:paraId="4460CD88" w14:textId="77777777" w:rsidR="003A4786" w:rsidRDefault="003A47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281D" w14:textId="77777777" w:rsidR="00BA1A3D" w:rsidRDefault="00BA1A3D" w:rsidP="001D74DC">
      <w:r>
        <w:separator/>
      </w:r>
    </w:p>
  </w:footnote>
  <w:footnote w:type="continuationSeparator" w:id="0">
    <w:p w14:paraId="442CDF6F" w14:textId="77777777" w:rsidR="00BA1A3D" w:rsidRDefault="00BA1A3D" w:rsidP="001D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504"/>
    <w:multiLevelType w:val="hybridMultilevel"/>
    <w:tmpl w:val="CCAC59CE"/>
    <w:lvl w:ilvl="0" w:tplc="A934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42271"/>
    <w:multiLevelType w:val="hybridMultilevel"/>
    <w:tmpl w:val="3EC0C6B4"/>
    <w:lvl w:ilvl="0" w:tplc="6CC8A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278D3"/>
    <w:multiLevelType w:val="hybridMultilevel"/>
    <w:tmpl w:val="228E1914"/>
    <w:lvl w:ilvl="0" w:tplc="B8A87F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08B41143"/>
    <w:multiLevelType w:val="hybridMultilevel"/>
    <w:tmpl w:val="50C8752A"/>
    <w:lvl w:ilvl="0" w:tplc="C05C17B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2F615A"/>
    <w:multiLevelType w:val="hybridMultilevel"/>
    <w:tmpl w:val="E6CA6E00"/>
    <w:lvl w:ilvl="0" w:tplc="85D840C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C55A4"/>
    <w:multiLevelType w:val="hybridMultilevel"/>
    <w:tmpl w:val="4F748128"/>
    <w:lvl w:ilvl="0" w:tplc="87A42CE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1261E61"/>
    <w:multiLevelType w:val="hybridMultilevel"/>
    <w:tmpl w:val="723603B8"/>
    <w:lvl w:ilvl="0" w:tplc="17100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74841"/>
    <w:multiLevelType w:val="hybridMultilevel"/>
    <w:tmpl w:val="BDD29AB8"/>
    <w:lvl w:ilvl="0" w:tplc="EE0A9C5A">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531967"/>
    <w:multiLevelType w:val="hybridMultilevel"/>
    <w:tmpl w:val="CCC063A6"/>
    <w:lvl w:ilvl="0" w:tplc="502C0C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2B6A91"/>
    <w:multiLevelType w:val="hybridMultilevel"/>
    <w:tmpl w:val="4A7CFB36"/>
    <w:lvl w:ilvl="0" w:tplc="EE189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559A3"/>
    <w:multiLevelType w:val="hybridMultilevel"/>
    <w:tmpl w:val="C8DA0FEC"/>
    <w:lvl w:ilvl="0" w:tplc="F01E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8407A"/>
    <w:multiLevelType w:val="hybridMultilevel"/>
    <w:tmpl w:val="90FA296C"/>
    <w:lvl w:ilvl="0" w:tplc="8C262C78">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9E1DDE"/>
    <w:multiLevelType w:val="hybridMultilevel"/>
    <w:tmpl w:val="EA1A9134"/>
    <w:lvl w:ilvl="0" w:tplc="D29C2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6E0BA9"/>
    <w:multiLevelType w:val="hybridMultilevel"/>
    <w:tmpl w:val="2902AF30"/>
    <w:lvl w:ilvl="0" w:tplc="88A00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B345A1"/>
    <w:multiLevelType w:val="hybridMultilevel"/>
    <w:tmpl w:val="024209D8"/>
    <w:lvl w:ilvl="0" w:tplc="F01E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315C6"/>
    <w:multiLevelType w:val="hybridMultilevel"/>
    <w:tmpl w:val="2418F37E"/>
    <w:lvl w:ilvl="0" w:tplc="2BDE5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25C91"/>
    <w:multiLevelType w:val="hybridMultilevel"/>
    <w:tmpl w:val="B5EC969C"/>
    <w:lvl w:ilvl="0" w:tplc="B70E4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8066BB"/>
    <w:multiLevelType w:val="hybridMultilevel"/>
    <w:tmpl w:val="5AB65690"/>
    <w:lvl w:ilvl="0" w:tplc="60D0A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07732A"/>
    <w:multiLevelType w:val="hybridMultilevel"/>
    <w:tmpl w:val="C3484C0C"/>
    <w:lvl w:ilvl="0" w:tplc="17100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B80FE2"/>
    <w:multiLevelType w:val="hybridMultilevel"/>
    <w:tmpl w:val="44A493E0"/>
    <w:lvl w:ilvl="0" w:tplc="F9223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714FE5"/>
    <w:multiLevelType w:val="hybridMultilevel"/>
    <w:tmpl w:val="918E65F2"/>
    <w:lvl w:ilvl="0" w:tplc="0828569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4FC1DBB"/>
    <w:multiLevelType w:val="hybridMultilevel"/>
    <w:tmpl w:val="DA1E2A2C"/>
    <w:lvl w:ilvl="0" w:tplc="868A0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3A2D84"/>
    <w:multiLevelType w:val="hybridMultilevel"/>
    <w:tmpl w:val="173A6D62"/>
    <w:lvl w:ilvl="0" w:tplc="ED126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B74102"/>
    <w:multiLevelType w:val="hybridMultilevel"/>
    <w:tmpl w:val="ADFC4CDA"/>
    <w:lvl w:ilvl="0" w:tplc="F01E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010459"/>
    <w:multiLevelType w:val="hybridMultilevel"/>
    <w:tmpl w:val="6F4E95D4"/>
    <w:lvl w:ilvl="0" w:tplc="F01E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976918"/>
    <w:multiLevelType w:val="hybridMultilevel"/>
    <w:tmpl w:val="1DEAF948"/>
    <w:lvl w:ilvl="0" w:tplc="C096DDC0">
      <w:start w:val="1"/>
      <w:numFmt w:val="decimalFullWidth"/>
      <w:lvlText w:val="%1．"/>
      <w:lvlJc w:val="left"/>
      <w:pPr>
        <w:ind w:left="360" w:hanging="360"/>
      </w:pPr>
      <w:rPr>
        <w:rFonts w:asciiTheme="minorEastAsia" w:eastAsiaTheme="minorEastAsia" w:hAnsiTheme="minorEastAsia" w:cs="Ryumin-regular"/>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246997"/>
    <w:multiLevelType w:val="hybridMultilevel"/>
    <w:tmpl w:val="B10EF6F2"/>
    <w:lvl w:ilvl="0" w:tplc="F766C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506C50"/>
    <w:multiLevelType w:val="hybridMultilevel"/>
    <w:tmpl w:val="24A2AD2E"/>
    <w:lvl w:ilvl="0" w:tplc="F01E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9302D5"/>
    <w:multiLevelType w:val="hybridMultilevel"/>
    <w:tmpl w:val="7734812E"/>
    <w:lvl w:ilvl="0" w:tplc="51CA38FA">
      <w:start w:val="1"/>
      <w:numFmt w:val="decimalEnclosedCircle"/>
      <w:lvlText w:val="%1"/>
      <w:lvlJc w:val="left"/>
      <w:pPr>
        <w:ind w:left="360" w:hanging="360"/>
      </w:pPr>
      <w:rPr>
        <w:rFonts w:hint="default"/>
        <w:strike w:val="0"/>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576367">
    <w:abstractNumId w:val="15"/>
  </w:num>
  <w:num w:numId="2" w16cid:durableId="1221213962">
    <w:abstractNumId w:val="16"/>
  </w:num>
  <w:num w:numId="3" w16cid:durableId="1744328200">
    <w:abstractNumId w:val="13"/>
  </w:num>
  <w:num w:numId="4" w16cid:durableId="521747784">
    <w:abstractNumId w:val="26"/>
  </w:num>
  <w:num w:numId="5" w16cid:durableId="465585894">
    <w:abstractNumId w:val="19"/>
  </w:num>
  <w:num w:numId="6" w16cid:durableId="39480565">
    <w:abstractNumId w:val="2"/>
  </w:num>
  <w:num w:numId="7" w16cid:durableId="36708021">
    <w:abstractNumId w:val="14"/>
  </w:num>
  <w:num w:numId="8" w16cid:durableId="1947499779">
    <w:abstractNumId w:val="23"/>
  </w:num>
  <w:num w:numId="9" w16cid:durableId="245457803">
    <w:abstractNumId w:val="10"/>
  </w:num>
  <w:num w:numId="10" w16cid:durableId="1265840746">
    <w:abstractNumId w:val="24"/>
  </w:num>
  <w:num w:numId="11" w16cid:durableId="2075539053">
    <w:abstractNumId w:val="27"/>
  </w:num>
  <w:num w:numId="12" w16cid:durableId="293218521">
    <w:abstractNumId w:val="18"/>
  </w:num>
  <w:num w:numId="13" w16cid:durableId="67769604">
    <w:abstractNumId w:val="6"/>
  </w:num>
  <w:num w:numId="14" w16cid:durableId="526022916">
    <w:abstractNumId w:val="22"/>
  </w:num>
  <w:num w:numId="15" w16cid:durableId="2140538060">
    <w:abstractNumId w:val="4"/>
  </w:num>
  <w:num w:numId="16" w16cid:durableId="2087454042">
    <w:abstractNumId w:val="28"/>
  </w:num>
  <w:num w:numId="17" w16cid:durableId="1090276715">
    <w:abstractNumId w:val="11"/>
  </w:num>
  <w:num w:numId="18" w16cid:durableId="130025143">
    <w:abstractNumId w:val="12"/>
  </w:num>
  <w:num w:numId="19" w16cid:durableId="1659117996">
    <w:abstractNumId w:val="7"/>
  </w:num>
  <w:num w:numId="20" w16cid:durableId="782967999">
    <w:abstractNumId w:val="9"/>
  </w:num>
  <w:num w:numId="21" w16cid:durableId="1852648340">
    <w:abstractNumId w:val="21"/>
  </w:num>
  <w:num w:numId="22" w16cid:durableId="477378842">
    <w:abstractNumId w:val="17"/>
  </w:num>
  <w:num w:numId="23" w16cid:durableId="781652040">
    <w:abstractNumId w:val="0"/>
  </w:num>
  <w:num w:numId="24" w16cid:durableId="2070768111">
    <w:abstractNumId w:val="1"/>
  </w:num>
  <w:num w:numId="25" w16cid:durableId="321275763">
    <w:abstractNumId w:val="8"/>
  </w:num>
  <w:num w:numId="26" w16cid:durableId="1640770065">
    <w:abstractNumId w:val="5"/>
  </w:num>
  <w:num w:numId="27" w16cid:durableId="1197426004">
    <w:abstractNumId w:val="20"/>
  </w:num>
  <w:num w:numId="28" w16cid:durableId="1232038265">
    <w:abstractNumId w:val="3"/>
  </w:num>
  <w:num w:numId="29" w16cid:durableId="10966370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26"/>
    <w:rsid w:val="00001F0E"/>
    <w:rsid w:val="00003D7D"/>
    <w:rsid w:val="00004032"/>
    <w:rsid w:val="00006796"/>
    <w:rsid w:val="0001083F"/>
    <w:rsid w:val="00011273"/>
    <w:rsid w:val="000155D7"/>
    <w:rsid w:val="000230FC"/>
    <w:rsid w:val="00024C38"/>
    <w:rsid w:val="00032321"/>
    <w:rsid w:val="00032C44"/>
    <w:rsid w:val="00034F8A"/>
    <w:rsid w:val="00035838"/>
    <w:rsid w:val="0003587C"/>
    <w:rsid w:val="000359FF"/>
    <w:rsid w:val="000405F3"/>
    <w:rsid w:val="0004085F"/>
    <w:rsid w:val="00045194"/>
    <w:rsid w:val="00046C5E"/>
    <w:rsid w:val="00050491"/>
    <w:rsid w:val="000512AE"/>
    <w:rsid w:val="000517E4"/>
    <w:rsid w:val="000523C3"/>
    <w:rsid w:val="00054131"/>
    <w:rsid w:val="00056C27"/>
    <w:rsid w:val="00057BE6"/>
    <w:rsid w:val="00065981"/>
    <w:rsid w:val="000674E6"/>
    <w:rsid w:val="00070D3A"/>
    <w:rsid w:val="00073442"/>
    <w:rsid w:val="00075BC7"/>
    <w:rsid w:val="000803AA"/>
    <w:rsid w:val="00081B8C"/>
    <w:rsid w:val="000821B6"/>
    <w:rsid w:val="000822C4"/>
    <w:rsid w:val="00085A77"/>
    <w:rsid w:val="00090072"/>
    <w:rsid w:val="00090A6C"/>
    <w:rsid w:val="00090F0B"/>
    <w:rsid w:val="00091A0C"/>
    <w:rsid w:val="00094AC0"/>
    <w:rsid w:val="00094BC7"/>
    <w:rsid w:val="000963B0"/>
    <w:rsid w:val="00097C43"/>
    <w:rsid w:val="000A14E5"/>
    <w:rsid w:val="000A31F8"/>
    <w:rsid w:val="000A4635"/>
    <w:rsid w:val="000A6828"/>
    <w:rsid w:val="000A74CD"/>
    <w:rsid w:val="000A7E31"/>
    <w:rsid w:val="000B1907"/>
    <w:rsid w:val="000B28B7"/>
    <w:rsid w:val="000B46D4"/>
    <w:rsid w:val="000C0802"/>
    <w:rsid w:val="000C1051"/>
    <w:rsid w:val="000C18ED"/>
    <w:rsid w:val="000C234E"/>
    <w:rsid w:val="000C5AC8"/>
    <w:rsid w:val="000C6803"/>
    <w:rsid w:val="000C6EBD"/>
    <w:rsid w:val="000D292E"/>
    <w:rsid w:val="000D4D7E"/>
    <w:rsid w:val="000E0A90"/>
    <w:rsid w:val="000E0E6B"/>
    <w:rsid w:val="000E1961"/>
    <w:rsid w:val="000E2046"/>
    <w:rsid w:val="000E4600"/>
    <w:rsid w:val="000E50CA"/>
    <w:rsid w:val="000E60A3"/>
    <w:rsid w:val="000F1E83"/>
    <w:rsid w:val="000F5936"/>
    <w:rsid w:val="00101482"/>
    <w:rsid w:val="0010298A"/>
    <w:rsid w:val="00103C3F"/>
    <w:rsid w:val="001045A9"/>
    <w:rsid w:val="00104FE1"/>
    <w:rsid w:val="00112A42"/>
    <w:rsid w:val="00112B59"/>
    <w:rsid w:val="00116740"/>
    <w:rsid w:val="00120312"/>
    <w:rsid w:val="00122442"/>
    <w:rsid w:val="00122D5A"/>
    <w:rsid w:val="00124E50"/>
    <w:rsid w:val="0012794F"/>
    <w:rsid w:val="001305B7"/>
    <w:rsid w:val="00130E88"/>
    <w:rsid w:val="00135CCE"/>
    <w:rsid w:val="0013674B"/>
    <w:rsid w:val="00137D12"/>
    <w:rsid w:val="00144243"/>
    <w:rsid w:val="0014496C"/>
    <w:rsid w:val="0014537C"/>
    <w:rsid w:val="001459F1"/>
    <w:rsid w:val="00147378"/>
    <w:rsid w:val="001528D4"/>
    <w:rsid w:val="00155048"/>
    <w:rsid w:val="00155FF0"/>
    <w:rsid w:val="001571B0"/>
    <w:rsid w:val="0015795F"/>
    <w:rsid w:val="00160C25"/>
    <w:rsid w:val="00162FD7"/>
    <w:rsid w:val="00164E8C"/>
    <w:rsid w:val="00165D9D"/>
    <w:rsid w:val="001663C9"/>
    <w:rsid w:val="00166BE7"/>
    <w:rsid w:val="00172848"/>
    <w:rsid w:val="00174147"/>
    <w:rsid w:val="00176DC9"/>
    <w:rsid w:val="00177E92"/>
    <w:rsid w:val="0018109C"/>
    <w:rsid w:val="001825A1"/>
    <w:rsid w:val="00185E21"/>
    <w:rsid w:val="00192066"/>
    <w:rsid w:val="001924A4"/>
    <w:rsid w:val="00193BA1"/>
    <w:rsid w:val="001940C8"/>
    <w:rsid w:val="00196333"/>
    <w:rsid w:val="001A05E0"/>
    <w:rsid w:val="001A1BB0"/>
    <w:rsid w:val="001A1E00"/>
    <w:rsid w:val="001A60AA"/>
    <w:rsid w:val="001A71EF"/>
    <w:rsid w:val="001B0484"/>
    <w:rsid w:val="001B2AE1"/>
    <w:rsid w:val="001B36B9"/>
    <w:rsid w:val="001B4A14"/>
    <w:rsid w:val="001B4CC8"/>
    <w:rsid w:val="001B51F9"/>
    <w:rsid w:val="001B5267"/>
    <w:rsid w:val="001B55E6"/>
    <w:rsid w:val="001C04F7"/>
    <w:rsid w:val="001C3695"/>
    <w:rsid w:val="001C6617"/>
    <w:rsid w:val="001C7503"/>
    <w:rsid w:val="001C7FEE"/>
    <w:rsid w:val="001D0A9A"/>
    <w:rsid w:val="001D0F0E"/>
    <w:rsid w:val="001D1643"/>
    <w:rsid w:val="001D30EE"/>
    <w:rsid w:val="001D6F55"/>
    <w:rsid w:val="001D74DC"/>
    <w:rsid w:val="001E0305"/>
    <w:rsid w:val="001E1B7E"/>
    <w:rsid w:val="001E2DCD"/>
    <w:rsid w:val="001E4F9B"/>
    <w:rsid w:val="001E5F1D"/>
    <w:rsid w:val="001E70C9"/>
    <w:rsid w:val="001F212A"/>
    <w:rsid w:val="001F2DE0"/>
    <w:rsid w:val="001F300E"/>
    <w:rsid w:val="001F324B"/>
    <w:rsid w:val="001F3EEF"/>
    <w:rsid w:val="001F42B2"/>
    <w:rsid w:val="001F509F"/>
    <w:rsid w:val="001F5515"/>
    <w:rsid w:val="001F5F2C"/>
    <w:rsid w:val="002058A8"/>
    <w:rsid w:val="002066A9"/>
    <w:rsid w:val="00207AE0"/>
    <w:rsid w:val="00207FB2"/>
    <w:rsid w:val="0021265B"/>
    <w:rsid w:val="00212739"/>
    <w:rsid w:val="00212F09"/>
    <w:rsid w:val="00220E34"/>
    <w:rsid w:val="0022174F"/>
    <w:rsid w:val="00222262"/>
    <w:rsid w:val="002223DE"/>
    <w:rsid w:val="00225C8E"/>
    <w:rsid w:val="0022728B"/>
    <w:rsid w:val="0023209B"/>
    <w:rsid w:val="002354CE"/>
    <w:rsid w:val="00235A0A"/>
    <w:rsid w:val="00235E38"/>
    <w:rsid w:val="0023731B"/>
    <w:rsid w:val="00240525"/>
    <w:rsid w:val="00241B40"/>
    <w:rsid w:val="00243C9C"/>
    <w:rsid w:val="00244C8F"/>
    <w:rsid w:val="00245286"/>
    <w:rsid w:val="00245838"/>
    <w:rsid w:val="00246635"/>
    <w:rsid w:val="002519BE"/>
    <w:rsid w:val="0025691F"/>
    <w:rsid w:val="002571F1"/>
    <w:rsid w:val="00260CC3"/>
    <w:rsid w:val="002617F0"/>
    <w:rsid w:val="00261A7E"/>
    <w:rsid w:val="00262644"/>
    <w:rsid w:val="002663C2"/>
    <w:rsid w:val="00270111"/>
    <w:rsid w:val="0027288E"/>
    <w:rsid w:val="00274981"/>
    <w:rsid w:val="002754B5"/>
    <w:rsid w:val="00276740"/>
    <w:rsid w:val="00277D22"/>
    <w:rsid w:val="00283C74"/>
    <w:rsid w:val="00283CF0"/>
    <w:rsid w:val="00285E15"/>
    <w:rsid w:val="002919FA"/>
    <w:rsid w:val="00291A5E"/>
    <w:rsid w:val="00293344"/>
    <w:rsid w:val="002962EA"/>
    <w:rsid w:val="00296E08"/>
    <w:rsid w:val="002A15F3"/>
    <w:rsid w:val="002B0AFE"/>
    <w:rsid w:val="002B28E1"/>
    <w:rsid w:val="002B3613"/>
    <w:rsid w:val="002B3A87"/>
    <w:rsid w:val="002B4CB4"/>
    <w:rsid w:val="002C3155"/>
    <w:rsid w:val="002C3583"/>
    <w:rsid w:val="002C4920"/>
    <w:rsid w:val="002C4D6D"/>
    <w:rsid w:val="002D047C"/>
    <w:rsid w:val="002D05A7"/>
    <w:rsid w:val="002D1C7E"/>
    <w:rsid w:val="002D4EAB"/>
    <w:rsid w:val="002D6E37"/>
    <w:rsid w:val="002E399D"/>
    <w:rsid w:val="002E5544"/>
    <w:rsid w:val="002E599B"/>
    <w:rsid w:val="002E73CB"/>
    <w:rsid w:val="002F0002"/>
    <w:rsid w:val="002F067E"/>
    <w:rsid w:val="002F09F3"/>
    <w:rsid w:val="002F2870"/>
    <w:rsid w:val="003025F2"/>
    <w:rsid w:val="00302B7A"/>
    <w:rsid w:val="003036F1"/>
    <w:rsid w:val="0030595C"/>
    <w:rsid w:val="00307001"/>
    <w:rsid w:val="00307293"/>
    <w:rsid w:val="00313EEC"/>
    <w:rsid w:val="00314EC8"/>
    <w:rsid w:val="003150CC"/>
    <w:rsid w:val="003156AB"/>
    <w:rsid w:val="0032140E"/>
    <w:rsid w:val="003215AF"/>
    <w:rsid w:val="00322AF9"/>
    <w:rsid w:val="003236B9"/>
    <w:rsid w:val="00324C1C"/>
    <w:rsid w:val="003253F8"/>
    <w:rsid w:val="00325646"/>
    <w:rsid w:val="003304F3"/>
    <w:rsid w:val="003321CA"/>
    <w:rsid w:val="00335411"/>
    <w:rsid w:val="00335511"/>
    <w:rsid w:val="00337093"/>
    <w:rsid w:val="00337B24"/>
    <w:rsid w:val="00341398"/>
    <w:rsid w:val="003429FD"/>
    <w:rsid w:val="0034769E"/>
    <w:rsid w:val="0035002C"/>
    <w:rsid w:val="00350489"/>
    <w:rsid w:val="00350494"/>
    <w:rsid w:val="0035068B"/>
    <w:rsid w:val="00356EEA"/>
    <w:rsid w:val="003601A0"/>
    <w:rsid w:val="003606CE"/>
    <w:rsid w:val="00361BC8"/>
    <w:rsid w:val="00362004"/>
    <w:rsid w:val="00365C30"/>
    <w:rsid w:val="00365E87"/>
    <w:rsid w:val="00367D61"/>
    <w:rsid w:val="003735EA"/>
    <w:rsid w:val="00377128"/>
    <w:rsid w:val="00377A30"/>
    <w:rsid w:val="00380B6B"/>
    <w:rsid w:val="00381B98"/>
    <w:rsid w:val="00384F91"/>
    <w:rsid w:val="00385A81"/>
    <w:rsid w:val="00393C42"/>
    <w:rsid w:val="00394E12"/>
    <w:rsid w:val="003951C8"/>
    <w:rsid w:val="0039583B"/>
    <w:rsid w:val="003A07DA"/>
    <w:rsid w:val="003A0DD3"/>
    <w:rsid w:val="003A0F1C"/>
    <w:rsid w:val="003A4786"/>
    <w:rsid w:val="003A7F78"/>
    <w:rsid w:val="003B01CD"/>
    <w:rsid w:val="003B5C1C"/>
    <w:rsid w:val="003B60F7"/>
    <w:rsid w:val="003C15D7"/>
    <w:rsid w:val="003C2829"/>
    <w:rsid w:val="003C2B8D"/>
    <w:rsid w:val="003C2FB5"/>
    <w:rsid w:val="003C31F0"/>
    <w:rsid w:val="003C3E63"/>
    <w:rsid w:val="003D1FEB"/>
    <w:rsid w:val="003D303B"/>
    <w:rsid w:val="003D4E20"/>
    <w:rsid w:val="003D6CC0"/>
    <w:rsid w:val="003E1728"/>
    <w:rsid w:val="003E183C"/>
    <w:rsid w:val="003E1919"/>
    <w:rsid w:val="003E441B"/>
    <w:rsid w:val="003E4FCC"/>
    <w:rsid w:val="003E738C"/>
    <w:rsid w:val="003E7646"/>
    <w:rsid w:val="003F6007"/>
    <w:rsid w:val="003F67D8"/>
    <w:rsid w:val="003F73BC"/>
    <w:rsid w:val="004004DF"/>
    <w:rsid w:val="0040740F"/>
    <w:rsid w:val="00411223"/>
    <w:rsid w:val="00413E7B"/>
    <w:rsid w:val="004163CF"/>
    <w:rsid w:val="0041664C"/>
    <w:rsid w:val="00416855"/>
    <w:rsid w:val="00417BF6"/>
    <w:rsid w:val="004212C5"/>
    <w:rsid w:val="004267C0"/>
    <w:rsid w:val="00427E3D"/>
    <w:rsid w:val="00431171"/>
    <w:rsid w:val="004327CB"/>
    <w:rsid w:val="00432C86"/>
    <w:rsid w:val="004330B5"/>
    <w:rsid w:val="00436A27"/>
    <w:rsid w:val="00441B28"/>
    <w:rsid w:val="00445CEC"/>
    <w:rsid w:val="00446F04"/>
    <w:rsid w:val="00450DC3"/>
    <w:rsid w:val="0045106C"/>
    <w:rsid w:val="004522EB"/>
    <w:rsid w:val="00457DF4"/>
    <w:rsid w:val="004608F9"/>
    <w:rsid w:val="00464115"/>
    <w:rsid w:val="00466DB1"/>
    <w:rsid w:val="00470382"/>
    <w:rsid w:val="0047586A"/>
    <w:rsid w:val="00477E94"/>
    <w:rsid w:val="00482482"/>
    <w:rsid w:val="00483434"/>
    <w:rsid w:val="004854A7"/>
    <w:rsid w:val="00490A6A"/>
    <w:rsid w:val="0049365E"/>
    <w:rsid w:val="0049586B"/>
    <w:rsid w:val="00495C5B"/>
    <w:rsid w:val="00496AB3"/>
    <w:rsid w:val="004A5D24"/>
    <w:rsid w:val="004B3B62"/>
    <w:rsid w:val="004B3F0B"/>
    <w:rsid w:val="004B406E"/>
    <w:rsid w:val="004B660A"/>
    <w:rsid w:val="004B7CDF"/>
    <w:rsid w:val="004C64F9"/>
    <w:rsid w:val="004C7E89"/>
    <w:rsid w:val="004D2570"/>
    <w:rsid w:val="004D49B9"/>
    <w:rsid w:val="004D71FD"/>
    <w:rsid w:val="004D7ABD"/>
    <w:rsid w:val="004E5A6D"/>
    <w:rsid w:val="004E67CE"/>
    <w:rsid w:val="004F04C5"/>
    <w:rsid w:val="004F0A74"/>
    <w:rsid w:val="004F0EBE"/>
    <w:rsid w:val="004F1B96"/>
    <w:rsid w:val="004F4B98"/>
    <w:rsid w:val="004F58ED"/>
    <w:rsid w:val="004F5B7F"/>
    <w:rsid w:val="004F696C"/>
    <w:rsid w:val="004F7E4A"/>
    <w:rsid w:val="005051EF"/>
    <w:rsid w:val="005075F5"/>
    <w:rsid w:val="005079CA"/>
    <w:rsid w:val="00513320"/>
    <w:rsid w:val="00514C27"/>
    <w:rsid w:val="00515F2D"/>
    <w:rsid w:val="00516778"/>
    <w:rsid w:val="00521E09"/>
    <w:rsid w:val="00526B46"/>
    <w:rsid w:val="0053226D"/>
    <w:rsid w:val="00533574"/>
    <w:rsid w:val="00537DBB"/>
    <w:rsid w:val="00540779"/>
    <w:rsid w:val="005416B1"/>
    <w:rsid w:val="00541A5C"/>
    <w:rsid w:val="00542CEE"/>
    <w:rsid w:val="00542E84"/>
    <w:rsid w:val="00543D46"/>
    <w:rsid w:val="0054574F"/>
    <w:rsid w:val="00545FE7"/>
    <w:rsid w:val="00547BAB"/>
    <w:rsid w:val="00550372"/>
    <w:rsid w:val="00550E4E"/>
    <w:rsid w:val="00557AD2"/>
    <w:rsid w:val="005608DC"/>
    <w:rsid w:val="00561E56"/>
    <w:rsid w:val="005650DE"/>
    <w:rsid w:val="0057204D"/>
    <w:rsid w:val="00572B1F"/>
    <w:rsid w:val="00573941"/>
    <w:rsid w:val="00575350"/>
    <w:rsid w:val="005779C7"/>
    <w:rsid w:val="0058509B"/>
    <w:rsid w:val="005851DD"/>
    <w:rsid w:val="00586716"/>
    <w:rsid w:val="00587674"/>
    <w:rsid w:val="00587E7D"/>
    <w:rsid w:val="0059007B"/>
    <w:rsid w:val="0059142B"/>
    <w:rsid w:val="0059305A"/>
    <w:rsid w:val="00593432"/>
    <w:rsid w:val="00593FF7"/>
    <w:rsid w:val="00594BD3"/>
    <w:rsid w:val="00596284"/>
    <w:rsid w:val="00596824"/>
    <w:rsid w:val="005979A8"/>
    <w:rsid w:val="005A1765"/>
    <w:rsid w:val="005A2811"/>
    <w:rsid w:val="005A4358"/>
    <w:rsid w:val="005A6AEC"/>
    <w:rsid w:val="005B0058"/>
    <w:rsid w:val="005B04EA"/>
    <w:rsid w:val="005B0E9C"/>
    <w:rsid w:val="005B1A55"/>
    <w:rsid w:val="005B3A14"/>
    <w:rsid w:val="005B564E"/>
    <w:rsid w:val="005B60FD"/>
    <w:rsid w:val="005B7E35"/>
    <w:rsid w:val="005C32DE"/>
    <w:rsid w:val="005C3DF5"/>
    <w:rsid w:val="005C46BA"/>
    <w:rsid w:val="005C4EAD"/>
    <w:rsid w:val="005C6139"/>
    <w:rsid w:val="005C67F1"/>
    <w:rsid w:val="005E086F"/>
    <w:rsid w:val="005E1234"/>
    <w:rsid w:val="005E2114"/>
    <w:rsid w:val="005E2B47"/>
    <w:rsid w:val="005E3455"/>
    <w:rsid w:val="005E3E1A"/>
    <w:rsid w:val="005E442F"/>
    <w:rsid w:val="005E6438"/>
    <w:rsid w:val="005E6AAD"/>
    <w:rsid w:val="005E7A2E"/>
    <w:rsid w:val="005E7B43"/>
    <w:rsid w:val="005E7F2D"/>
    <w:rsid w:val="005F1169"/>
    <w:rsid w:val="005F2172"/>
    <w:rsid w:val="006005FD"/>
    <w:rsid w:val="0060137B"/>
    <w:rsid w:val="00602A14"/>
    <w:rsid w:val="00602FC2"/>
    <w:rsid w:val="00605215"/>
    <w:rsid w:val="0060662B"/>
    <w:rsid w:val="00611493"/>
    <w:rsid w:val="00611E77"/>
    <w:rsid w:val="00612202"/>
    <w:rsid w:val="006130D8"/>
    <w:rsid w:val="00614A8A"/>
    <w:rsid w:val="00616165"/>
    <w:rsid w:val="0062424B"/>
    <w:rsid w:val="00624BCB"/>
    <w:rsid w:val="00631120"/>
    <w:rsid w:val="00631CCA"/>
    <w:rsid w:val="00635577"/>
    <w:rsid w:val="00640C4B"/>
    <w:rsid w:val="00642792"/>
    <w:rsid w:val="00642BED"/>
    <w:rsid w:val="00643A34"/>
    <w:rsid w:val="00652CE5"/>
    <w:rsid w:val="00655704"/>
    <w:rsid w:val="00661054"/>
    <w:rsid w:val="00662637"/>
    <w:rsid w:val="00662BA9"/>
    <w:rsid w:val="00664EF9"/>
    <w:rsid w:val="00671280"/>
    <w:rsid w:val="006725C5"/>
    <w:rsid w:val="00677864"/>
    <w:rsid w:val="00677EEC"/>
    <w:rsid w:val="00680E14"/>
    <w:rsid w:val="00682C1E"/>
    <w:rsid w:val="006831B7"/>
    <w:rsid w:val="00683BC2"/>
    <w:rsid w:val="00685591"/>
    <w:rsid w:val="00685859"/>
    <w:rsid w:val="00687D82"/>
    <w:rsid w:val="00693018"/>
    <w:rsid w:val="006939E9"/>
    <w:rsid w:val="006941D9"/>
    <w:rsid w:val="00695841"/>
    <w:rsid w:val="00695A2B"/>
    <w:rsid w:val="0069749C"/>
    <w:rsid w:val="006976CB"/>
    <w:rsid w:val="006A1867"/>
    <w:rsid w:val="006A23AF"/>
    <w:rsid w:val="006A2466"/>
    <w:rsid w:val="006A3610"/>
    <w:rsid w:val="006A4522"/>
    <w:rsid w:val="006A4FE8"/>
    <w:rsid w:val="006B2302"/>
    <w:rsid w:val="006B2851"/>
    <w:rsid w:val="006B30E8"/>
    <w:rsid w:val="006B51D0"/>
    <w:rsid w:val="006B60D9"/>
    <w:rsid w:val="006B62E4"/>
    <w:rsid w:val="006B6E9E"/>
    <w:rsid w:val="006C3696"/>
    <w:rsid w:val="006C460B"/>
    <w:rsid w:val="006C5799"/>
    <w:rsid w:val="006D0E40"/>
    <w:rsid w:val="006D2CEC"/>
    <w:rsid w:val="006D508F"/>
    <w:rsid w:val="006D6892"/>
    <w:rsid w:val="006D68B9"/>
    <w:rsid w:val="006D7C1F"/>
    <w:rsid w:val="006D7DFF"/>
    <w:rsid w:val="006E29C0"/>
    <w:rsid w:val="006E378F"/>
    <w:rsid w:val="006E4A2C"/>
    <w:rsid w:val="006E4CBF"/>
    <w:rsid w:val="006F2511"/>
    <w:rsid w:val="006F32C0"/>
    <w:rsid w:val="006F4775"/>
    <w:rsid w:val="006F60FA"/>
    <w:rsid w:val="006F779F"/>
    <w:rsid w:val="00701627"/>
    <w:rsid w:val="00701A7D"/>
    <w:rsid w:val="00702BE7"/>
    <w:rsid w:val="0070416A"/>
    <w:rsid w:val="00705DC1"/>
    <w:rsid w:val="00706C48"/>
    <w:rsid w:val="00707B48"/>
    <w:rsid w:val="007119F7"/>
    <w:rsid w:val="00711CD6"/>
    <w:rsid w:val="00714E55"/>
    <w:rsid w:val="00715C56"/>
    <w:rsid w:val="007166BB"/>
    <w:rsid w:val="007213D4"/>
    <w:rsid w:val="00721DDE"/>
    <w:rsid w:val="00722B12"/>
    <w:rsid w:val="00723A9A"/>
    <w:rsid w:val="00723B92"/>
    <w:rsid w:val="00724612"/>
    <w:rsid w:val="00727AB0"/>
    <w:rsid w:val="00733D4F"/>
    <w:rsid w:val="00736350"/>
    <w:rsid w:val="00741253"/>
    <w:rsid w:val="007418E8"/>
    <w:rsid w:val="00744C0F"/>
    <w:rsid w:val="00750B0E"/>
    <w:rsid w:val="00754AC3"/>
    <w:rsid w:val="0075582F"/>
    <w:rsid w:val="00755E39"/>
    <w:rsid w:val="007578BE"/>
    <w:rsid w:val="00760F81"/>
    <w:rsid w:val="00766678"/>
    <w:rsid w:val="00770564"/>
    <w:rsid w:val="00770FD2"/>
    <w:rsid w:val="007731DA"/>
    <w:rsid w:val="00774518"/>
    <w:rsid w:val="0077485D"/>
    <w:rsid w:val="007850C2"/>
    <w:rsid w:val="00786670"/>
    <w:rsid w:val="00786D8C"/>
    <w:rsid w:val="00786DB8"/>
    <w:rsid w:val="00787A9B"/>
    <w:rsid w:val="007922E7"/>
    <w:rsid w:val="0079542F"/>
    <w:rsid w:val="0079624B"/>
    <w:rsid w:val="00796677"/>
    <w:rsid w:val="007A0965"/>
    <w:rsid w:val="007A3682"/>
    <w:rsid w:val="007A4949"/>
    <w:rsid w:val="007A4F3C"/>
    <w:rsid w:val="007A5D92"/>
    <w:rsid w:val="007A71AA"/>
    <w:rsid w:val="007B21B0"/>
    <w:rsid w:val="007B275B"/>
    <w:rsid w:val="007B317C"/>
    <w:rsid w:val="007B4074"/>
    <w:rsid w:val="007B46E9"/>
    <w:rsid w:val="007C082E"/>
    <w:rsid w:val="007C1269"/>
    <w:rsid w:val="007C3BA1"/>
    <w:rsid w:val="007C7B15"/>
    <w:rsid w:val="007C7EE6"/>
    <w:rsid w:val="007D3978"/>
    <w:rsid w:val="007D39BD"/>
    <w:rsid w:val="007D5B38"/>
    <w:rsid w:val="007D6539"/>
    <w:rsid w:val="007E2B02"/>
    <w:rsid w:val="007E48C5"/>
    <w:rsid w:val="007F03A9"/>
    <w:rsid w:val="007F109D"/>
    <w:rsid w:val="007F1D4A"/>
    <w:rsid w:val="007F3567"/>
    <w:rsid w:val="007F559C"/>
    <w:rsid w:val="007F6180"/>
    <w:rsid w:val="0080068E"/>
    <w:rsid w:val="00800F6B"/>
    <w:rsid w:val="00801F15"/>
    <w:rsid w:val="00803AF4"/>
    <w:rsid w:val="0080650B"/>
    <w:rsid w:val="00810CED"/>
    <w:rsid w:val="0081357F"/>
    <w:rsid w:val="00822FE8"/>
    <w:rsid w:val="0082649F"/>
    <w:rsid w:val="00827E28"/>
    <w:rsid w:val="00830024"/>
    <w:rsid w:val="0083058F"/>
    <w:rsid w:val="008315F2"/>
    <w:rsid w:val="0083266D"/>
    <w:rsid w:val="00833744"/>
    <w:rsid w:val="008345EA"/>
    <w:rsid w:val="00834B93"/>
    <w:rsid w:val="0083500B"/>
    <w:rsid w:val="008433D5"/>
    <w:rsid w:val="00843F8F"/>
    <w:rsid w:val="00844EAD"/>
    <w:rsid w:val="00846E09"/>
    <w:rsid w:val="00851F28"/>
    <w:rsid w:val="0085496A"/>
    <w:rsid w:val="00854994"/>
    <w:rsid w:val="00855B63"/>
    <w:rsid w:val="00855F4D"/>
    <w:rsid w:val="00862240"/>
    <w:rsid w:val="00863DA9"/>
    <w:rsid w:val="00867976"/>
    <w:rsid w:val="00871CEE"/>
    <w:rsid w:val="0087222F"/>
    <w:rsid w:val="008738E3"/>
    <w:rsid w:val="0087390C"/>
    <w:rsid w:val="008749F3"/>
    <w:rsid w:val="0087575E"/>
    <w:rsid w:val="0088148D"/>
    <w:rsid w:val="0088175E"/>
    <w:rsid w:val="00882B16"/>
    <w:rsid w:val="00882F3F"/>
    <w:rsid w:val="00882FFC"/>
    <w:rsid w:val="00885D2A"/>
    <w:rsid w:val="00894A04"/>
    <w:rsid w:val="00896CA7"/>
    <w:rsid w:val="00897AA1"/>
    <w:rsid w:val="00897FED"/>
    <w:rsid w:val="008A091E"/>
    <w:rsid w:val="008A1964"/>
    <w:rsid w:val="008A7AF5"/>
    <w:rsid w:val="008B1A3B"/>
    <w:rsid w:val="008B3CFB"/>
    <w:rsid w:val="008B4B5B"/>
    <w:rsid w:val="008C15B1"/>
    <w:rsid w:val="008C3AB3"/>
    <w:rsid w:val="008C4A3D"/>
    <w:rsid w:val="008C5B40"/>
    <w:rsid w:val="008C6B0E"/>
    <w:rsid w:val="008D22C1"/>
    <w:rsid w:val="008D4387"/>
    <w:rsid w:val="008D4BBC"/>
    <w:rsid w:val="008E31A9"/>
    <w:rsid w:val="008E4107"/>
    <w:rsid w:val="008E4A4B"/>
    <w:rsid w:val="008E4ED0"/>
    <w:rsid w:val="008E6562"/>
    <w:rsid w:val="008E76B5"/>
    <w:rsid w:val="008F1202"/>
    <w:rsid w:val="008F1828"/>
    <w:rsid w:val="008F320A"/>
    <w:rsid w:val="008F40AE"/>
    <w:rsid w:val="008F6F67"/>
    <w:rsid w:val="008F71A3"/>
    <w:rsid w:val="00900B6B"/>
    <w:rsid w:val="00902E44"/>
    <w:rsid w:val="009123A4"/>
    <w:rsid w:val="009163C7"/>
    <w:rsid w:val="009205D6"/>
    <w:rsid w:val="00920D4C"/>
    <w:rsid w:val="00922765"/>
    <w:rsid w:val="00932A84"/>
    <w:rsid w:val="00932F05"/>
    <w:rsid w:val="00933DE8"/>
    <w:rsid w:val="00933ECA"/>
    <w:rsid w:val="009360D0"/>
    <w:rsid w:val="00942F2D"/>
    <w:rsid w:val="0094422A"/>
    <w:rsid w:val="0094427B"/>
    <w:rsid w:val="0094489C"/>
    <w:rsid w:val="0094585D"/>
    <w:rsid w:val="009565C2"/>
    <w:rsid w:val="00962B41"/>
    <w:rsid w:val="009632E1"/>
    <w:rsid w:val="00964C3C"/>
    <w:rsid w:val="00965095"/>
    <w:rsid w:val="00966757"/>
    <w:rsid w:val="0096703B"/>
    <w:rsid w:val="00967FE1"/>
    <w:rsid w:val="00970867"/>
    <w:rsid w:val="00971FA4"/>
    <w:rsid w:val="00976522"/>
    <w:rsid w:val="00976561"/>
    <w:rsid w:val="00977E98"/>
    <w:rsid w:val="0098037B"/>
    <w:rsid w:val="00980E25"/>
    <w:rsid w:val="00981229"/>
    <w:rsid w:val="0098172C"/>
    <w:rsid w:val="00981828"/>
    <w:rsid w:val="0098200A"/>
    <w:rsid w:val="009822AF"/>
    <w:rsid w:val="00984679"/>
    <w:rsid w:val="0098571E"/>
    <w:rsid w:val="009872B8"/>
    <w:rsid w:val="00987B03"/>
    <w:rsid w:val="009A2AEF"/>
    <w:rsid w:val="009A5DA2"/>
    <w:rsid w:val="009B75B4"/>
    <w:rsid w:val="009B7965"/>
    <w:rsid w:val="009C217A"/>
    <w:rsid w:val="009C29DD"/>
    <w:rsid w:val="009C3E52"/>
    <w:rsid w:val="009C44AE"/>
    <w:rsid w:val="009C467B"/>
    <w:rsid w:val="009C58E8"/>
    <w:rsid w:val="009D3610"/>
    <w:rsid w:val="009D6BC7"/>
    <w:rsid w:val="009E23AA"/>
    <w:rsid w:val="009E27CC"/>
    <w:rsid w:val="009E35B4"/>
    <w:rsid w:val="009E3E68"/>
    <w:rsid w:val="009E5B84"/>
    <w:rsid w:val="009E6042"/>
    <w:rsid w:val="009E7DD8"/>
    <w:rsid w:val="009F211A"/>
    <w:rsid w:val="009F28EB"/>
    <w:rsid w:val="009F2D89"/>
    <w:rsid w:val="009F4ED5"/>
    <w:rsid w:val="009F5DA1"/>
    <w:rsid w:val="009F617A"/>
    <w:rsid w:val="00A0376A"/>
    <w:rsid w:val="00A03BBB"/>
    <w:rsid w:val="00A10709"/>
    <w:rsid w:val="00A12D8A"/>
    <w:rsid w:val="00A13712"/>
    <w:rsid w:val="00A149DA"/>
    <w:rsid w:val="00A15193"/>
    <w:rsid w:val="00A15446"/>
    <w:rsid w:val="00A207D8"/>
    <w:rsid w:val="00A2150D"/>
    <w:rsid w:val="00A26FD4"/>
    <w:rsid w:val="00A31374"/>
    <w:rsid w:val="00A34FBD"/>
    <w:rsid w:val="00A35AA2"/>
    <w:rsid w:val="00A40031"/>
    <w:rsid w:val="00A409AD"/>
    <w:rsid w:val="00A40A6D"/>
    <w:rsid w:val="00A46E25"/>
    <w:rsid w:val="00A50BDC"/>
    <w:rsid w:val="00A56624"/>
    <w:rsid w:val="00A5771D"/>
    <w:rsid w:val="00A60855"/>
    <w:rsid w:val="00A60BF0"/>
    <w:rsid w:val="00A62BD3"/>
    <w:rsid w:val="00A639D7"/>
    <w:rsid w:val="00A64D8A"/>
    <w:rsid w:val="00A66606"/>
    <w:rsid w:val="00A66797"/>
    <w:rsid w:val="00A703D1"/>
    <w:rsid w:val="00A71436"/>
    <w:rsid w:val="00A724F5"/>
    <w:rsid w:val="00A72AA8"/>
    <w:rsid w:val="00A74690"/>
    <w:rsid w:val="00A74B69"/>
    <w:rsid w:val="00A75AF9"/>
    <w:rsid w:val="00A81D99"/>
    <w:rsid w:val="00A8265A"/>
    <w:rsid w:val="00A85F2D"/>
    <w:rsid w:val="00A871A7"/>
    <w:rsid w:val="00A87D71"/>
    <w:rsid w:val="00A90623"/>
    <w:rsid w:val="00A91A31"/>
    <w:rsid w:val="00A91D09"/>
    <w:rsid w:val="00A95071"/>
    <w:rsid w:val="00A9558C"/>
    <w:rsid w:val="00A96436"/>
    <w:rsid w:val="00A9699F"/>
    <w:rsid w:val="00AA01A7"/>
    <w:rsid w:val="00AA325E"/>
    <w:rsid w:val="00AA6F75"/>
    <w:rsid w:val="00AB0CB5"/>
    <w:rsid w:val="00AB4BD8"/>
    <w:rsid w:val="00AB4C9F"/>
    <w:rsid w:val="00AB6DE4"/>
    <w:rsid w:val="00AB708E"/>
    <w:rsid w:val="00AB73BA"/>
    <w:rsid w:val="00AB7BD9"/>
    <w:rsid w:val="00AD11C4"/>
    <w:rsid w:val="00AD33F2"/>
    <w:rsid w:val="00AD37DF"/>
    <w:rsid w:val="00AD73DF"/>
    <w:rsid w:val="00AD7861"/>
    <w:rsid w:val="00AE1943"/>
    <w:rsid w:val="00AE30EB"/>
    <w:rsid w:val="00AE3E83"/>
    <w:rsid w:val="00AE585C"/>
    <w:rsid w:val="00AE5E67"/>
    <w:rsid w:val="00AE7EB8"/>
    <w:rsid w:val="00AF0651"/>
    <w:rsid w:val="00B00B80"/>
    <w:rsid w:val="00B0134A"/>
    <w:rsid w:val="00B0440C"/>
    <w:rsid w:val="00B05170"/>
    <w:rsid w:val="00B14710"/>
    <w:rsid w:val="00B1641D"/>
    <w:rsid w:val="00B16EC7"/>
    <w:rsid w:val="00B17B9F"/>
    <w:rsid w:val="00B202AF"/>
    <w:rsid w:val="00B22615"/>
    <w:rsid w:val="00B22FFB"/>
    <w:rsid w:val="00B24208"/>
    <w:rsid w:val="00B25E6F"/>
    <w:rsid w:val="00B31544"/>
    <w:rsid w:val="00B42A5A"/>
    <w:rsid w:val="00B44C42"/>
    <w:rsid w:val="00B46BF6"/>
    <w:rsid w:val="00B5169F"/>
    <w:rsid w:val="00B542AB"/>
    <w:rsid w:val="00B55B1F"/>
    <w:rsid w:val="00B57688"/>
    <w:rsid w:val="00B57735"/>
    <w:rsid w:val="00B62910"/>
    <w:rsid w:val="00B6392D"/>
    <w:rsid w:val="00B66237"/>
    <w:rsid w:val="00B67AFA"/>
    <w:rsid w:val="00B708A3"/>
    <w:rsid w:val="00B723D4"/>
    <w:rsid w:val="00B7293A"/>
    <w:rsid w:val="00B72C36"/>
    <w:rsid w:val="00B73AB9"/>
    <w:rsid w:val="00B76AF7"/>
    <w:rsid w:val="00B819F0"/>
    <w:rsid w:val="00B82222"/>
    <w:rsid w:val="00B828EA"/>
    <w:rsid w:val="00B83033"/>
    <w:rsid w:val="00B850B6"/>
    <w:rsid w:val="00B8755A"/>
    <w:rsid w:val="00B87F3C"/>
    <w:rsid w:val="00B90215"/>
    <w:rsid w:val="00B94E22"/>
    <w:rsid w:val="00B95E34"/>
    <w:rsid w:val="00B971C2"/>
    <w:rsid w:val="00B97873"/>
    <w:rsid w:val="00BA1A3D"/>
    <w:rsid w:val="00BA2FB7"/>
    <w:rsid w:val="00BB4DFD"/>
    <w:rsid w:val="00BB58EA"/>
    <w:rsid w:val="00BB785E"/>
    <w:rsid w:val="00BC0913"/>
    <w:rsid w:val="00BC3194"/>
    <w:rsid w:val="00BC4343"/>
    <w:rsid w:val="00BC7096"/>
    <w:rsid w:val="00BC7E6A"/>
    <w:rsid w:val="00BD0ED9"/>
    <w:rsid w:val="00BD1760"/>
    <w:rsid w:val="00BD4895"/>
    <w:rsid w:val="00BD4ABC"/>
    <w:rsid w:val="00BD5CF8"/>
    <w:rsid w:val="00BD6670"/>
    <w:rsid w:val="00BD6DD7"/>
    <w:rsid w:val="00BE41A0"/>
    <w:rsid w:val="00BE68B8"/>
    <w:rsid w:val="00BF6A49"/>
    <w:rsid w:val="00BF6D4F"/>
    <w:rsid w:val="00C017B0"/>
    <w:rsid w:val="00C02378"/>
    <w:rsid w:val="00C02499"/>
    <w:rsid w:val="00C0387D"/>
    <w:rsid w:val="00C05602"/>
    <w:rsid w:val="00C0676A"/>
    <w:rsid w:val="00C06D6B"/>
    <w:rsid w:val="00C10438"/>
    <w:rsid w:val="00C123CC"/>
    <w:rsid w:val="00C146AC"/>
    <w:rsid w:val="00C176EA"/>
    <w:rsid w:val="00C20F73"/>
    <w:rsid w:val="00C22E1B"/>
    <w:rsid w:val="00C25AF6"/>
    <w:rsid w:val="00C267DC"/>
    <w:rsid w:val="00C311EE"/>
    <w:rsid w:val="00C3208B"/>
    <w:rsid w:val="00C32CF4"/>
    <w:rsid w:val="00C40336"/>
    <w:rsid w:val="00C45650"/>
    <w:rsid w:val="00C46F61"/>
    <w:rsid w:val="00C476FB"/>
    <w:rsid w:val="00C5611E"/>
    <w:rsid w:val="00C57BFD"/>
    <w:rsid w:val="00C61808"/>
    <w:rsid w:val="00C6628C"/>
    <w:rsid w:val="00C745AC"/>
    <w:rsid w:val="00C7693D"/>
    <w:rsid w:val="00C77E8C"/>
    <w:rsid w:val="00C8119B"/>
    <w:rsid w:val="00C82B2A"/>
    <w:rsid w:val="00C82BFF"/>
    <w:rsid w:val="00C97305"/>
    <w:rsid w:val="00CA035F"/>
    <w:rsid w:val="00CA05F1"/>
    <w:rsid w:val="00CA2D53"/>
    <w:rsid w:val="00CA4174"/>
    <w:rsid w:val="00CB0F6B"/>
    <w:rsid w:val="00CB3E0E"/>
    <w:rsid w:val="00CB4F29"/>
    <w:rsid w:val="00CB6882"/>
    <w:rsid w:val="00CC164B"/>
    <w:rsid w:val="00CC5221"/>
    <w:rsid w:val="00CC6227"/>
    <w:rsid w:val="00CC7EC3"/>
    <w:rsid w:val="00CD0F51"/>
    <w:rsid w:val="00CD2302"/>
    <w:rsid w:val="00CD2DC2"/>
    <w:rsid w:val="00CD70BB"/>
    <w:rsid w:val="00CE2F6E"/>
    <w:rsid w:val="00CE3CF7"/>
    <w:rsid w:val="00CE73F8"/>
    <w:rsid w:val="00CF22DB"/>
    <w:rsid w:val="00CF4F10"/>
    <w:rsid w:val="00CF4F81"/>
    <w:rsid w:val="00CF7CDF"/>
    <w:rsid w:val="00D01977"/>
    <w:rsid w:val="00D026AF"/>
    <w:rsid w:val="00D057AA"/>
    <w:rsid w:val="00D070C4"/>
    <w:rsid w:val="00D10668"/>
    <w:rsid w:val="00D12CDC"/>
    <w:rsid w:val="00D12DCA"/>
    <w:rsid w:val="00D1467C"/>
    <w:rsid w:val="00D2051B"/>
    <w:rsid w:val="00D214C7"/>
    <w:rsid w:val="00D21BF0"/>
    <w:rsid w:val="00D22227"/>
    <w:rsid w:val="00D22574"/>
    <w:rsid w:val="00D22921"/>
    <w:rsid w:val="00D23A96"/>
    <w:rsid w:val="00D278F4"/>
    <w:rsid w:val="00D3109F"/>
    <w:rsid w:val="00D31328"/>
    <w:rsid w:val="00D3184E"/>
    <w:rsid w:val="00D375A8"/>
    <w:rsid w:val="00D3775C"/>
    <w:rsid w:val="00D37B4A"/>
    <w:rsid w:val="00D40FD1"/>
    <w:rsid w:val="00D4129A"/>
    <w:rsid w:val="00D420EF"/>
    <w:rsid w:val="00D42A3F"/>
    <w:rsid w:val="00D44AAA"/>
    <w:rsid w:val="00D44ABE"/>
    <w:rsid w:val="00D50255"/>
    <w:rsid w:val="00D51853"/>
    <w:rsid w:val="00D51B37"/>
    <w:rsid w:val="00D55730"/>
    <w:rsid w:val="00D55DCE"/>
    <w:rsid w:val="00D55FB2"/>
    <w:rsid w:val="00D57C05"/>
    <w:rsid w:val="00D57F2E"/>
    <w:rsid w:val="00D625E2"/>
    <w:rsid w:val="00D6341E"/>
    <w:rsid w:val="00D63FDA"/>
    <w:rsid w:val="00D65917"/>
    <w:rsid w:val="00D6794B"/>
    <w:rsid w:val="00D7182C"/>
    <w:rsid w:val="00D720B1"/>
    <w:rsid w:val="00D72A06"/>
    <w:rsid w:val="00D76ADE"/>
    <w:rsid w:val="00D76CFD"/>
    <w:rsid w:val="00D817C6"/>
    <w:rsid w:val="00D82F82"/>
    <w:rsid w:val="00D871C1"/>
    <w:rsid w:val="00D90FDA"/>
    <w:rsid w:val="00D95EA1"/>
    <w:rsid w:val="00D974C7"/>
    <w:rsid w:val="00D97E56"/>
    <w:rsid w:val="00D97FF4"/>
    <w:rsid w:val="00DA1F66"/>
    <w:rsid w:val="00DB0729"/>
    <w:rsid w:val="00DB27AC"/>
    <w:rsid w:val="00DB308C"/>
    <w:rsid w:val="00DB34CD"/>
    <w:rsid w:val="00DB47A2"/>
    <w:rsid w:val="00DB4AE2"/>
    <w:rsid w:val="00DC2531"/>
    <w:rsid w:val="00DC386F"/>
    <w:rsid w:val="00DC425C"/>
    <w:rsid w:val="00DC4940"/>
    <w:rsid w:val="00DC4E67"/>
    <w:rsid w:val="00DC5D1B"/>
    <w:rsid w:val="00DD0520"/>
    <w:rsid w:val="00DD08E2"/>
    <w:rsid w:val="00DD19C9"/>
    <w:rsid w:val="00DD2E2C"/>
    <w:rsid w:val="00DD71A8"/>
    <w:rsid w:val="00DE0988"/>
    <w:rsid w:val="00DE1544"/>
    <w:rsid w:val="00DE1D18"/>
    <w:rsid w:val="00DE2B18"/>
    <w:rsid w:val="00DE4CA3"/>
    <w:rsid w:val="00DE519B"/>
    <w:rsid w:val="00DF0084"/>
    <w:rsid w:val="00DF03AB"/>
    <w:rsid w:val="00DF0B3A"/>
    <w:rsid w:val="00DF2EF1"/>
    <w:rsid w:val="00DF36FC"/>
    <w:rsid w:val="00DF383A"/>
    <w:rsid w:val="00DF6AC2"/>
    <w:rsid w:val="00DF7F82"/>
    <w:rsid w:val="00E0073F"/>
    <w:rsid w:val="00E02C78"/>
    <w:rsid w:val="00E064E5"/>
    <w:rsid w:val="00E07C09"/>
    <w:rsid w:val="00E134B6"/>
    <w:rsid w:val="00E14538"/>
    <w:rsid w:val="00E16A26"/>
    <w:rsid w:val="00E16D98"/>
    <w:rsid w:val="00E17CB7"/>
    <w:rsid w:val="00E22BA5"/>
    <w:rsid w:val="00E25910"/>
    <w:rsid w:val="00E35099"/>
    <w:rsid w:val="00E358C6"/>
    <w:rsid w:val="00E361CB"/>
    <w:rsid w:val="00E36509"/>
    <w:rsid w:val="00E42E68"/>
    <w:rsid w:val="00E455C4"/>
    <w:rsid w:val="00E46596"/>
    <w:rsid w:val="00E5225F"/>
    <w:rsid w:val="00E5606F"/>
    <w:rsid w:val="00E5700F"/>
    <w:rsid w:val="00E571BF"/>
    <w:rsid w:val="00E6132D"/>
    <w:rsid w:val="00E61D81"/>
    <w:rsid w:val="00E669C9"/>
    <w:rsid w:val="00E66AA1"/>
    <w:rsid w:val="00E67C1F"/>
    <w:rsid w:val="00E71BF3"/>
    <w:rsid w:val="00E71C49"/>
    <w:rsid w:val="00E76A17"/>
    <w:rsid w:val="00E811D6"/>
    <w:rsid w:val="00E83576"/>
    <w:rsid w:val="00E9122A"/>
    <w:rsid w:val="00E91F02"/>
    <w:rsid w:val="00E933BF"/>
    <w:rsid w:val="00E940E0"/>
    <w:rsid w:val="00E96E22"/>
    <w:rsid w:val="00EA112B"/>
    <w:rsid w:val="00EA15FC"/>
    <w:rsid w:val="00EA27DE"/>
    <w:rsid w:val="00EA4AC3"/>
    <w:rsid w:val="00EA5349"/>
    <w:rsid w:val="00EA548B"/>
    <w:rsid w:val="00EA76B0"/>
    <w:rsid w:val="00EA7CA4"/>
    <w:rsid w:val="00EB301A"/>
    <w:rsid w:val="00EB3FFF"/>
    <w:rsid w:val="00EB4A21"/>
    <w:rsid w:val="00EB5120"/>
    <w:rsid w:val="00EB6B4D"/>
    <w:rsid w:val="00EC0194"/>
    <w:rsid w:val="00EC2BEB"/>
    <w:rsid w:val="00EC43F1"/>
    <w:rsid w:val="00EC4750"/>
    <w:rsid w:val="00EC5725"/>
    <w:rsid w:val="00EC5E98"/>
    <w:rsid w:val="00EC6CF4"/>
    <w:rsid w:val="00EC75C9"/>
    <w:rsid w:val="00EC77E9"/>
    <w:rsid w:val="00ED4551"/>
    <w:rsid w:val="00EE03E9"/>
    <w:rsid w:val="00EE2455"/>
    <w:rsid w:val="00EE471A"/>
    <w:rsid w:val="00EE5B52"/>
    <w:rsid w:val="00EE60BB"/>
    <w:rsid w:val="00EE76A7"/>
    <w:rsid w:val="00EF2793"/>
    <w:rsid w:val="00EF2AA8"/>
    <w:rsid w:val="00EF4126"/>
    <w:rsid w:val="00EF4D6B"/>
    <w:rsid w:val="00EF7126"/>
    <w:rsid w:val="00F0262A"/>
    <w:rsid w:val="00F02B2F"/>
    <w:rsid w:val="00F0451E"/>
    <w:rsid w:val="00F06DB7"/>
    <w:rsid w:val="00F07BF6"/>
    <w:rsid w:val="00F11210"/>
    <w:rsid w:val="00F1335F"/>
    <w:rsid w:val="00F15FD6"/>
    <w:rsid w:val="00F16303"/>
    <w:rsid w:val="00F1636A"/>
    <w:rsid w:val="00F17D78"/>
    <w:rsid w:val="00F2527B"/>
    <w:rsid w:val="00F2542A"/>
    <w:rsid w:val="00F265B2"/>
    <w:rsid w:val="00F32308"/>
    <w:rsid w:val="00F32479"/>
    <w:rsid w:val="00F33100"/>
    <w:rsid w:val="00F334C3"/>
    <w:rsid w:val="00F3480D"/>
    <w:rsid w:val="00F35214"/>
    <w:rsid w:val="00F35918"/>
    <w:rsid w:val="00F36238"/>
    <w:rsid w:val="00F400E7"/>
    <w:rsid w:val="00F401E8"/>
    <w:rsid w:val="00F47A3C"/>
    <w:rsid w:val="00F53C71"/>
    <w:rsid w:val="00F5580B"/>
    <w:rsid w:val="00F55D86"/>
    <w:rsid w:val="00F61F40"/>
    <w:rsid w:val="00F64883"/>
    <w:rsid w:val="00F659BB"/>
    <w:rsid w:val="00F67BD9"/>
    <w:rsid w:val="00F713E0"/>
    <w:rsid w:val="00F71683"/>
    <w:rsid w:val="00F72AD5"/>
    <w:rsid w:val="00F73CD8"/>
    <w:rsid w:val="00F747EF"/>
    <w:rsid w:val="00F80DF2"/>
    <w:rsid w:val="00F82883"/>
    <w:rsid w:val="00F8426E"/>
    <w:rsid w:val="00F84CA4"/>
    <w:rsid w:val="00F84FDB"/>
    <w:rsid w:val="00FA462B"/>
    <w:rsid w:val="00FA6531"/>
    <w:rsid w:val="00FB002F"/>
    <w:rsid w:val="00FB047A"/>
    <w:rsid w:val="00FB5D22"/>
    <w:rsid w:val="00FB5F38"/>
    <w:rsid w:val="00FB7930"/>
    <w:rsid w:val="00FB7A0C"/>
    <w:rsid w:val="00FC05F9"/>
    <w:rsid w:val="00FC33D7"/>
    <w:rsid w:val="00FC3F77"/>
    <w:rsid w:val="00FD25F0"/>
    <w:rsid w:val="00FD300E"/>
    <w:rsid w:val="00FD5BE3"/>
    <w:rsid w:val="00FE00A7"/>
    <w:rsid w:val="00FE38A5"/>
    <w:rsid w:val="00FE445A"/>
    <w:rsid w:val="00FE6845"/>
    <w:rsid w:val="00FE7BED"/>
    <w:rsid w:val="00FE7C94"/>
    <w:rsid w:val="00FF0B41"/>
    <w:rsid w:val="00FF4258"/>
    <w:rsid w:val="00FF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871E4"/>
  <w15:docId w15:val="{5265C79B-B7B7-45D5-B231-F16220E5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BF0"/>
    <w:pPr>
      <w:widowControl w:val="0"/>
      <w:jc w:val="both"/>
    </w:pPr>
  </w:style>
  <w:style w:type="paragraph" w:styleId="1">
    <w:name w:val="heading 1"/>
    <w:basedOn w:val="a"/>
    <w:next w:val="a"/>
    <w:link w:val="10"/>
    <w:uiPriority w:val="9"/>
    <w:qFormat/>
    <w:rsid w:val="00D318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7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7C0"/>
    <w:rPr>
      <w:rFonts w:asciiTheme="majorHAnsi" w:eastAsiaTheme="majorEastAsia" w:hAnsiTheme="majorHAnsi" w:cstheme="majorBidi"/>
      <w:sz w:val="18"/>
      <w:szCs w:val="18"/>
    </w:rPr>
  </w:style>
  <w:style w:type="paragraph" w:styleId="a5">
    <w:name w:val="List Paragraph"/>
    <w:basedOn w:val="a"/>
    <w:uiPriority w:val="34"/>
    <w:qFormat/>
    <w:rsid w:val="007A4F3C"/>
    <w:pPr>
      <w:ind w:leftChars="400" w:left="840"/>
    </w:pPr>
  </w:style>
  <w:style w:type="table" w:styleId="a6">
    <w:name w:val="Table Grid"/>
    <w:basedOn w:val="a1"/>
    <w:rsid w:val="008C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D74DC"/>
    <w:pPr>
      <w:tabs>
        <w:tab w:val="center" w:pos="4252"/>
        <w:tab w:val="right" w:pos="8504"/>
      </w:tabs>
      <w:snapToGrid w:val="0"/>
    </w:pPr>
  </w:style>
  <w:style w:type="character" w:customStyle="1" w:styleId="a8">
    <w:name w:val="ヘッダー (文字)"/>
    <w:basedOn w:val="a0"/>
    <w:link w:val="a7"/>
    <w:uiPriority w:val="99"/>
    <w:rsid w:val="001D74DC"/>
  </w:style>
  <w:style w:type="paragraph" w:styleId="a9">
    <w:name w:val="footer"/>
    <w:basedOn w:val="a"/>
    <w:link w:val="aa"/>
    <w:uiPriority w:val="99"/>
    <w:unhideWhenUsed/>
    <w:rsid w:val="001D74DC"/>
    <w:pPr>
      <w:tabs>
        <w:tab w:val="center" w:pos="4252"/>
        <w:tab w:val="right" w:pos="8504"/>
      </w:tabs>
      <w:snapToGrid w:val="0"/>
    </w:pPr>
  </w:style>
  <w:style w:type="character" w:customStyle="1" w:styleId="aa">
    <w:name w:val="フッター (文字)"/>
    <w:basedOn w:val="a0"/>
    <w:link w:val="a9"/>
    <w:uiPriority w:val="99"/>
    <w:rsid w:val="001D74DC"/>
  </w:style>
  <w:style w:type="character" w:styleId="ab">
    <w:name w:val="Hyperlink"/>
    <w:basedOn w:val="a0"/>
    <w:uiPriority w:val="99"/>
    <w:unhideWhenUsed/>
    <w:rsid w:val="00741253"/>
    <w:rPr>
      <w:color w:val="0000FF" w:themeColor="hyperlink"/>
      <w:u w:val="single"/>
    </w:rPr>
  </w:style>
  <w:style w:type="character" w:customStyle="1" w:styleId="10">
    <w:name w:val="見出し 1 (文字)"/>
    <w:basedOn w:val="a0"/>
    <w:link w:val="1"/>
    <w:uiPriority w:val="9"/>
    <w:rsid w:val="00D3184E"/>
    <w:rPr>
      <w:rFonts w:asciiTheme="majorHAnsi" w:eastAsiaTheme="majorEastAsia" w:hAnsiTheme="majorHAnsi" w:cstheme="majorBidi"/>
      <w:sz w:val="24"/>
      <w:szCs w:val="24"/>
    </w:rPr>
  </w:style>
  <w:style w:type="paragraph" w:styleId="ac">
    <w:name w:val="No Spacing"/>
    <w:uiPriority w:val="1"/>
    <w:qFormat/>
    <w:rsid w:val="00D2051B"/>
    <w:pPr>
      <w:widowControl w:val="0"/>
      <w:jc w:val="both"/>
    </w:pPr>
    <w:rPr>
      <w:rFonts w:asciiTheme="minorEastAsia" w:cs="ShinGo-Medium"/>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ttps://www.kaigokensaku.mhlw.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0311-9A01-423B-A3B2-5B0130C6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8901</Words>
  <Characters>50741</Characters>
  <DocSecurity>0</DocSecurity>
  <Lines>422</Lines>
  <Paragraphs>119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