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CD5" w:rsidRPr="004B2AD3" w:rsidRDefault="008B58D2" w:rsidP="00747855">
      <w:pPr>
        <w:jc w:val="center"/>
        <w:rPr>
          <w:rFonts w:ascii="メイリオ" w:eastAsia="メイリオ" w:hAnsi="メイリオ"/>
          <w:b/>
          <w:w w:val="90"/>
          <w:sz w:val="28"/>
          <w:szCs w:val="28"/>
        </w:rPr>
      </w:pPr>
      <w:bookmarkStart w:id="0" w:name="_GoBack"/>
      <w:bookmarkEnd w:id="0"/>
      <w:r w:rsidRPr="004B2AD3">
        <w:rPr>
          <w:rFonts w:ascii="メイリオ" w:eastAsia="メイリオ" w:hAnsi="メイリオ" w:hint="eastAsia"/>
          <w:b/>
          <w:w w:val="90"/>
          <w:sz w:val="28"/>
          <w:szCs w:val="28"/>
        </w:rPr>
        <w:t>地</w:t>
      </w:r>
      <w:r w:rsidR="001A3E12" w:rsidRPr="004B2AD3">
        <w:rPr>
          <w:rFonts w:ascii="メイリオ" w:eastAsia="メイリオ" w:hAnsi="メイリオ" w:hint="eastAsia"/>
          <w:b/>
          <w:w w:val="90"/>
          <w:sz w:val="28"/>
          <w:szCs w:val="28"/>
        </w:rPr>
        <w:t>区</w:t>
      </w:r>
      <w:r w:rsidRPr="004B2AD3">
        <w:rPr>
          <w:rFonts w:ascii="メイリオ" w:eastAsia="メイリオ" w:hAnsi="メイリオ" w:hint="eastAsia"/>
          <w:b/>
          <w:w w:val="90"/>
          <w:sz w:val="28"/>
          <w:szCs w:val="28"/>
        </w:rPr>
        <w:t>別</w:t>
      </w:r>
      <w:r w:rsidR="004B2AD3" w:rsidRPr="004B2AD3">
        <w:rPr>
          <w:rFonts w:ascii="メイリオ" w:eastAsia="メイリオ" w:hAnsi="メイリオ" w:hint="eastAsia"/>
          <w:b/>
          <w:w w:val="90"/>
          <w:sz w:val="28"/>
          <w:szCs w:val="28"/>
        </w:rPr>
        <w:t>屋外広告物</w:t>
      </w:r>
      <w:r w:rsidRPr="004B2AD3">
        <w:rPr>
          <w:rFonts w:ascii="メイリオ" w:eastAsia="メイリオ" w:hAnsi="メイリオ" w:hint="eastAsia"/>
          <w:b/>
          <w:w w:val="90"/>
          <w:sz w:val="28"/>
          <w:szCs w:val="28"/>
        </w:rPr>
        <w:t>ガイドライン措置状況説明書　神楽坂地区</w:t>
      </w:r>
      <w:r w:rsidR="00144889" w:rsidRPr="004B2AD3">
        <w:rPr>
          <w:rFonts w:ascii="メイリオ" w:eastAsia="メイリオ" w:hAnsi="メイリオ" w:hint="eastAsia"/>
          <w:b/>
          <w:w w:val="90"/>
          <w:sz w:val="28"/>
          <w:szCs w:val="28"/>
        </w:rPr>
        <w:t>（</w:t>
      </w:r>
      <w:r w:rsidR="005C7CD5" w:rsidRPr="004B2AD3">
        <w:rPr>
          <w:rFonts w:ascii="メイリオ" w:eastAsia="メイリオ" w:hAnsi="メイリオ" w:hint="eastAsia"/>
          <w:b/>
          <w:w w:val="90"/>
          <w:sz w:val="28"/>
          <w:szCs w:val="28"/>
        </w:rPr>
        <w:t>全体）</w:t>
      </w:r>
    </w:p>
    <w:p w:rsidR="008B58D2" w:rsidRDefault="008B58D2" w:rsidP="008B58D2">
      <w:pPr>
        <w:rPr>
          <w:rFonts w:ascii="游ゴシック Medium" w:eastAsia="游ゴシック Medium" w:hAnsi="游ゴシック Medium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3DC1" w:rsidTr="005D3DC1">
        <w:tc>
          <w:tcPr>
            <w:tcW w:w="8494" w:type="dxa"/>
            <w:shd w:val="clear" w:color="auto" w:fill="595959" w:themeFill="text1" w:themeFillTint="A6"/>
          </w:tcPr>
          <w:p w:rsidR="006D2AB3" w:rsidRDefault="005D3DC1" w:rsidP="005D3DC1">
            <w:pPr>
              <w:spacing w:line="0" w:lineRule="atLeast"/>
              <w:rPr>
                <w:rFonts w:ascii="メイリオ" w:eastAsia="メイリオ" w:hAnsi="メイリオ"/>
                <w:b/>
                <w:color w:val="FFFFFF" w:themeColor="background1"/>
                <w:szCs w:val="21"/>
              </w:rPr>
            </w:pPr>
            <w:r w:rsidRPr="005D3DC1">
              <w:rPr>
                <w:rFonts w:ascii="メイリオ" w:eastAsia="メイリオ" w:hAnsi="メイリオ" w:hint="eastAsia"/>
                <w:b/>
                <w:color w:val="FFFFFF" w:themeColor="background1"/>
                <w:szCs w:val="21"/>
              </w:rPr>
              <w:t>エリアの確認</w:t>
            </w:r>
          </w:p>
          <w:p w:rsidR="005D3DC1" w:rsidRPr="006D2AB3" w:rsidRDefault="00EA72F7" w:rsidP="001A3E12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（</w:t>
            </w:r>
            <w:r w:rsidR="007A5ACE" w:rsidRPr="006D2AB3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地</w:t>
            </w:r>
            <w:r w:rsidR="001A3E12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区</w:t>
            </w:r>
            <w:r w:rsidR="007A5ACE" w:rsidRPr="006D2AB3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別</w:t>
            </w:r>
            <w:r w:rsidR="00FC41EF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屋外広告物</w:t>
            </w:r>
            <w:r w:rsidR="007A5ACE" w:rsidRPr="006D2AB3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ガイドライン（神楽坂地区）</w:t>
            </w:r>
            <w:r w:rsidR="00672CB3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P.343</w:t>
            </w:r>
            <w:r w:rsidR="007A5ACE" w:rsidRPr="006D2AB3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）</w:t>
            </w:r>
          </w:p>
        </w:tc>
      </w:tr>
    </w:tbl>
    <w:p w:rsidR="00EF0858" w:rsidRDefault="00EF085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B07B7" w:rsidTr="00B36268">
        <w:trPr>
          <w:trHeight w:val="317"/>
        </w:trPr>
        <w:tc>
          <w:tcPr>
            <w:tcW w:w="8494" w:type="dxa"/>
            <w:shd w:val="clear" w:color="auto" w:fill="9CC2E5" w:themeFill="accent1" w:themeFillTint="99"/>
            <w:vAlign w:val="center"/>
          </w:tcPr>
          <w:p w:rsidR="00EB07B7" w:rsidRPr="00F96284" w:rsidRDefault="00B36268" w:rsidP="008B58D2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F96284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〇</w:t>
            </w:r>
            <w:r w:rsidR="005A483B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計画</w:t>
            </w:r>
            <w:r w:rsidR="004B0125" w:rsidRPr="00F96284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地がどのエリアになるかを確認し、記入</w:t>
            </w:r>
            <w:r w:rsidR="00EB07B7" w:rsidRPr="00F96284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してください。</w:t>
            </w:r>
          </w:p>
        </w:tc>
      </w:tr>
      <w:tr w:rsidR="00EB07B7" w:rsidRPr="00F96284" w:rsidTr="00734E41">
        <w:trPr>
          <w:trHeight w:val="960"/>
        </w:trPr>
        <w:tc>
          <w:tcPr>
            <w:tcW w:w="8494" w:type="dxa"/>
            <w:vAlign w:val="center"/>
          </w:tcPr>
          <w:p w:rsidR="00EB07B7" w:rsidRPr="00B36268" w:rsidRDefault="00C628F2" w:rsidP="00C628F2">
            <w:pPr>
              <w:ind w:firstLine="2266"/>
              <w:rPr>
                <w:rFonts w:ascii="游ゴシック Medium" w:eastAsia="游ゴシック Medium" w:hAnsi="游ゴシック Medium"/>
                <w:b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268605</wp:posOffset>
                      </wp:positionV>
                      <wp:extent cx="1615440" cy="0"/>
                      <wp:effectExtent l="0" t="0" r="2286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54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9A8EC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5pt,21.15pt" to="266.7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4ewygEAALcDAAAOAAAAZHJzL2Uyb0RvYy54bWysU0uOEzEQ3SNxB8t70t2jYYRa6cxiRrBB&#10;EPE5gMddTlv4p7JJJ9uw5gJwCBYgseQwWcw1KDtJDwKEEGJT7bLfq6pXVT2/3FjD1oBRe9fxZlZz&#10;Bk76XrtVx1+/evzgEWcxCdcL4x10fAuRXy7u35uPoYUzP3jTAzIK4mI7ho4PKYW2qqIcwIo48wEc&#10;PSqPViRycVX1KEaKbk11VtcX1eixD+glxEi314dHvijxlQKZnisVITHTcaotFYvF3mRbLeaiXaEI&#10;g5bHMsQ/VGGFdpR0CnUtkmBvUf8SymqJPnqVZtLbyiulJRQNpKapf1LzchABihZqTgxTm+L/Cyuf&#10;rZfIdE+z48wJSyO6/fjl9uuH/e7z/t37/e7TfveNNblPY4gtwa/cEo9eDEvMojcKbf6SHLYpvd1O&#10;vYVNYpIum4vm4fk5jUCe3qo7YsCYnoC3LB86brTLskUr1k9jomQEPUHIyYUcUpdT2hrIYONegCIp&#10;OVlhlyWCK4NsLWj8/Zsig2IVZKYobcxEqv9MOmIzDcpi/S1xQpeM3qWJaLXz+LusaXMqVR3wJ9UH&#10;rVn2je+3ZRClHbQdpUvHTc7r96Nf6Hf/2+I7AAAA//8DAFBLAwQUAAYACAAAACEAEblkCN4AAAAJ&#10;AQAADwAAAGRycy9kb3ducmV2LnhtbEyPwU7DMBBE70j8g7VI3KhDUgqEOFVVCSEuiKZwd+OtE7DX&#10;ke2k4e8x4gDH2RnNvqnWszVsQh96RwKuFxkwpNapnrSAt/3j1R2wECUpaRyhgC8MsK7PzypZKnei&#10;HU5N1CyVUCilgC7GoeQ8tB1aGRZuQEre0XkrY5Jec+XlKZVbw/MsW3Ere0ofOjngtsP2sxmtAPPs&#10;p3e91ZswPu1WzcfrMX/ZT0JcXsybB2AR5/gXhh/8hA51Yjq4kVRgRkB+e5+2RAHLvACWAjdFsQR2&#10;+D3wuuL/F9TfAAAA//8DAFBLAQItABQABgAIAAAAIQC2gziS/gAAAOEBAAATAAAAAAAAAAAAAAAA&#10;AAAAAABbQ29udGVudF9UeXBlc10ueG1sUEsBAi0AFAAGAAgAAAAhADj9If/WAAAAlAEAAAsAAAAA&#10;AAAAAAAAAAAALwEAAF9yZWxzLy5yZWxzUEsBAi0AFAAGAAgAAAAhAFhrh7DKAQAAtwMAAA4AAAAA&#10;AAAAAAAAAAAALgIAAGRycy9lMm9Eb2MueG1sUEsBAi0AFAAGAAgAAAAhABG5ZAjeAAAACQEAAA8A&#10;AAAAAAAAAAAAAAAAJA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游ゴシック Medium" w:eastAsia="游ゴシック Medium" w:hAnsi="游ゴシック Medium" w:hint="eastAsia"/>
                <w:b/>
                <w:szCs w:val="21"/>
              </w:rPr>
              <w:t xml:space="preserve">　</w:t>
            </w:r>
            <w:r w:rsidRPr="00C628F2">
              <w:rPr>
                <w:rFonts w:ascii="游ゴシック Medium" w:eastAsia="游ゴシック Medium" w:hAnsi="游ゴシック Medium" w:hint="eastAsia"/>
                <w:b/>
                <w:szCs w:val="21"/>
              </w:rPr>
              <w:t xml:space="preserve">　</w:t>
            </w:r>
            <w:r w:rsidR="00EB07B7" w:rsidRPr="00C628F2">
              <w:rPr>
                <w:rFonts w:ascii="游ゴシック Medium" w:eastAsia="游ゴシック Medium" w:hAnsi="游ゴシック Medium" w:hint="eastAsia"/>
                <w:b/>
                <w:szCs w:val="21"/>
              </w:rPr>
              <w:t xml:space="preserve">　　　　　　　　　　　　　</w:t>
            </w:r>
            <w:r w:rsidR="00EB07B7" w:rsidRPr="00B36268">
              <w:rPr>
                <w:rFonts w:ascii="游ゴシック Medium" w:eastAsia="游ゴシック Medium" w:hAnsi="游ゴシック Medium" w:hint="eastAsia"/>
                <w:b/>
                <w:szCs w:val="21"/>
              </w:rPr>
              <w:t xml:space="preserve">エリア　　　</w:t>
            </w:r>
            <w:r w:rsidR="00EB07B7" w:rsidRPr="00B36268">
              <w:rPr>
                <w:rFonts w:ascii="游ゴシック Medium" w:eastAsia="游ゴシック Medium" w:hAnsi="游ゴシック Medium" w:hint="eastAsia"/>
                <w:szCs w:val="21"/>
              </w:rPr>
              <w:t xml:space="preserve">　　　　　　　　　　　　　</w:t>
            </w:r>
            <w:r w:rsidR="00EB07B7" w:rsidRPr="00B36268">
              <w:rPr>
                <w:rFonts w:ascii="游ゴシック Medium" w:eastAsia="游ゴシック Medium" w:hAnsi="游ゴシック Medium" w:hint="eastAsia"/>
                <w:b/>
                <w:szCs w:val="21"/>
              </w:rPr>
              <w:t xml:space="preserve">　</w:t>
            </w:r>
          </w:p>
        </w:tc>
      </w:tr>
    </w:tbl>
    <w:p w:rsidR="00922DAD" w:rsidRDefault="00922DAD" w:rsidP="008B58D2">
      <w:pPr>
        <w:rPr>
          <w:rFonts w:ascii="游ゴシック Medium" w:eastAsia="游ゴシック Medium" w:hAnsi="游ゴシック Medium"/>
          <w:b/>
          <w:szCs w:val="21"/>
        </w:rPr>
      </w:pPr>
    </w:p>
    <w:p w:rsidR="00EF0858" w:rsidRDefault="00EF0858" w:rsidP="008B58D2">
      <w:pPr>
        <w:rPr>
          <w:rFonts w:ascii="游ゴシック Medium" w:eastAsia="游ゴシック Medium" w:hAnsi="游ゴシック Medium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F0858" w:rsidTr="00EF0858">
        <w:tc>
          <w:tcPr>
            <w:tcW w:w="8494" w:type="dxa"/>
            <w:shd w:val="clear" w:color="auto" w:fill="595959" w:themeFill="text1" w:themeFillTint="A6"/>
          </w:tcPr>
          <w:p w:rsidR="00EF0858" w:rsidRPr="005D3DC1" w:rsidRDefault="00EF0858" w:rsidP="00EF0858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color w:val="FFFFFF" w:themeColor="background1"/>
                <w:szCs w:val="21"/>
              </w:rPr>
              <w:t>神楽坂まちづくり興隆会との協議状況</w:t>
            </w:r>
          </w:p>
        </w:tc>
      </w:tr>
    </w:tbl>
    <w:p w:rsidR="00EF0858" w:rsidRDefault="00EF085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1978"/>
      </w:tblGrid>
      <w:tr w:rsidR="00EF0858" w:rsidRPr="00632AC2" w:rsidTr="00EF0858">
        <w:trPr>
          <w:trHeight w:val="317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EF0858" w:rsidRPr="00632AC2" w:rsidRDefault="009E548F" w:rsidP="00EF0858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〇協議完了日</w:t>
            </w:r>
            <w:r w:rsidR="00EF0858"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　　　　　　　　</w:t>
            </w:r>
          </w:p>
        </w:tc>
      </w:tr>
      <w:tr w:rsidR="00EF0858" w:rsidRPr="00D846D4" w:rsidTr="00E01CC5">
        <w:trPr>
          <w:trHeight w:val="770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858" w:rsidRPr="00D846D4" w:rsidRDefault="009E548F" w:rsidP="00EF0858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　　　　　　　　　　　　　　　　　年　　　　　　　　月　　　　　　　　日</w:t>
            </w:r>
          </w:p>
        </w:tc>
      </w:tr>
      <w:tr w:rsidR="00EF0858" w:rsidRPr="00632AC2" w:rsidTr="00EF0858">
        <w:trPr>
          <w:trHeight w:val="317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EF0858" w:rsidRPr="00632AC2" w:rsidRDefault="00EF0858" w:rsidP="00EF0858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〇協議結果　　　　　　　　</w:t>
            </w:r>
          </w:p>
        </w:tc>
      </w:tr>
      <w:tr w:rsidR="00EF0858" w:rsidRPr="00632AC2" w:rsidTr="003129C3">
        <w:trPr>
          <w:trHeight w:val="597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0858" w:rsidRPr="00D846D4" w:rsidRDefault="009E548F" w:rsidP="00EF0858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　神楽坂まちづくり興隆会からの意見</w:t>
            </w:r>
            <w:r w:rsidR="00EF0858"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　　　　　□あり　　　　□なし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EF0858" w:rsidRPr="00D846D4" w:rsidRDefault="00EF0858" w:rsidP="00EF0858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EF0858" w:rsidRPr="00632AC2" w:rsidTr="00DC7199">
        <w:trPr>
          <w:trHeight w:val="5102"/>
        </w:trPr>
        <w:tc>
          <w:tcPr>
            <w:tcW w:w="8494" w:type="dxa"/>
            <w:gridSpan w:val="2"/>
            <w:tcBorders>
              <w:top w:val="nil"/>
              <w:bottom w:val="single" w:sz="4" w:space="0" w:color="auto"/>
            </w:tcBorders>
          </w:tcPr>
          <w:p w:rsidR="00EF0858" w:rsidRDefault="009E548F" w:rsidP="00EF085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「あり」の場合、意見の内容を記載してください。</w:t>
            </w:r>
          </w:p>
          <w:p w:rsidR="00EF0858" w:rsidRPr="00517E59" w:rsidRDefault="00EF0858" w:rsidP="00EF085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F0858" w:rsidRDefault="00EF0858" w:rsidP="00EF085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F0858" w:rsidRDefault="00EF0858" w:rsidP="00EF085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F0858" w:rsidRDefault="00EF0858" w:rsidP="00EF085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F0858" w:rsidRDefault="00EF0858" w:rsidP="00EF085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F0858" w:rsidRDefault="00EF0858" w:rsidP="00EF085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6955F5" w:rsidRDefault="006955F5" w:rsidP="00EF085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F0858" w:rsidRDefault="00EF0858" w:rsidP="00EF085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472271" w:rsidRDefault="00472271" w:rsidP="00EF085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472271" w:rsidRPr="00472271" w:rsidRDefault="00472271" w:rsidP="00EF085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3129C3" w:rsidRDefault="003129C3" w:rsidP="00EF085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6955F5" w:rsidRDefault="006955F5" w:rsidP="00EF085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01CC5" w:rsidRDefault="00E01CC5" w:rsidP="00EF085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01CC5" w:rsidRDefault="00E01CC5" w:rsidP="00EF085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01CC5" w:rsidRDefault="00E01CC5" w:rsidP="00EF085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01CC5" w:rsidRDefault="00E01CC5" w:rsidP="00EF085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01CC5" w:rsidRDefault="00E01CC5" w:rsidP="00EF085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01CC5" w:rsidRDefault="00E01CC5" w:rsidP="00EF085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01CC5" w:rsidRPr="00E01CC5" w:rsidRDefault="00E01CC5" w:rsidP="00EF085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3129C3" w:rsidRDefault="003129C3" w:rsidP="00EF085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3129C3" w:rsidRPr="0039160D" w:rsidRDefault="003129C3" w:rsidP="00EF085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472271" w:rsidRDefault="0047227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3DC1" w:rsidTr="000E76FB">
        <w:tc>
          <w:tcPr>
            <w:tcW w:w="8494" w:type="dxa"/>
            <w:shd w:val="clear" w:color="auto" w:fill="595959" w:themeFill="text1" w:themeFillTint="A6"/>
          </w:tcPr>
          <w:p w:rsidR="006D2AB3" w:rsidRDefault="005D3DC1" w:rsidP="006D2AB3">
            <w:pPr>
              <w:spacing w:line="0" w:lineRule="atLeast"/>
              <w:rPr>
                <w:rFonts w:ascii="メイリオ" w:eastAsia="メイリオ" w:hAnsi="メイリオ"/>
                <w:b/>
                <w:color w:val="FFFFFF" w:themeColor="background1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color w:val="FFFFFF" w:themeColor="background1"/>
                <w:szCs w:val="21"/>
              </w:rPr>
              <w:lastRenderedPageBreak/>
              <w:t>景観誘導項目（1）</w:t>
            </w:r>
            <w:r w:rsidR="00960847">
              <w:rPr>
                <w:rFonts w:ascii="メイリオ" w:eastAsia="メイリオ" w:hAnsi="メイリオ" w:hint="eastAsia"/>
                <w:b/>
                <w:color w:val="FFFFFF" w:themeColor="background1"/>
                <w:szCs w:val="21"/>
              </w:rPr>
              <w:t xml:space="preserve">　</w:t>
            </w:r>
            <w:r w:rsidR="006D2AB3">
              <w:rPr>
                <w:rFonts w:ascii="メイリオ" w:eastAsia="メイリオ" w:hAnsi="メイリオ" w:hint="eastAsia"/>
                <w:b/>
                <w:color w:val="FFFFFF" w:themeColor="background1"/>
                <w:szCs w:val="21"/>
              </w:rPr>
              <w:t>神楽坂地区全体に共通する屋外広告物</w:t>
            </w:r>
            <w:r w:rsidR="008E2874">
              <w:rPr>
                <w:rFonts w:ascii="メイリオ" w:eastAsia="メイリオ" w:hAnsi="メイリオ" w:hint="eastAsia"/>
                <w:b/>
                <w:color w:val="FFFFFF" w:themeColor="background1"/>
                <w:szCs w:val="21"/>
              </w:rPr>
              <w:t>の景観形成</w:t>
            </w:r>
          </w:p>
          <w:p w:rsidR="006D2AB3" w:rsidRPr="006D2AB3" w:rsidRDefault="001A3E12" w:rsidP="00A5154C">
            <w:pPr>
              <w:spacing w:line="0" w:lineRule="atLeast"/>
              <w:rPr>
                <w:rFonts w:ascii="メイリオ" w:eastAsia="メイリオ" w:hAnsi="メイリオ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（</w:t>
            </w:r>
            <w:r w:rsidR="00A5154C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地区</w:t>
            </w:r>
            <w:r w:rsidR="00A5154C" w:rsidRPr="006D2AB3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別</w:t>
            </w:r>
            <w:r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屋外広告物</w:t>
            </w:r>
            <w:r w:rsidR="006D2AB3" w:rsidRPr="006D2AB3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ガイドライン（神楽坂地区）</w:t>
            </w:r>
            <w:r w:rsidR="00672CB3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P.345</w:t>
            </w:r>
            <w:r w:rsidR="006D2AB3" w:rsidRPr="006D2AB3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~</w:t>
            </w:r>
            <w:r w:rsidR="00672CB3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P.348</w:t>
            </w:r>
            <w:r w:rsidR="006D2AB3" w:rsidRPr="006D2AB3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）</w:t>
            </w:r>
          </w:p>
        </w:tc>
      </w:tr>
    </w:tbl>
    <w:p w:rsidR="00517E59" w:rsidRDefault="00517E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6268" w:rsidTr="00B36268">
        <w:trPr>
          <w:trHeight w:val="317"/>
        </w:trPr>
        <w:tc>
          <w:tcPr>
            <w:tcW w:w="8494" w:type="dxa"/>
            <w:shd w:val="clear" w:color="auto" w:fill="9CC2E5" w:themeFill="accent1" w:themeFillTint="99"/>
            <w:vAlign w:val="center"/>
          </w:tcPr>
          <w:p w:rsidR="00B36268" w:rsidRPr="00632AC2" w:rsidRDefault="00B36268" w:rsidP="00B36268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2AC2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〇景観形成の目標</w:t>
            </w:r>
          </w:p>
        </w:tc>
      </w:tr>
    </w:tbl>
    <w:p w:rsidR="006D2AB3" w:rsidRDefault="006D2AB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6268" w:rsidTr="00B36268">
        <w:trPr>
          <w:trHeight w:val="851"/>
        </w:trPr>
        <w:tc>
          <w:tcPr>
            <w:tcW w:w="8494" w:type="dxa"/>
            <w:vAlign w:val="center"/>
          </w:tcPr>
          <w:p w:rsidR="00B36268" w:rsidRPr="00632AC2" w:rsidRDefault="00B36268" w:rsidP="00B36268">
            <w:pPr>
              <w:rPr>
                <w:rFonts w:ascii="メイリオ" w:eastAsia="メイリオ" w:hAnsi="メイリオ"/>
                <w:b/>
                <w:szCs w:val="21"/>
              </w:rPr>
            </w:pPr>
            <w:r w:rsidRPr="00632AC2">
              <w:rPr>
                <w:rFonts w:ascii="メイリオ" w:eastAsia="メイリオ" w:hAnsi="メイリオ" w:hint="eastAsia"/>
                <w:b/>
                <w:szCs w:val="21"/>
              </w:rPr>
              <w:t xml:space="preserve">　伝統と現代がふれあう粋なまち　－神楽坂－　</w:t>
            </w:r>
            <w:r w:rsidRPr="00632AC2">
              <w:rPr>
                <w:rFonts w:ascii="メイリオ" w:eastAsia="メイリオ" w:hAnsi="メイリオ" w:hint="eastAsia"/>
                <w:szCs w:val="21"/>
              </w:rPr>
              <w:t xml:space="preserve">　　　　　　　　　　　　　</w:t>
            </w:r>
            <w:r w:rsidRPr="00632AC2">
              <w:rPr>
                <w:rFonts w:ascii="メイリオ" w:eastAsia="メイリオ" w:hAnsi="メイリオ" w:hint="eastAsia"/>
                <w:b/>
                <w:szCs w:val="21"/>
              </w:rPr>
              <w:t xml:space="preserve">　</w:t>
            </w:r>
          </w:p>
        </w:tc>
      </w:tr>
    </w:tbl>
    <w:p w:rsidR="00066822" w:rsidRDefault="00066822" w:rsidP="008B58D2">
      <w:pPr>
        <w:rPr>
          <w:rFonts w:ascii="游ゴシック Medium" w:eastAsia="游ゴシック Medium" w:hAnsi="游ゴシック Medium"/>
          <w:b/>
          <w:szCs w:val="21"/>
        </w:rPr>
      </w:pPr>
    </w:p>
    <w:p w:rsidR="006D2AB3" w:rsidRDefault="006D2AB3" w:rsidP="008B58D2">
      <w:pPr>
        <w:rPr>
          <w:rFonts w:ascii="游ゴシック Medium" w:eastAsia="游ゴシック Medium" w:hAnsi="游ゴシック Medium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32AC2" w:rsidRPr="00632AC2" w:rsidTr="006705B5">
        <w:trPr>
          <w:trHeight w:val="317"/>
        </w:trPr>
        <w:tc>
          <w:tcPr>
            <w:tcW w:w="8494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632AC2" w:rsidRPr="00632AC2" w:rsidRDefault="00632AC2" w:rsidP="00632AC2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2AC2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〇具体的な方策に対する措置の状況を記入してください。</w:t>
            </w:r>
          </w:p>
        </w:tc>
      </w:tr>
    </w:tbl>
    <w:p w:rsidR="006D2AB3" w:rsidRDefault="006D2AB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1978"/>
      </w:tblGrid>
      <w:tr w:rsidR="00731643" w:rsidRPr="00632AC2" w:rsidTr="006705B5">
        <w:trPr>
          <w:trHeight w:val="415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31643" w:rsidRPr="00D846D4" w:rsidRDefault="00731643" w:rsidP="00632AC2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具体的な方策（全ての広告物）</w:t>
            </w:r>
          </w:p>
        </w:tc>
      </w:tr>
      <w:tr w:rsidR="008B796A" w:rsidRPr="00632AC2" w:rsidTr="006705B5">
        <w:trPr>
          <w:trHeight w:val="35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796A" w:rsidRPr="00D846D4" w:rsidRDefault="008B796A" w:rsidP="00632AC2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D846D4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➊周囲のまちなみに配慮する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632AC2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8B796A">
        <w:trPr>
          <w:trHeight w:val="397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8B796A" w:rsidRDefault="008B796A" w:rsidP="00632AC2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632AC2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6955F5" w:rsidRPr="00632AC2" w:rsidRDefault="006955F5" w:rsidP="00632AC2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B796A" w:rsidRPr="00D846D4" w:rsidTr="002862D2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796A" w:rsidRPr="00D846D4" w:rsidRDefault="008B796A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➋安全性</w:t>
            </w:r>
            <w:r w:rsidRPr="00D846D4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に配慮する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8B796A">
        <w:trPr>
          <w:trHeight w:val="397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6955F5" w:rsidRPr="00632AC2" w:rsidRDefault="006955F5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B796A" w:rsidRPr="00D846D4" w:rsidTr="002862D2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796A" w:rsidRPr="00D846D4" w:rsidRDefault="008B796A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➌広告物設置を計画的に行う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8B796A">
        <w:trPr>
          <w:trHeight w:val="397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6955F5" w:rsidRPr="00632AC2" w:rsidRDefault="006955F5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B796A" w:rsidRPr="00D846D4" w:rsidTr="002862D2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796A" w:rsidRPr="00D846D4" w:rsidRDefault="008B796A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➍色彩に配慮する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8B796A">
        <w:trPr>
          <w:trHeight w:val="397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6955F5" w:rsidRPr="00632AC2" w:rsidRDefault="006955F5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B796A" w:rsidRPr="00D846D4" w:rsidTr="002862D2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796A" w:rsidRPr="00D846D4" w:rsidRDefault="008B796A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➎素材を工夫する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8B796A">
        <w:trPr>
          <w:trHeight w:val="397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6955F5" w:rsidRPr="00632AC2" w:rsidRDefault="006955F5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B796A" w:rsidRPr="00D846D4" w:rsidTr="002862D2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796A" w:rsidRPr="00D846D4" w:rsidRDefault="008B796A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❻雰囲気づくりに配慮した照明計画を行う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731643">
        <w:trPr>
          <w:trHeight w:val="397"/>
        </w:trPr>
        <w:tc>
          <w:tcPr>
            <w:tcW w:w="849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6955F5" w:rsidRPr="00632AC2" w:rsidRDefault="006955F5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0820A3" w:rsidRDefault="000820A3"/>
    <w:p w:rsidR="000820A3" w:rsidRDefault="000820A3"/>
    <w:p w:rsidR="009D7018" w:rsidRDefault="009D7018"/>
    <w:p w:rsidR="009D7018" w:rsidRDefault="009D7018"/>
    <w:tbl>
      <w:tblPr>
        <w:tblStyle w:val="a3"/>
        <w:tblW w:w="8273" w:type="dxa"/>
        <w:tblLook w:val="04A0" w:firstRow="1" w:lastRow="0" w:firstColumn="1" w:lastColumn="0" w:noHBand="0" w:noVBand="1"/>
      </w:tblPr>
      <w:tblGrid>
        <w:gridCol w:w="6348"/>
        <w:gridCol w:w="1925"/>
      </w:tblGrid>
      <w:tr w:rsidR="00070051" w:rsidRPr="00D846D4" w:rsidTr="00070051">
        <w:trPr>
          <w:trHeight w:val="415"/>
        </w:trPr>
        <w:tc>
          <w:tcPr>
            <w:tcW w:w="8273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070051" w:rsidRPr="00D846D4" w:rsidRDefault="00070051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lastRenderedPageBreak/>
              <w:t>具体的な方策（広告物種類別）</w:t>
            </w:r>
          </w:p>
        </w:tc>
      </w:tr>
      <w:tr w:rsidR="00070051" w:rsidRPr="00D846D4" w:rsidTr="00070051">
        <w:trPr>
          <w:trHeight w:val="415"/>
        </w:trPr>
        <w:tc>
          <w:tcPr>
            <w:tcW w:w="8273" w:type="dxa"/>
            <w:gridSpan w:val="2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070051" w:rsidRPr="00633788" w:rsidRDefault="00070051" w:rsidP="00633788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➊屋上広告物に配慮する</w:t>
            </w:r>
          </w:p>
        </w:tc>
      </w:tr>
      <w:tr w:rsidR="00070051" w:rsidRPr="00D846D4" w:rsidTr="00070051">
        <w:trPr>
          <w:trHeight w:val="415"/>
        </w:trPr>
        <w:tc>
          <w:tcPr>
            <w:tcW w:w="63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0051" w:rsidRPr="00D846D4" w:rsidRDefault="00070051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◆屋上広告物は設置しない。</w:t>
            </w:r>
          </w:p>
        </w:tc>
        <w:tc>
          <w:tcPr>
            <w:tcW w:w="1925" w:type="dxa"/>
            <w:tcBorders>
              <w:bottom w:val="nil"/>
            </w:tcBorders>
            <w:vAlign w:val="center"/>
          </w:tcPr>
          <w:p w:rsidR="00070051" w:rsidRPr="00D846D4" w:rsidRDefault="00070051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070051" w:rsidRPr="00632AC2" w:rsidTr="00070051">
        <w:trPr>
          <w:trHeight w:val="397"/>
        </w:trPr>
        <w:tc>
          <w:tcPr>
            <w:tcW w:w="827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70051" w:rsidRDefault="00070051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070051" w:rsidRDefault="00070051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70051" w:rsidRPr="00632AC2" w:rsidRDefault="00070051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70051" w:rsidRPr="00D846D4" w:rsidTr="00070051">
        <w:trPr>
          <w:trHeight w:val="415"/>
        </w:trPr>
        <w:tc>
          <w:tcPr>
            <w:tcW w:w="8273" w:type="dxa"/>
            <w:gridSpan w:val="2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070051" w:rsidRDefault="00070051" w:rsidP="00070051">
            <w:pPr>
              <w:spacing w:line="0" w:lineRule="atLeast"/>
              <w:rPr>
                <w:rFonts w:ascii="メイリオ" w:eastAsia="メイリオ" w:hAnsi="メイリオ"/>
                <w:b/>
                <w:color w:val="FF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➋窓面広告を工夫する　　　</w:t>
            </w:r>
            <w:r w:rsidRPr="003B77CB"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>窓面広告　□あり　□なし</w:t>
            </w:r>
            <w:r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 xml:space="preserve">　</w:t>
            </w:r>
          </w:p>
          <w:p w:rsidR="00070051" w:rsidRPr="00084F7A" w:rsidRDefault="00070051" w:rsidP="00031D3A">
            <w:pPr>
              <w:spacing w:line="0" w:lineRule="atLeast"/>
              <w:rPr>
                <w:rFonts w:ascii="メイリオ" w:eastAsia="メイリオ" w:hAnsi="メイリオ"/>
                <w:b/>
                <w:color w:val="FF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 xml:space="preserve">　</w:t>
            </w:r>
            <w:r w:rsidR="00031D3A">
              <w:rPr>
                <w:rFonts w:ascii="メイリオ" w:eastAsia="メイリオ" w:hAnsi="メイリオ" w:hint="eastAsia"/>
                <w:b/>
                <w:color w:val="FF0000"/>
                <w:sz w:val="16"/>
                <w:szCs w:val="16"/>
              </w:rPr>
              <w:t>※「あり」の</w:t>
            </w:r>
            <w:r w:rsidRPr="00691598">
              <w:rPr>
                <w:rFonts w:ascii="メイリオ" w:eastAsia="メイリオ" w:hAnsi="メイリオ" w:hint="eastAsia"/>
                <w:b/>
                <w:color w:val="FF0000"/>
                <w:sz w:val="16"/>
                <w:szCs w:val="16"/>
              </w:rPr>
              <w:t>場合、以下を記入</w:t>
            </w:r>
          </w:p>
        </w:tc>
      </w:tr>
      <w:tr w:rsidR="00070051" w:rsidRPr="00D846D4" w:rsidTr="00070051">
        <w:trPr>
          <w:trHeight w:val="415"/>
        </w:trPr>
        <w:tc>
          <w:tcPr>
            <w:tcW w:w="63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0051" w:rsidRPr="00D846D4" w:rsidRDefault="00070051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◆ガラス面に直接貼り付けず、ガラス面から離して間接的に掲出する。</w:t>
            </w:r>
          </w:p>
        </w:tc>
        <w:tc>
          <w:tcPr>
            <w:tcW w:w="1925" w:type="dxa"/>
            <w:tcBorders>
              <w:bottom w:val="nil"/>
            </w:tcBorders>
            <w:vAlign w:val="center"/>
          </w:tcPr>
          <w:p w:rsidR="00070051" w:rsidRPr="00D846D4" w:rsidRDefault="00070051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070051" w:rsidRPr="00632AC2" w:rsidTr="00070051">
        <w:trPr>
          <w:trHeight w:val="397"/>
        </w:trPr>
        <w:tc>
          <w:tcPr>
            <w:tcW w:w="8273" w:type="dxa"/>
            <w:gridSpan w:val="2"/>
            <w:tcBorders>
              <w:top w:val="nil"/>
            </w:tcBorders>
            <w:vAlign w:val="center"/>
          </w:tcPr>
          <w:p w:rsidR="00070051" w:rsidRDefault="00070051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070051" w:rsidRDefault="00070051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70051" w:rsidRPr="00632AC2" w:rsidRDefault="00070051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70051" w:rsidRPr="00D846D4" w:rsidTr="00070051">
        <w:trPr>
          <w:trHeight w:val="415"/>
        </w:trPr>
        <w:tc>
          <w:tcPr>
            <w:tcW w:w="63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0051" w:rsidRPr="00D846D4" w:rsidRDefault="00070051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◆低層部（原則として地上7m以下）までの掲出とし、窓面積に対し20％までの表示とする。</w:t>
            </w:r>
          </w:p>
        </w:tc>
        <w:tc>
          <w:tcPr>
            <w:tcW w:w="1925" w:type="dxa"/>
            <w:tcBorders>
              <w:bottom w:val="nil"/>
            </w:tcBorders>
            <w:vAlign w:val="center"/>
          </w:tcPr>
          <w:p w:rsidR="00070051" w:rsidRPr="00D846D4" w:rsidRDefault="00070051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070051" w:rsidRPr="00632AC2" w:rsidTr="00070051">
        <w:trPr>
          <w:trHeight w:val="397"/>
        </w:trPr>
        <w:tc>
          <w:tcPr>
            <w:tcW w:w="8273" w:type="dxa"/>
            <w:gridSpan w:val="2"/>
            <w:tcBorders>
              <w:top w:val="nil"/>
            </w:tcBorders>
            <w:vAlign w:val="center"/>
          </w:tcPr>
          <w:p w:rsidR="00070051" w:rsidRDefault="00070051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070051" w:rsidRDefault="00070051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70051" w:rsidRPr="00632AC2" w:rsidRDefault="00070051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70051" w:rsidRPr="00D846D4" w:rsidTr="00070051">
        <w:trPr>
          <w:trHeight w:val="415"/>
        </w:trPr>
        <w:tc>
          <w:tcPr>
            <w:tcW w:w="63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0051" w:rsidRPr="00D846D4" w:rsidRDefault="00070051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◆外から店内が見えるような窓面広告とするため、箱文字や切り文字とするなど表示面積を抑える。</w:t>
            </w:r>
          </w:p>
        </w:tc>
        <w:tc>
          <w:tcPr>
            <w:tcW w:w="1925" w:type="dxa"/>
            <w:tcBorders>
              <w:bottom w:val="nil"/>
            </w:tcBorders>
            <w:vAlign w:val="center"/>
          </w:tcPr>
          <w:p w:rsidR="00070051" w:rsidRPr="00D846D4" w:rsidRDefault="00070051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070051" w:rsidRPr="00632AC2" w:rsidTr="00070051">
        <w:trPr>
          <w:trHeight w:val="397"/>
        </w:trPr>
        <w:tc>
          <w:tcPr>
            <w:tcW w:w="8273" w:type="dxa"/>
            <w:gridSpan w:val="2"/>
            <w:tcBorders>
              <w:top w:val="nil"/>
            </w:tcBorders>
            <w:vAlign w:val="center"/>
          </w:tcPr>
          <w:p w:rsidR="00070051" w:rsidRDefault="00070051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070051" w:rsidRDefault="00070051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70051" w:rsidRPr="00632AC2" w:rsidRDefault="00070051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70051" w:rsidRPr="00D846D4" w:rsidTr="00070051">
        <w:trPr>
          <w:trHeight w:val="415"/>
        </w:trPr>
        <w:tc>
          <w:tcPr>
            <w:tcW w:w="63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0051" w:rsidRPr="00D846D4" w:rsidRDefault="00070051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◆発光させる場合は、間接照明や箱文字とするなど明るさを抑える。</w:t>
            </w:r>
          </w:p>
        </w:tc>
        <w:tc>
          <w:tcPr>
            <w:tcW w:w="1925" w:type="dxa"/>
            <w:tcBorders>
              <w:bottom w:val="nil"/>
            </w:tcBorders>
            <w:vAlign w:val="center"/>
          </w:tcPr>
          <w:p w:rsidR="00070051" w:rsidRPr="00D846D4" w:rsidRDefault="00070051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070051" w:rsidRPr="00632AC2" w:rsidTr="00070051">
        <w:trPr>
          <w:trHeight w:val="397"/>
        </w:trPr>
        <w:tc>
          <w:tcPr>
            <w:tcW w:w="827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70051" w:rsidRDefault="00070051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070051" w:rsidRDefault="00070051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70051" w:rsidRPr="00632AC2" w:rsidRDefault="00070051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70051" w:rsidRPr="00D846D4" w:rsidTr="00070051">
        <w:trPr>
          <w:trHeight w:val="415"/>
        </w:trPr>
        <w:tc>
          <w:tcPr>
            <w:tcW w:w="8273" w:type="dxa"/>
            <w:gridSpan w:val="2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070051" w:rsidRDefault="00070051" w:rsidP="00070051">
            <w:pPr>
              <w:spacing w:line="0" w:lineRule="atLeast"/>
              <w:rPr>
                <w:rFonts w:ascii="メイリオ" w:eastAsia="メイリオ" w:hAnsi="メイリオ"/>
                <w:b/>
                <w:color w:val="FF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➌のれん類・テント・オーニングに配慮する　　　</w:t>
            </w:r>
            <w:r w:rsidRPr="003B77CB"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>□あり（</w:t>
            </w:r>
            <w:r w:rsidRPr="00084F7A">
              <w:rPr>
                <w:rFonts w:ascii="メイリオ" w:eastAsia="メイリオ" w:hAnsi="メイリオ" w:hint="eastAsia"/>
                <w:b/>
                <w:color w:val="FF0000"/>
                <w:sz w:val="16"/>
                <w:szCs w:val="16"/>
              </w:rPr>
              <w:t>種類</w:t>
            </w:r>
            <w:r>
              <w:rPr>
                <w:rFonts w:ascii="メイリオ" w:eastAsia="メイリオ" w:hAnsi="メイリオ" w:hint="eastAsia"/>
                <w:b/>
                <w:color w:val="FF0000"/>
                <w:sz w:val="16"/>
                <w:szCs w:val="16"/>
              </w:rPr>
              <w:t xml:space="preserve">　　　　　　　　　　　　　</w:t>
            </w:r>
            <w:r w:rsidRPr="003B77CB"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>）□なし</w:t>
            </w:r>
            <w:r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 xml:space="preserve">　</w:t>
            </w:r>
          </w:p>
          <w:p w:rsidR="00070051" w:rsidRPr="00084F7A" w:rsidRDefault="00031D3A" w:rsidP="00070051">
            <w:pPr>
              <w:spacing w:line="0" w:lineRule="atLeast"/>
              <w:ind w:firstLine="160"/>
              <w:rPr>
                <w:rFonts w:ascii="メイリオ" w:eastAsia="メイリオ" w:hAnsi="メイリオ"/>
                <w:b/>
                <w:color w:val="FF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16"/>
                <w:szCs w:val="16"/>
              </w:rPr>
              <w:t>※「あり」の場合、以下を記入</w:t>
            </w:r>
          </w:p>
        </w:tc>
      </w:tr>
      <w:tr w:rsidR="00070051" w:rsidRPr="00D846D4" w:rsidTr="00070051">
        <w:trPr>
          <w:trHeight w:val="415"/>
        </w:trPr>
        <w:tc>
          <w:tcPr>
            <w:tcW w:w="8273" w:type="dxa"/>
            <w:gridSpan w:val="2"/>
            <w:shd w:val="clear" w:color="auto" w:fill="BFBFBF" w:themeFill="background1" w:themeFillShade="BF"/>
            <w:vAlign w:val="center"/>
          </w:tcPr>
          <w:p w:rsidR="00070051" w:rsidRPr="00D846D4" w:rsidRDefault="00070051" w:rsidP="00691598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◆定期的にメンテナンスを行い綺麗な状態を保つ。</w:t>
            </w:r>
          </w:p>
        </w:tc>
      </w:tr>
      <w:tr w:rsidR="00070051" w:rsidRPr="00632AC2" w:rsidTr="00070051">
        <w:trPr>
          <w:trHeight w:val="397"/>
        </w:trPr>
        <w:tc>
          <w:tcPr>
            <w:tcW w:w="8273" w:type="dxa"/>
            <w:gridSpan w:val="2"/>
            <w:tcBorders>
              <w:top w:val="nil"/>
            </w:tcBorders>
            <w:vAlign w:val="center"/>
          </w:tcPr>
          <w:p w:rsidR="00070051" w:rsidRDefault="00070051" w:rsidP="0069159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070051" w:rsidRDefault="00070051" w:rsidP="0069159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70051" w:rsidRPr="00632AC2" w:rsidRDefault="00070051" w:rsidP="0069159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70051" w:rsidRPr="00D846D4" w:rsidTr="00070051">
        <w:trPr>
          <w:trHeight w:val="415"/>
        </w:trPr>
        <w:tc>
          <w:tcPr>
            <w:tcW w:w="63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0051" w:rsidRPr="00D846D4" w:rsidRDefault="00070051" w:rsidP="00691598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◆色彩は無彩色＋有彩色1色までとする。</w:t>
            </w:r>
          </w:p>
        </w:tc>
        <w:tc>
          <w:tcPr>
            <w:tcW w:w="1925" w:type="dxa"/>
            <w:tcBorders>
              <w:bottom w:val="nil"/>
            </w:tcBorders>
            <w:vAlign w:val="center"/>
          </w:tcPr>
          <w:p w:rsidR="00070051" w:rsidRPr="00D846D4" w:rsidRDefault="00070051" w:rsidP="00691598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070051" w:rsidRPr="00632AC2" w:rsidTr="00070051">
        <w:trPr>
          <w:trHeight w:val="397"/>
        </w:trPr>
        <w:tc>
          <w:tcPr>
            <w:tcW w:w="8273" w:type="dxa"/>
            <w:gridSpan w:val="2"/>
            <w:tcBorders>
              <w:top w:val="nil"/>
            </w:tcBorders>
            <w:vAlign w:val="center"/>
          </w:tcPr>
          <w:p w:rsidR="00070051" w:rsidRDefault="00070051" w:rsidP="0069159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070051" w:rsidRDefault="00070051" w:rsidP="0069159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70051" w:rsidRPr="00632AC2" w:rsidRDefault="00070051" w:rsidP="0069159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70051" w:rsidRPr="00D846D4" w:rsidTr="00070051">
        <w:trPr>
          <w:trHeight w:val="415"/>
        </w:trPr>
        <w:tc>
          <w:tcPr>
            <w:tcW w:w="63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0051" w:rsidRPr="00D846D4" w:rsidRDefault="00070051" w:rsidP="00691598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◆テント・オーニングに文字や図を入れる場合、その面積を壁面広告物の面積として取り扱う。</w:t>
            </w:r>
          </w:p>
        </w:tc>
        <w:tc>
          <w:tcPr>
            <w:tcW w:w="1925" w:type="dxa"/>
            <w:tcBorders>
              <w:bottom w:val="nil"/>
            </w:tcBorders>
            <w:vAlign w:val="center"/>
          </w:tcPr>
          <w:p w:rsidR="00070051" w:rsidRPr="00D846D4" w:rsidRDefault="00070051" w:rsidP="00691598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070051" w:rsidRPr="00632AC2" w:rsidTr="00070051">
        <w:trPr>
          <w:trHeight w:val="397"/>
        </w:trPr>
        <w:tc>
          <w:tcPr>
            <w:tcW w:w="827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70051" w:rsidRDefault="00070051" w:rsidP="0069159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070051" w:rsidRDefault="00070051" w:rsidP="0069159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70051" w:rsidRPr="00632AC2" w:rsidRDefault="00070051" w:rsidP="0069159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070051" w:rsidRDefault="00070051"/>
    <w:tbl>
      <w:tblPr>
        <w:tblStyle w:val="a3"/>
        <w:tblW w:w="8273" w:type="dxa"/>
        <w:tblLook w:val="04A0" w:firstRow="1" w:lastRow="0" w:firstColumn="1" w:lastColumn="0" w:noHBand="0" w:noVBand="1"/>
      </w:tblPr>
      <w:tblGrid>
        <w:gridCol w:w="6348"/>
        <w:gridCol w:w="168"/>
        <w:gridCol w:w="1757"/>
      </w:tblGrid>
      <w:tr w:rsidR="00070051" w:rsidRPr="00D846D4" w:rsidTr="00451F4F">
        <w:trPr>
          <w:trHeight w:val="415"/>
        </w:trPr>
        <w:tc>
          <w:tcPr>
            <w:tcW w:w="8273" w:type="dxa"/>
            <w:gridSpan w:val="3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070051" w:rsidRDefault="00070051" w:rsidP="00070051">
            <w:pPr>
              <w:spacing w:line="0" w:lineRule="atLeast"/>
              <w:rPr>
                <w:rFonts w:ascii="メイリオ" w:eastAsia="メイリオ" w:hAnsi="メイリオ"/>
                <w:b/>
                <w:color w:val="FF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lastRenderedPageBreak/>
              <w:t xml:space="preserve">➍置き看板・行灯・のぼり旗に配慮する　　　</w:t>
            </w:r>
            <w:r w:rsidRPr="00355798"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>□あり（</w:t>
            </w:r>
            <w:r w:rsidRPr="00070051">
              <w:rPr>
                <w:rFonts w:ascii="メイリオ" w:eastAsia="メイリオ" w:hAnsi="メイリオ" w:hint="eastAsia"/>
                <w:b/>
                <w:color w:val="FF0000"/>
                <w:sz w:val="16"/>
                <w:szCs w:val="16"/>
              </w:rPr>
              <w:t>種類</w:t>
            </w:r>
            <w:r>
              <w:rPr>
                <w:rFonts w:ascii="メイリオ" w:eastAsia="メイリオ" w:hAnsi="メイリオ" w:hint="eastAsia"/>
                <w:b/>
                <w:color w:val="FF0000"/>
                <w:sz w:val="16"/>
                <w:szCs w:val="16"/>
              </w:rPr>
              <w:t xml:space="preserve">　　　　　　　　　　　　　</w:t>
            </w:r>
            <w:r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>）</w:t>
            </w:r>
            <w:r w:rsidRPr="00355798"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>□なし</w:t>
            </w:r>
          </w:p>
          <w:p w:rsidR="00070051" w:rsidRDefault="00031D3A" w:rsidP="00070051">
            <w:pPr>
              <w:spacing w:line="0" w:lineRule="atLeast"/>
              <w:ind w:firstLine="160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16"/>
                <w:szCs w:val="16"/>
              </w:rPr>
              <w:t>※「あり」の場合、以下を記入</w:t>
            </w:r>
          </w:p>
        </w:tc>
      </w:tr>
      <w:tr w:rsidR="00070051" w:rsidRPr="00D846D4" w:rsidTr="00451F4F">
        <w:trPr>
          <w:trHeight w:val="415"/>
        </w:trPr>
        <w:tc>
          <w:tcPr>
            <w:tcW w:w="63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0051" w:rsidRPr="00D846D4" w:rsidRDefault="00070051" w:rsidP="00691598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◆置き看板は、原則として高さ120cm×幅45cm×奥行き45cmに収まる大きさとし、内照式としない。</w:t>
            </w:r>
          </w:p>
        </w:tc>
        <w:tc>
          <w:tcPr>
            <w:tcW w:w="1925" w:type="dxa"/>
            <w:gridSpan w:val="2"/>
            <w:tcBorders>
              <w:bottom w:val="nil"/>
            </w:tcBorders>
            <w:vAlign w:val="center"/>
          </w:tcPr>
          <w:p w:rsidR="00070051" w:rsidRPr="00D846D4" w:rsidRDefault="00070051" w:rsidP="00691598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070051" w:rsidRPr="00632AC2" w:rsidTr="00451F4F">
        <w:trPr>
          <w:trHeight w:val="397"/>
        </w:trPr>
        <w:tc>
          <w:tcPr>
            <w:tcW w:w="8273" w:type="dxa"/>
            <w:gridSpan w:val="3"/>
            <w:tcBorders>
              <w:top w:val="nil"/>
            </w:tcBorders>
            <w:vAlign w:val="center"/>
          </w:tcPr>
          <w:p w:rsidR="00070051" w:rsidRDefault="00070051" w:rsidP="0069159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070051" w:rsidRDefault="00070051" w:rsidP="0069159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70051" w:rsidRPr="00632AC2" w:rsidRDefault="00070051" w:rsidP="0069159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70051" w:rsidRPr="00D846D4" w:rsidTr="00451F4F">
        <w:trPr>
          <w:trHeight w:val="415"/>
        </w:trPr>
        <w:tc>
          <w:tcPr>
            <w:tcW w:w="63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0051" w:rsidRPr="00D846D4" w:rsidRDefault="00070051" w:rsidP="00691598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◆置き看板は1店舗につき1台までの設置とし、1つの建築物に複数の店舗がある場合は、集合看板による案内などを検討する。</w:t>
            </w:r>
          </w:p>
        </w:tc>
        <w:tc>
          <w:tcPr>
            <w:tcW w:w="1925" w:type="dxa"/>
            <w:gridSpan w:val="2"/>
            <w:tcBorders>
              <w:bottom w:val="nil"/>
            </w:tcBorders>
            <w:vAlign w:val="center"/>
          </w:tcPr>
          <w:p w:rsidR="00070051" w:rsidRPr="00D846D4" w:rsidRDefault="00070051" w:rsidP="00691598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070051" w:rsidRPr="00632AC2" w:rsidTr="00451F4F">
        <w:trPr>
          <w:trHeight w:val="397"/>
        </w:trPr>
        <w:tc>
          <w:tcPr>
            <w:tcW w:w="8273" w:type="dxa"/>
            <w:gridSpan w:val="3"/>
            <w:tcBorders>
              <w:top w:val="nil"/>
            </w:tcBorders>
            <w:vAlign w:val="center"/>
          </w:tcPr>
          <w:p w:rsidR="00070051" w:rsidRDefault="00070051" w:rsidP="0069159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070051" w:rsidRDefault="00070051" w:rsidP="0069159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70051" w:rsidRPr="00632AC2" w:rsidRDefault="00070051" w:rsidP="0069159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70051" w:rsidRPr="00D846D4" w:rsidTr="00451F4F">
        <w:trPr>
          <w:trHeight w:val="415"/>
        </w:trPr>
        <w:tc>
          <w:tcPr>
            <w:tcW w:w="63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0051" w:rsidRPr="00D846D4" w:rsidRDefault="00070051" w:rsidP="00691598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◆行灯は、原則として高さ60cm×幅30cm×奥行30cmに収まる大きさで、持ち手の付いたものとし、色温度「電球色（3000K以下）」の内照式とする。</w:t>
            </w:r>
          </w:p>
        </w:tc>
        <w:tc>
          <w:tcPr>
            <w:tcW w:w="1925" w:type="dxa"/>
            <w:gridSpan w:val="2"/>
            <w:tcBorders>
              <w:bottom w:val="nil"/>
            </w:tcBorders>
            <w:vAlign w:val="center"/>
          </w:tcPr>
          <w:p w:rsidR="00070051" w:rsidRPr="00D846D4" w:rsidRDefault="00070051" w:rsidP="00691598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070051" w:rsidRPr="00632AC2" w:rsidTr="00451F4F">
        <w:trPr>
          <w:trHeight w:val="397"/>
        </w:trPr>
        <w:tc>
          <w:tcPr>
            <w:tcW w:w="8273" w:type="dxa"/>
            <w:gridSpan w:val="3"/>
            <w:tcBorders>
              <w:top w:val="nil"/>
            </w:tcBorders>
            <w:vAlign w:val="center"/>
          </w:tcPr>
          <w:p w:rsidR="00070051" w:rsidRDefault="00070051" w:rsidP="0069159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070051" w:rsidRDefault="00070051" w:rsidP="0069159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70051" w:rsidRPr="00632AC2" w:rsidRDefault="00070051" w:rsidP="0069159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70051" w:rsidRPr="00D846D4" w:rsidTr="00451F4F">
        <w:trPr>
          <w:trHeight w:val="415"/>
        </w:trPr>
        <w:tc>
          <w:tcPr>
            <w:tcW w:w="63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0051" w:rsidRPr="00D846D4" w:rsidRDefault="00070051" w:rsidP="00691598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◆のぼり旗は、期間を決めて掲出する。</w:t>
            </w:r>
          </w:p>
        </w:tc>
        <w:tc>
          <w:tcPr>
            <w:tcW w:w="1925" w:type="dxa"/>
            <w:gridSpan w:val="2"/>
            <w:tcBorders>
              <w:bottom w:val="nil"/>
            </w:tcBorders>
            <w:vAlign w:val="center"/>
          </w:tcPr>
          <w:p w:rsidR="00070051" w:rsidRPr="00D846D4" w:rsidRDefault="00070051" w:rsidP="00691598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070051" w:rsidRPr="00632AC2" w:rsidTr="00451F4F">
        <w:trPr>
          <w:trHeight w:val="397"/>
        </w:trPr>
        <w:tc>
          <w:tcPr>
            <w:tcW w:w="82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70051" w:rsidRDefault="00070051" w:rsidP="0069159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070051" w:rsidRDefault="00070051" w:rsidP="0069159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70051" w:rsidRPr="00632AC2" w:rsidRDefault="00070051" w:rsidP="0069159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70051" w:rsidRPr="00D846D4" w:rsidTr="00451F4F">
        <w:trPr>
          <w:trHeight w:val="415"/>
        </w:trPr>
        <w:tc>
          <w:tcPr>
            <w:tcW w:w="8273" w:type="dxa"/>
            <w:gridSpan w:val="3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070051" w:rsidRDefault="00070051" w:rsidP="00070051">
            <w:pPr>
              <w:spacing w:line="0" w:lineRule="atLeast"/>
              <w:rPr>
                <w:rFonts w:ascii="メイリオ" w:eastAsia="メイリオ" w:hAnsi="メイリオ"/>
                <w:b/>
                <w:color w:val="FF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➎はり紙類の掲示に配慮する　　　</w:t>
            </w:r>
            <w:r w:rsidRPr="00355798"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>はり紙類　□あり　□なし</w:t>
            </w:r>
          </w:p>
          <w:p w:rsidR="00070051" w:rsidRPr="00070051" w:rsidRDefault="00031D3A" w:rsidP="00070051">
            <w:pPr>
              <w:spacing w:line="0" w:lineRule="atLeast"/>
              <w:ind w:firstLine="160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16"/>
                <w:szCs w:val="16"/>
              </w:rPr>
              <w:t>※「あり」の場合、以下を記入</w:t>
            </w:r>
          </w:p>
        </w:tc>
      </w:tr>
      <w:tr w:rsidR="00070051" w:rsidRPr="00D846D4" w:rsidTr="00451F4F">
        <w:trPr>
          <w:trHeight w:val="415"/>
        </w:trPr>
        <w:tc>
          <w:tcPr>
            <w:tcW w:w="63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0051" w:rsidRPr="00D846D4" w:rsidRDefault="00070051" w:rsidP="00691598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◆期間を決めて掲出し、できるだけ掲示を控える。</w:t>
            </w:r>
          </w:p>
        </w:tc>
        <w:tc>
          <w:tcPr>
            <w:tcW w:w="1925" w:type="dxa"/>
            <w:gridSpan w:val="2"/>
            <w:tcBorders>
              <w:bottom w:val="nil"/>
            </w:tcBorders>
            <w:vAlign w:val="center"/>
          </w:tcPr>
          <w:p w:rsidR="00070051" w:rsidRPr="00D846D4" w:rsidRDefault="00070051" w:rsidP="00691598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070051" w:rsidRPr="00632AC2" w:rsidTr="00451F4F">
        <w:trPr>
          <w:trHeight w:val="397"/>
        </w:trPr>
        <w:tc>
          <w:tcPr>
            <w:tcW w:w="8273" w:type="dxa"/>
            <w:gridSpan w:val="3"/>
            <w:tcBorders>
              <w:top w:val="nil"/>
            </w:tcBorders>
            <w:vAlign w:val="center"/>
          </w:tcPr>
          <w:p w:rsidR="00070051" w:rsidRDefault="00070051" w:rsidP="0069159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070051" w:rsidRDefault="00070051" w:rsidP="0069159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70051" w:rsidRPr="00632AC2" w:rsidRDefault="00070051" w:rsidP="0069159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70051" w:rsidRPr="00D846D4" w:rsidTr="00451F4F">
        <w:trPr>
          <w:trHeight w:val="415"/>
        </w:trPr>
        <w:tc>
          <w:tcPr>
            <w:tcW w:w="63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0051" w:rsidRPr="00D846D4" w:rsidRDefault="00070051" w:rsidP="00691598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◆一壁面に対して同じ内容のはり紙類を複数掲出しない。</w:t>
            </w:r>
          </w:p>
        </w:tc>
        <w:tc>
          <w:tcPr>
            <w:tcW w:w="1925" w:type="dxa"/>
            <w:gridSpan w:val="2"/>
            <w:tcBorders>
              <w:bottom w:val="nil"/>
            </w:tcBorders>
            <w:vAlign w:val="center"/>
          </w:tcPr>
          <w:p w:rsidR="00070051" w:rsidRPr="00D846D4" w:rsidRDefault="00070051" w:rsidP="00691598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070051" w:rsidRPr="00632AC2" w:rsidTr="00451F4F">
        <w:trPr>
          <w:trHeight w:val="397"/>
        </w:trPr>
        <w:tc>
          <w:tcPr>
            <w:tcW w:w="8273" w:type="dxa"/>
            <w:gridSpan w:val="3"/>
            <w:tcBorders>
              <w:top w:val="nil"/>
            </w:tcBorders>
            <w:vAlign w:val="center"/>
          </w:tcPr>
          <w:p w:rsidR="00070051" w:rsidRDefault="00070051" w:rsidP="0069159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070051" w:rsidRDefault="00070051" w:rsidP="0069159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70051" w:rsidRPr="00632AC2" w:rsidRDefault="00070051" w:rsidP="0069159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70051" w:rsidRPr="00D846D4" w:rsidTr="00451F4F">
        <w:trPr>
          <w:trHeight w:val="415"/>
        </w:trPr>
        <w:tc>
          <w:tcPr>
            <w:tcW w:w="63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0051" w:rsidRPr="00D846D4" w:rsidRDefault="00070051" w:rsidP="00691598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◇フレームや掲示板を使用するなど、品格の感じられる掲出を工夫する。</w:t>
            </w:r>
          </w:p>
        </w:tc>
        <w:tc>
          <w:tcPr>
            <w:tcW w:w="1925" w:type="dxa"/>
            <w:gridSpan w:val="2"/>
            <w:tcBorders>
              <w:bottom w:val="nil"/>
            </w:tcBorders>
            <w:vAlign w:val="center"/>
          </w:tcPr>
          <w:p w:rsidR="00070051" w:rsidRPr="00D846D4" w:rsidRDefault="00070051" w:rsidP="00691598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070051" w:rsidRPr="00632AC2" w:rsidTr="00451F4F">
        <w:trPr>
          <w:trHeight w:val="397"/>
        </w:trPr>
        <w:tc>
          <w:tcPr>
            <w:tcW w:w="82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70051" w:rsidRDefault="00070051" w:rsidP="0069159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070051" w:rsidRDefault="00070051" w:rsidP="0069159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70051" w:rsidRPr="00632AC2" w:rsidRDefault="00070051" w:rsidP="00691598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731643" w:rsidRPr="00D846D4" w:rsidTr="00451F4F">
        <w:trPr>
          <w:trHeight w:val="415"/>
        </w:trPr>
        <w:tc>
          <w:tcPr>
            <w:tcW w:w="8273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31643" w:rsidRPr="00D846D4" w:rsidRDefault="00731643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具体的な方策（集合看板について）</w:t>
            </w:r>
          </w:p>
        </w:tc>
      </w:tr>
      <w:tr w:rsidR="0021100D" w:rsidRPr="00D846D4" w:rsidTr="00451F4F">
        <w:trPr>
          <w:trHeight w:val="415"/>
        </w:trPr>
        <w:tc>
          <w:tcPr>
            <w:tcW w:w="8273" w:type="dxa"/>
            <w:gridSpan w:val="3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21100D" w:rsidRPr="007B2622" w:rsidRDefault="0021100D" w:rsidP="0021100D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➊集合看板でテナントを案内</w:t>
            </w:r>
            <w:r w:rsidR="00843EE0"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する　　　　　　　　　　　　　　　　　　</w:t>
            </w:r>
          </w:p>
        </w:tc>
      </w:tr>
      <w:tr w:rsidR="008B796A" w:rsidRPr="00D846D4" w:rsidTr="00451F4F">
        <w:trPr>
          <w:trHeight w:val="415"/>
        </w:trPr>
        <w:tc>
          <w:tcPr>
            <w:tcW w:w="651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796A" w:rsidRPr="00D846D4" w:rsidRDefault="0021100D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◆上層階にある店舗を案内するため、テナントビル入口に集合看板を設置する。</w:t>
            </w:r>
          </w:p>
        </w:tc>
        <w:tc>
          <w:tcPr>
            <w:tcW w:w="1757" w:type="dxa"/>
            <w:tcBorders>
              <w:bottom w:val="nil"/>
            </w:tcBorders>
            <w:vAlign w:val="center"/>
          </w:tcPr>
          <w:p w:rsidR="008B796A" w:rsidRPr="00D846D4" w:rsidRDefault="008B796A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451F4F">
        <w:trPr>
          <w:trHeight w:val="397"/>
        </w:trPr>
        <w:tc>
          <w:tcPr>
            <w:tcW w:w="8273" w:type="dxa"/>
            <w:gridSpan w:val="3"/>
            <w:tcBorders>
              <w:top w:val="nil"/>
            </w:tcBorders>
            <w:vAlign w:val="center"/>
          </w:tcPr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6955F5" w:rsidRPr="00632AC2" w:rsidRDefault="006955F5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8B58D2" w:rsidRPr="00451F4F" w:rsidRDefault="008B58D2" w:rsidP="00451F4F">
      <w:pPr>
        <w:spacing w:line="0" w:lineRule="atLeast"/>
        <w:rPr>
          <w:rFonts w:ascii="メイリオ" w:eastAsia="メイリオ" w:hAnsi="メイリオ"/>
          <w:b/>
          <w:sz w:val="2"/>
          <w:szCs w:val="2"/>
        </w:rPr>
      </w:pPr>
    </w:p>
    <w:sectPr w:rsidR="008B58D2" w:rsidRPr="00451F4F" w:rsidSect="006955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851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D3A" w:rsidRDefault="00031D3A" w:rsidP="009F06F2">
      <w:r>
        <w:separator/>
      </w:r>
    </w:p>
  </w:endnote>
  <w:endnote w:type="continuationSeparator" w:id="0">
    <w:p w:rsidR="00031D3A" w:rsidRDefault="00031D3A" w:rsidP="009F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9AC" w:rsidRDefault="00CE59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43833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31D3A" w:rsidRDefault="00031D3A">
            <w:pPr>
              <w:pStyle w:val="a6"/>
              <w:jc w:val="center"/>
            </w:pPr>
            <w:r w:rsidRPr="0049066E">
              <w:rPr>
                <w:rFonts w:asciiTheme="majorEastAsia" w:eastAsiaTheme="majorEastAsia" w:hAnsiTheme="majorEastAsia"/>
                <w:sz w:val="18"/>
                <w:szCs w:val="18"/>
                <w:lang w:val="ja-JP"/>
              </w:rPr>
              <w:t xml:space="preserve"> </w:t>
            </w:r>
            <w:r w:rsidRPr="0049066E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fldChar w:fldCharType="begin"/>
            </w:r>
            <w:r w:rsidRPr="0049066E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instrText>PAGE</w:instrText>
            </w:r>
            <w:r w:rsidRPr="0049066E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fldChar w:fldCharType="separate"/>
            </w:r>
            <w:r w:rsidR="0038602B">
              <w:rPr>
                <w:rFonts w:asciiTheme="majorEastAsia" w:eastAsiaTheme="majorEastAsia" w:hAnsiTheme="majorEastAsia"/>
                <w:b/>
                <w:bCs/>
                <w:noProof/>
                <w:sz w:val="18"/>
                <w:szCs w:val="18"/>
              </w:rPr>
              <w:t>1</w:t>
            </w:r>
            <w:r w:rsidRPr="0049066E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fldChar w:fldCharType="end"/>
            </w:r>
            <w:r w:rsidRPr="0049066E">
              <w:rPr>
                <w:rFonts w:asciiTheme="majorEastAsia" w:eastAsiaTheme="majorEastAsia" w:hAnsiTheme="majorEastAsia"/>
                <w:sz w:val="18"/>
                <w:szCs w:val="18"/>
                <w:lang w:val="ja-JP"/>
              </w:rPr>
              <w:t xml:space="preserve"> / </w:t>
            </w:r>
            <w:r w:rsidRPr="0049066E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fldChar w:fldCharType="begin"/>
            </w:r>
            <w:r w:rsidRPr="0049066E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instrText>NUMPAGES</w:instrText>
            </w:r>
            <w:r w:rsidRPr="0049066E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fldChar w:fldCharType="separate"/>
            </w:r>
            <w:r w:rsidR="0038602B">
              <w:rPr>
                <w:rFonts w:asciiTheme="majorEastAsia" w:eastAsiaTheme="majorEastAsia" w:hAnsiTheme="majorEastAsia"/>
                <w:b/>
                <w:bCs/>
                <w:noProof/>
                <w:sz w:val="18"/>
                <w:szCs w:val="18"/>
              </w:rPr>
              <w:t>4</w:t>
            </w:r>
            <w:r w:rsidRPr="0049066E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31D3A" w:rsidRDefault="00031D3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9AC" w:rsidRDefault="00CE59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D3A" w:rsidRDefault="00031D3A" w:rsidP="009F06F2">
      <w:r>
        <w:separator/>
      </w:r>
    </w:p>
  </w:footnote>
  <w:footnote w:type="continuationSeparator" w:id="0">
    <w:p w:rsidR="00031D3A" w:rsidRDefault="00031D3A" w:rsidP="009F0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9AC" w:rsidRDefault="00CE59A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9AC" w:rsidRDefault="00CE59A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9AC" w:rsidRDefault="00CE59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D2"/>
    <w:rsid w:val="00031D3A"/>
    <w:rsid w:val="00066822"/>
    <w:rsid w:val="00070051"/>
    <w:rsid w:val="000820A3"/>
    <w:rsid w:val="00084F7A"/>
    <w:rsid w:val="000E76FB"/>
    <w:rsid w:val="00144889"/>
    <w:rsid w:val="001822AA"/>
    <w:rsid w:val="001A3E12"/>
    <w:rsid w:val="0021100D"/>
    <w:rsid w:val="00265F02"/>
    <w:rsid w:val="002862D2"/>
    <w:rsid w:val="003129C3"/>
    <w:rsid w:val="0033011C"/>
    <w:rsid w:val="00355798"/>
    <w:rsid w:val="003608A3"/>
    <w:rsid w:val="0038602B"/>
    <w:rsid w:val="0039160D"/>
    <w:rsid w:val="003A0A0E"/>
    <w:rsid w:val="003B77CB"/>
    <w:rsid w:val="00422430"/>
    <w:rsid w:val="00451F4F"/>
    <w:rsid w:val="00472271"/>
    <w:rsid w:val="0049066E"/>
    <w:rsid w:val="004A3A2D"/>
    <w:rsid w:val="004B0125"/>
    <w:rsid w:val="004B2AD3"/>
    <w:rsid w:val="004F7C5A"/>
    <w:rsid w:val="00517E59"/>
    <w:rsid w:val="005A483B"/>
    <w:rsid w:val="005B01F7"/>
    <w:rsid w:val="005C7CD5"/>
    <w:rsid w:val="005D3DC1"/>
    <w:rsid w:val="00626F1E"/>
    <w:rsid w:val="00632AC2"/>
    <w:rsid w:val="00633788"/>
    <w:rsid w:val="006705B5"/>
    <w:rsid w:val="00672CB3"/>
    <w:rsid w:val="00691598"/>
    <w:rsid w:val="006955F5"/>
    <w:rsid w:val="006D2AB3"/>
    <w:rsid w:val="00715641"/>
    <w:rsid w:val="00731643"/>
    <w:rsid w:val="00734E41"/>
    <w:rsid w:val="00747855"/>
    <w:rsid w:val="007A5ACE"/>
    <w:rsid w:val="007B2622"/>
    <w:rsid w:val="007C1C3A"/>
    <w:rsid w:val="007F7EF7"/>
    <w:rsid w:val="00843EE0"/>
    <w:rsid w:val="008B58D2"/>
    <w:rsid w:val="008B796A"/>
    <w:rsid w:val="008C5457"/>
    <w:rsid w:val="008E2874"/>
    <w:rsid w:val="00922DAD"/>
    <w:rsid w:val="00960847"/>
    <w:rsid w:val="009D7018"/>
    <w:rsid w:val="009E548F"/>
    <w:rsid w:val="009F06F2"/>
    <w:rsid w:val="00A5154C"/>
    <w:rsid w:val="00A6114D"/>
    <w:rsid w:val="00A96DAF"/>
    <w:rsid w:val="00B3149D"/>
    <w:rsid w:val="00B36268"/>
    <w:rsid w:val="00B469B4"/>
    <w:rsid w:val="00B748CA"/>
    <w:rsid w:val="00BA0F84"/>
    <w:rsid w:val="00C55137"/>
    <w:rsid w:val="00C628F2"/>
    <w:rsid w:val="00CE59AC"/>
    <w:rsid w:val="00D510EB"/>
    <w:rsid w:val="00D846D4"/>
    <w:rsid w:val="00DC7199"/>
    <w:rsid w:val="00DF1621"/>
    <w:rsid w:val="00E01CC5"/>
    <w:rsid w:val="00E60A0F"/>
    <w:rsid w:val="00EA72F7"/>
    <w:rsid w:val="00EB07B7"/>
    <w:rsid w:val="00EF0858"/>
    <w:rsid w:val="00F96284"/>
    <w:rsid w:val="00FC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06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06F2"/>
  </w:style>
  <w:style w:type="paragraph" w:styleId="a6">
    <w:name w:val="footer"/>
    <w:basedOn w:val="a"/>
    <w:link w:val="a7"/>
    <w:uiPriority w:val="99"/>
    <w:unhideWhenUsed/>
    <w:rsid w:val="009F06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06F2"/>
  </w:style>
  <w:style w:type="table" w:customStyle="1" w:styleId="1">
    <w:name w:val="表 (格子)1"/>
    <w:basedOn w:val="a1"/>
    <w:next w:val="a3"/>
    <w:uiPriority w:val="39"/>
    <w:rsid w:val="00312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4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48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2060D-1667-4189-862E-DABF531E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2023-03-20T05:17:00Z</dcterms:created>
  <dcterms:modified xsi:type="dcterms:W3CDTF">2023-03-20T05:17:00Z</dcterms:modified>
</cp:coreProperties>
</file>