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4" w:type="dxa"/>
        <w:tblInd w:w="14" w:type="dxa"/>
        <w:tblLayout w:type="fixed"/>
        <w:tblCellMar>
          <w:left w:w="14" w:type="dxa"/>
          <w:right w:w="14" w:type="dxa"/>
        </w:tblCellMar>
        <w:tblLook w:val="0000" w:firstRow="0" w:lastRow="0" w:firstColumn="0" w:lastColumn="0" w:noHBand="0" w:noVBand="0"/>
      </w:tblPr>
      <w:tblGrid>
        <w:gridCol w:w="9684"/>
      </w:tblGrid>
      <w:tr w:rsidR="002B2A09" w:rsidTr="001A7E4E">
        <w:tblPrEx>
          <w:tblCellMar>
            <w:top w:w="0" w:type="dxa"/>
            <w:bottom w:w="0" w:type="dxa"/>
          </w:tblCellMar>
        </w:tblPrEx>
        <w:trPr>
          <w:trHeight w:hRule="exact" w:val="14273"/>
        </w:trPr>
        <w:tc>
          <w:tcPr>
            <w:tcW w:w="9684" w:type="dxa"/>
            <w:tcBorders>
              <w:top w:val="single" w:sz="6" w:space="0" w:color="auto"/>
              <w:left w:val="single" w:sz="6" w:space="0" w:color="auto"/>
              <w:bottom w:val="single" w:sz="6" w:space="0" w:color="auto"/>
              <w:right w:val="single" w:sz="6" w:space="0" w:color="auto"/>
            </w:tcBorders>
          </w:tcPr>
          <w:p w:rsidR="002B2A09" w:rsidRDefault="00604FFD">
            <w:pPr>
              <w:rPr>
                <w:rFonts w:ascii="ＭＳ Ｐ明朝" w:eastAsia="ＭＳ Ｐ明朝" w:hAnsi="Times New Roman" w:cs="Times New Roman"/>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-375920</wp:posOffset>
                      </wp:positionV>
                      <wp:extent cx="981710" cy="30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A09" w:rsidRPr="00783A08" w:rsidRDefault="002B2A09">
                                  <w:pPr>
                                    <w:autoSpaceDE w:val="0"/>
                                    <w:autoSpaceDN w:val="0"/>
                                    <w:adjustRightInd w:val="0"/>
                                    <w:snapToGrid w:val="0"/>
                                    <w:rPr>
                                      <w:rFonts w:ascii="ＭＳ Ｐ明朝" w:eastAsia="ＭＳ Ｐ明朝" w:hAnsi="ＭＳ Ｐ明朝" w:cs="Times New Roman"/>
                                      <w:sz w:val="24"/>
                                      <w:szCs w:val="24"/>
                                    </w:rPr>
                                  </w:pPr>
                                  <w:r w:rsidRPr="00783A08">
                                    <w:rPr>
                                      <w:rFonts w:ascii="ＭＳ Ｐ明朝" w:eastAsia="ＭＳ Ｐ明朝" w:hAnsi="ＭＳ Ｐ明朝" w:cs="ＭＳ Ｐ明朝" w:hint="eastAsia"/>
                                      <w:sz w:val="24"/>
                                      <w:szCs w:val="24"/>
                                    </w:rPr>
                                    <w:t>見本</w:t>
                                  </w:r>
                                  <w:r w:rsidRPr="00783A08">
                                    <w:rPr>
                                      <w:rFonts w:ascii="ＭＳ Ｐ明朝" w:eastAsia="ＭＳ Ｐ明朝" w:hAnsi="ＭＳ Ｐ明朝" w:cs="ＭＳ Ｐ明朝" w:hint="eastAsia"/>
                                      <w:spacing w:val="20"/>
                                      <w:sz w:val="24"/>
                                      <w:szCs w:val="24"/>
                                    </w:rPr>
                                    <w:t>№２</w:t>
                                  </w:r>
                                </w:p>
                              </w:txbxContent>
                            </wps:txbx>
                            <wps:bodyPr rot="0" vert="horz" wrap="square" lIns="91440" tIns="38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pt;margin-top:-29.6pt;width:77.3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" stroked="f">
                      <v:textbox inset=",1.07mm">
                        <w:txbxContent>
                          <w:p w:rsidR="002B2A09" w:rsidRPr="00783A08" w:rsidRDefault="002B2A09">
                            <w:pPr>
                              <w:autoSpaceDE w:val="0"/>
                              <w:autoSpaceDN w:val="0"/>
                              <w:adjustRightInd w:val="0"/>
                              <w:snapToGrid w:val="0"/>
                              <w:rPr>
                                <w:rFonts w:ascii="ＭＳ Ｐ明朝" w:eastAsia="ＭＳ Ｐ明朝" w:hAnsi="ＭＳ Ｐ明朝" w:cs="Times New Roman"/>
                                <w:sz w:val="24"/>
                                <w:szCs w:val="24"/>
                              </w:rPr>
                            </w:pPr>
                            <w:r w:rsidRPr="00783A08">
                              <w:rPr>
                                <w:rFonts w:ascii="ＭＳ Ｐ明朝" w:eastAsia="ＭＳ Ｐ明朝" w:hAnsi="ＭＳ Ｐ明朝" w:cs="ＭＳ Ｐ明朝" w:hint="eastAsia"/>
                                <w:sz w:val="24"/>
                                <w:szCs w:val="24"/>
                              </w:rPr>
                              <w:t>見本</w:t>
                            </w:r>
                            <w:r w:rsidRPr="00783A08">
                              <w:rPr>
                                <w:rFonts w:ascii="ＭＳ Ｐ明朝" w:eastAsia="ＭＳ Ｐ明朝" w:hAnsi="ＭＳ Ｐ明朝" w:cs="ＭＳ Ｐ明朝" w:hint="eastAsia"/>
                                <w:spacing w:val="20"/>
                                <w:sz w:val="24"/>
                                <w:szCs w:val="24"/>
                              </w:rPr>
                              <w:t>№２</w:t>
                            </w:r>
                          </w:p>
                        </w:txbxContent>
                      </v:textbox>
                    </v:shape>
                  </w:pict>
                </mc:Fallback>
              </mc:AlternateContent>
            </w:r>
          </w:p>
          <w:p w:rsidR="002B2A09" w:rsidRDefault="002B2A09">
            <w:pPr>
              <w:jc w:val="center"/>
              <w:rPr>
                <w:rFonts w:ascii="ＭＳ Ｐ明朝" w:eastAsia="ＭＳ Ｐ明朝" w:hAnsi="Times New Roman" w:cs="Times New Roman"/>
                <w:b/>
                <w:bCs/>
                <w:w w:val="80"/>
                <w:sz w:val="32"/>
                <w:szCs w:val="32"/>
              </w:rPr>
            </w:pPr>
            <w:r>
              <w:rPr>
                <w:rFonts w:ascii="ＭＳ Ｐ明朝" w:hAnsi="ＭＳ Ｐ明朝" w:cs="ＭＳ 明朝" w:hint="eastAsia"/>
                <w:b/>
                <w:bCs/>
                <w:w w:val="84"/>
                <w:kern w:val="0"/>
                <w:sz w:val="32"/>
                <w:szCs w:val="32"/>
              </w:rPr>
              <w:t>仮設便所のし尿の収集・運搬等に関する契約</w:t>
            </w:r>
            <w:r>
              <w:rPr>
                <w:rFonts w:ascii="ＭＳ Ｐ明朝" w:hAnsi="ＭＳ Ｐ明朝" w:cs="ＭＳ 明朝" w:hint="eastAsia"/>
                <w:b/>
                <w:bCs/>
                <w:spacing w:val="12"/>
                <w:w w:val="84"/>
                <w:kern w:val="0"/>
                <w:sz w:val="32"/>
                <w:szCs w:val="32"/>
              </w:rPr>
              <w:t>書</w:t>
            </w:r>
          </w:p>
          <w:p w:rsidR="002B2A09" w:rsidRDefault="002B2A09">
            <w:pPr>
              <w:rPr>
                <w:rFonts w:ascii="ＭＳ Ｐ明朝" w:eastAsia="ＭＳ Ｐ明朝" w:hAnsi="Times New Roman" w:cs="Times New Roman"/>
              </w:rPr>
            </w:pPr>
          </w:p>
          <w:p w:rsidR="002B2A09" w:rsidRDefault="002B2A09">
            <w:pPr>
              <w:ind w:leftChars="200" w:left="420" w:rightChars="263" w:right="552" w:firstLineChars="100" w:firstLine="200"/>
              <w:rPr>
                <w:rFonts w:ascii="ＭＳ Ｐ明朝" w:eastAsia="ＭＳ Ｐ明朝" w:hAnsi="Times New Roman" w:cs="Times New Roman"/>
                <w:sz w:val="20"/>
                <w:szCs w:val="20"/>
              </w:rPr>
            </w:pPr>
            <w:r>
              <w:rPr>
                <w:rFonts w:ascii="ＭＳ Ｐ明朝" w:hAnsi="ＭＳ Ｐ明朝" w:cs="ＭＳ 明朝" w:hint="eastAsia"/>
                <w:sz w:val="20"/>
                <w:szCs w:val="20"/>
              </w:rPr>
              <w:t xml:space="preserve">　　　　　　　　　　（以下「甲」という。）と　　　　　　　　　（以下「乙」という。）は、し尿の処理業務に関し次の通り契約を締結する。</w:t>
            </w:r>
          </w:p>
          <w:p w:rsidR="002B2A09" w:rsidRDefault="002B2A09">
            <w:pPr>
              <w:rPr>
                <w:rFonts w:ascii="ＭＳ Ｐ明朝" w:eastAsia="ＭＳ Ｐ明朝" w:hAnsi="Times New Roman" w:cs="Times New Roman"/>
                <w:sz w:val="20"/>
                <w:szCs w:val="20"/>
              </w:rPr>
            </w:pPr>
          </w:p>
          <w:p w:rsidR="002B2A09" w:rsidRDefault="002B2A09">
            <w:pPr>
              <w:ind w:leftChars="1250" w:left="2625"/>
              <w:rPr>
                <w:rFonts w:ascii="ＭＳ Ｐ明朝" w:eastAsia="ＭＳ Ｐ明朝" w:hAnsi="Times New Roman" w:cs="Times New Roman"/>
              </w:rPr>
            </w:pPr>
            <w:r>
              <w:rPr>
                <w:rFonts w:ascii="ＭＳ Ｐ明朝" w:hAnsi="ＭＳ Ｐ明朝" w:cs="ＭＳ 明朝" w:hint="eastAsia"/>
              </w:rPr>
              <w:t>＜作業場所＞</w:t>
            </w:r>
          </w:p>
          <w:p w:rsidR="002B2A09" w:rsidRDefault="002B2A09">
            <w:pPr>
              <w:ind w:leftChars="1355" w:left="2845"/>
              <w:rPr>
                <w:rFonts w:ascii="ＭＳ Ｐ明朝" w:eastAsia="ＭＳ Ｐ明朝" w:hAnsi="Times New Roman" w:cs="Times New Roman"/>
              </w:rPr>
            </w:pPr>
            <w:r>
              <w:rPr>
                <w:rFonts w:ascii="ＭＳ Ｐ明朝" w:hAnsi="ＭＳ Ｐ明朝" w:cs="ＭＳ 明朝" w:hint="eastAsia"/>
                <w:spacing w:val="184"/>
                <w:kern w:val="0"/>
              </w:rPr>
              <w:t>所在</w:t>
            </w:r>
            <w:r>
              <w:rPr>
                <w:rFonts w:ascii="ＭＳ Ｐ明朝" w:hAnsi="ＭＳ Ｐ明朝" w:cs="ＭＳ 明朝" w:hint="eastAsia"/>
                <w:kern w:val="0"/>
              </w:rPr>
              <w:t>地</w:t>
            </w:r>
            <w:r>
              <w:rPr>
                <w:rFonts w:ascii="ＭＳ Ｐ明朝" w:hAnsi="ＭＳ Ｐ明朝" w:cs="ＭＳ 明朝" w:hint="eastAsia"/>
              </w:rPr>
              <w:t xml:space="preserve">　</w:t>
            </w:r>
            <w:r>
              <w:rPr>
                <w:rFonts w:ascii="ＭＳ Ｐ明朝" w:hAnsi="ＭＳ Ｐ明朝" w:cs="ＭＳ 明朝" w:hint="eastAsia"/>
                <w:u w:val="single"/>
              </w:rPr>
              <w:t xml:space="preserve">　　　　　　　　　　　　　　　　　　　　　　</w:t>
            </w:r>
          </w:p>
          <w:p w:rsidR="002B2A09" w:rsidRDefault="002B2A09">
            <w:pPr>
              <w:ind w:leftChars="1355" w:left="2845"/>
              <w:rPr>
                <w:rFonts w:ascii="ＭＳ Ｐ明朝" w:eastAsia="ＭＳ Ｐ明朝" w:hAnsi="Times New Roman" w:cs="Times New Roman"/>
              </w:rPr>
            </w:pPr>
            <w:r>
              <w:rPr>
                <w:rFonts w:ascii="ＭＳ Ｐ明朝" w:hAnsi="ＭＳ Ｐ明朝" w:cs="ＭＳ 明朝" w:hint="eastAsia"/>
                <w:w w:val="92"/>
                <w:kern w:val="0"/>
              </w:rPr>
              <w:t>仮設便所の数</w:t>
            </w:r>
            <w:r>
              <w:rPr>
                <w:rFonts w:ascii="ＭＳ Ｐ明朝" w:hAnsi="ＭＳ Ｐ明朝" w:cs="ＭＳ 明朝" w:hint="eastAsia"/>
                <w:spacing w:val="5"/>
                <w:w w:val="92"/>
                <w:kern w:val="0"/>
              </w:rPr>
              <w:t>量</w:t>
            </w:r>
            <w:r>
              <w:rPr>
                <w:rFonts w:ascii="ＭＳ Ｐ明朝" w:hAnsi="ＭＳ Ｐ明朝" w:cs="ＭＳ 明朝" w:hint="eastAsia"/>
              </w:rPr>
              <w:t xml:space="preserve">　</w:t>
            </w:r>
            <w:r>
              <w:rPr>
                <w:rFonts w:ascii="ＭＳ Ｐ明朝" w:hAnsi="ＭＳ Ｐ明朝" w:cs="ＭＳ 明朝" w:hint="eastAsia"/>
                <w:u w:val="single"/>
              </w:rPr>
              <w:t xml:space="preserve">　　　　　</w:t>
            </w:r>
            <w:r>
              <w:rPr>
                <w:rFonts w:ascii="ＭＳ Ｐ明朝" w:hAnsi="ＭＳ Ｐ明朝" w:cs="ＭＳ Ｐ明朝"/>
                <w:u w:val="single"/>
              </w:rPr>
              <w:t>k</w:t>
            </w:r>
            <w:r>
              <w:rPr>
                <w:rFonts w:ascii="ＭＳ Ｐ明朝" w:hAnsi="ＭＳ Ｐ明朝" w:cs="ＭＳ 明朝" w:hint="eastAsia"/>
                <w:spacing w:val="-60"/>
                <w:u w:val="single"/>
              </w:rPr>
              <w:t>ℓ</w:t>
            </w:r>
            <w:r>
              <w:rPr>
                <w:rFonts w:ascii="ＭＳ Ｐ明朝" w:hAnsi="ＭＳ Ｐ明朝" w:cs="ＭＳ 明朝" w:hint="eastAsia"/>
                <w:u w:val="single"/>
              </w:rPr>
              <w:t>・</w:t>
            </w:r>
            <w:r>
              <w:rPr>
                <w:rFonts w:ascii="ＭＳ Ｐ明朝" w:hAnsi="ＭＳ Ｐ明朝" w:cs="ＭＳ Ｐ明朝"/>
                <w:u w:val="single"/>
              </w:rPr>
              <w:t>m</w:t>
            </w:r>
            <w:r>
              <w:rPr>
                <w:rFonts w:ascii="ＭＳ Ｐ明朝" w:hAnsi="ＭＳ Ｐ明朝" w:cs="ＭＳ 明朝" w:hint="eastAsia"/>
                <w:u w:val="single"/>
                <w:vertAlign w:val="superscript"/>
              </w:rPr>
              <w:t>３</w:t>
            </w:r>
            <w:r>
              <w:rPr>
                <w:rFonts w:ascii="ＭＳ Ｐ明朝" w:hAnsi="ＭＳ Ｐ明朝" w:cs="ＭＳ 明朝" w:hint="eastAsia"/>
                <w:u w:val="single"/>
              </w:rPr>
              <w:t xml:space="preserve">×　　　個＝　　　　</w:t>
            </w:r>
            <w:r>
              <w:rPr>
                <w:rFonts w:ascii="ＭＳ Ｐ明朝" w:hAnsi="ＭＳ Ｐ明朝" w:cs="ＭＳ Ｐ明朝"/>
                <w:u w:val="single"/>
              </w:rPr>
              <w:t>k</w:t>
            </w:r>
            <w:r>
              <w:rPr>
                <w:rFonts w:ascii="ＭＳ Ｐ明朝" w:hAnsi="ＭＳ Ｐ明朝" w:cs="ＭＳ 明朝" w:hint="eastAsia"/>
                <w:spacing w:val="-60"/>
                <w:u w:val="single"/>
              </w:rPr>
              <w:t>ℓ</w:t>
            </w:r>
            <w:r>
              <w:rPr>
                <w:rFonts w:ascii="ＭＳ Ｐ明朝" w:hAnsi="ＭＳ Ｐ明朝" w:cs="ＭＳ 明朝" w:hint="eastAsia"/>
                <w:u w:val="single"/>
              </w:rPr>
              <w:t>・</w:t>
            </w:r>
            <w:r>
              <w:rPr>
                <w:rFonts w:ascii="ＭＳ Ｐ明朝" w:hAnsi="ＭＳ Ｐ明朝" w:cs="ＭＳ Ｐ明朝"/>
                <w:u w:val="single"/>
              </w:rPr>
              <w:t>m</w:t>
            </w:r>
            <w:r>
              <w:rPr>
                <w:rFonts w:ascii="ＭＳ Ｐ明朝" w:hAnsi="ＭＳ Ｐ明朝" w:cs="ＭＳ 明朝" w:hint="eastAsia"/>
                <w:u w:val="single"/>
                <w:vertAlign w:val="superscript"/>
              </w:rPr>
              <w:t>３</w:t>
            </w:r>
          </w:p>
          <w:p w:rsidR="002B2A09" w:rsidRDefault="002B2A09">
            <w:pPr>
              <w:ind w:leftChars="1355" w:left="2845"/>
              <w:rPr>
                <w:rFonts w:ascii="ＭＳ Ｐ明朝" w:eastAsia="ＭＳ Ｐ明朝" w:hAnsi="Times New Roman" w:cs="Times New Roman"/>
              </w:rPr>
            </w:pPr>
            <w:r>
              <w:rPr>
                <w:rFonts w:ascii="ＭＳ Ｐ明朝" w:hAnsi="ＭＳ Ｐ明朝" w:cs="ＭＳ 明朝" w:hint="eastAsia"/>
                <w:spacing w:val="184"/>
                <w:kern w:val="0"/>
              </w:rPr>
              <w:t>運搬</w:t>
            </w:r>
            <w:r>
              <w:rPr>
                <w:rFonts w:ascii="ＭＳ Ｐ明朝" w:hAnsi="ＭＳ Ｐ明朝" w:cs="ＭＳ 明朝" w:hint="eastAsia"/>
                <w:kern w:val="0"/>
              </w:rPr>
              <w:t>先</w:t>
            </w:r>
            <w:r>
              <w:rPr>
                <w:rFonts w:ascii="ＭＳ Ｐ明朝" w:hAnsi="ＭＳ Ｐ明朝" w:cs="ＭＳ 明朝" w:hint="eastAsia"/>
              </w:rPr>
              <w:t xml:space="preserve">　</w:t>
            </w:r>
            <w:r>
              <w:rPr>
                <w:rFonts w:ascii="ＭＳ Ｐ明朝" w:hAnsi="ＭＳ Ｐ明朝" w:cs="ＭＳ 明朝" w:hint="eastAsia"/>
                <w:u w:val="single"/>
              </w:rPr>
              <w:t xml:space="preserve">　　　　　　　　　　　　　　　　　　　　　　</w:t>
            </w:r>
          </w:p>
          <w:p w:rsidR="002B2A09" w:rsidRDefault="002B2A09">
            <w:pPr>
              <w:rPr>
                <w:rFonts w:ascii="ＭＳ Ｐ明朝" w:eastAsia="ＭＳ Ｐ明朝" w:hAnsi="Times New Roman" w:cs="Times New Roman"/>
                <w:sz w:val="20"/>
                <w:szCs w:val="20"/>
              </w:rPr>
            </w:pP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（業務内容）</w:t>
            </w: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第１条　乙は、作業場所から発生するし尿を収集し、特別区の許可した運搬車で区の許可した運搬先に運搬する。</w:t>
            </w: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２　乙は、し尿を収集・運搬する都度、処理伝票を発行し、甲に収集量及び運搬先等を報告する。</w:t>
            </w: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３　乙は、第１項の業務以外に、〔　　　　　　　　　　　〕業務を行う。</w:t>
            </w: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（業務遂行）</w:t>
            </w: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第２条　乙は、第１条の業務の遂行にあたり、作業員の風紀、衛生及び作業規律を守り、甲の設備、器物等の財産の破損防止及び危険防止に留意する。</w:t>
            </w: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（法の遵守）</w:t>
            </w: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第３条　乙は、し尿の処理にあたり、関係する諸法令等を遵守する。</w:t>
            </w: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（収集・運搬等の料金）</w:t>
            </w: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第４条　第１条第１項の業務により甲が乙に支払うべき収集・運搬料金は、１㎏又は１リットルにつき　　　円とする。</w:t>
            </w: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２　第１条第３項の業務により甲が乙に支払うべき料金は、〔　　　　　　　〕につき　　　円とする。</w:t>
            </w: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（契約料金の変更）</w:t>
            </w: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第５条　経済事情に著しい変動があったとき、し尿処理量に著しい増減あったとき等の正当な事由があるときは、甲乙間で協議の上、前条の契約料金を変更することができるものとする。</w:t>
            </w: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（損害賠償）</w:t>
            </w: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第６条　業務の遂行にあたり、乙の過失により甲に損害を及ぼしたときは、乙はその賠償の責任を負う。</w:t>
            </w: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（契約期間）</w:t>
            </w: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第７条　本契約の期間は、　　　　年　　月　　日から　　　　年　　月　　日までとする。</w:t>
            </w:r>
          </w:p>
          <w:p w:rsidR="002B2A09" w:rsidRDefault="002B2A09">
            <w:pPr>
              <w:ind w:leftChars="295" w:left="619" w:rightChars="200" w:right="420" w:firstLineChars="108" w:firstLine="216"/>
              <w:rPr>
                <w:rFonts w:ascii="ＭＳ Ｐ明朝" w:eastAsia="ＭＳ Ｐ明朝" w:hAnsi="Times New Roman" w:cs="Times New Roman"/>
                <w:sz w:val="20"/>
                <w:szCs w:val="20"/>
              </w:rPr>
            </w:pPr>
            <w:r>
              <w:rPr>
                <w:rFonts w:ascii="ＭＳ Ｐ明朝" w:hAnsi="ＭＳ Ｐ明朝" w:cs="ＭＳ 明朝" w:hint="eastAsia"/>
                <w:sz w:val="20"/>
                <w:szCs w:val="20"/>
              </w:rPr>
              <w:t>ただし、乙が特別区の一般廃棄物収集運搬業の許可を喪失した場合及び乙が事業停止の処分を受けた場合は、本契約は自動的に解除するものとする。</w:t>
            </w: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（契約の解除）</w:t>
            </w: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第８条　前条によるもののほか、甲、乙、いずれかの都合により、本契約の解除を必要とするときは２ヵ月以前に文書をもって通知する。</w:t>
            </w: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（契約外の事項）</w:t>
            </w:r>
          </w:p>
          <w:p w:rsidR="002B2A09" w:rsidRDefault="002B2A09">
            <w:pPr>
              <w:ind w:leftChars="200" w:left="620" w:rightChars="200" w:right="420" w:hangingChars="100" w:hanging="200"/>
              <w:rPr>
                <w:rFonts w:ascii="ＭＳ Ｐ明朝" w:eastAsia="ＭＳ Ｐ明朝" w:hAnsi="Times New Roman" w:cs="Times New Roman"/>
                <w:sz w:val="20"/>
                <w:szCs w:val="20"/>
              </w:rPr>
            </w:pPr>
            <w:r>
              <w:rPr>
                <w:rFonts w:ascii="ＭＳ Ｐ明朝" w:hAnsi="ＭＳ Ｐ明朝" w:cs="ＭＳ 明朝" w:hint="eastAsia"/>
                <w:sz w:val="20"/>
                <w:szCs w:val="20"/>
              </w:rPr>
              <w:t>第９条　本契約に定めのない事項又は、各条項の解釈につき疑義を生じたときは、甲、乙が各々誠意を持って協議し解決するものとする。</w:t>
            </w:r>
          </w:p>
          <w:p w:rsidR="002B2A09" w:rsidRDefault="002B2A09">
            <w:pPr>
              <w:ind w:leftChars="141" w:left="578" w:hangingChars="141" w:hanging="282"/>
              <w:rPr>
                <w:rFonts w:ascii="ＭＳ Ｐ明朝" w:eastAsia="ＭＳ Ｐ明朝" w:hAnsi="Times New Roman" w:cs="Times New Roman"/>
                <w:sz w:val="20"/>
                <w:szCs w:val="20"/>
              </w:rPr>
            </w:pPr>
          </w:p>
          <w:p w:rsidR="002B2A09" w:rsidRDefault="002B2A09">
            <w:pPr>
              <w:ind w:leftChars="275" w:left="578" w:firstLineChars="70" w:firstLine="140"/>
              <w:rPr>
                <w:rFonts w:ascii="ＭＳ Ｐ明朝" w:eastAsia="ＭＳ Ｐ明朝" w:hAnsi="Times New Roman" w:cs="Times New Roman"/>
                <w:sz w:val="20"/>
                <w:szCs w:val="20"/>
              </w:rPr>
            </w:pPr>
            <w:r>
              <w:rPr>
                <w:rFonts w:ascii="ＭＳ Ｐ明朝" w:hAnsi="ＭＳ Ｐ明朝" w:cs="ＭＳ 明朝" w:hint="eastAsia"/>
                <w:sz w:val="20"/>
                <w:szCs w:val="20"/>
              </w:rPr>
              <w:t>本契約締結の証として、本書２通を作成し、甲、乙各記名押印の上、各１通保有する。</w:t>
            </w:r>
          </w:p>
          <w:p w:rsidR="002B2A09" w:rsidRDefault="002B2A09">
            <w:pPr>
              <w:rPr>
                <w:rFonts w:ascii="ＭＳ Ｐ明朝" w:eastAsia="ＭＳ Ｐ明朝" w:hAnsi="Times New Roman" w:cs="Times New Roman"/>
                <w:sz w:val="20"/>
                <w:szCs w:val="20"/>
              </w:rPr>
            </w:pPr>
          </w:p>
          <w:p w:rsidR="002B2A09" w:rsidRDefault="002B2A09">
            <w:pPr>
              <w:ind w:leftChars="613" w:left="1287"/>
              <w:rPr>
                <w:rFonts w:ascii="ＭＳ Ｐ明朝" w:eastAsia="ＭＳ Ｐ明朝" w:hAnsi="Times New Roman" w:cs="Times New Roman"/>
                <w:sz w:val="20"/>
                <w:szCs w:val="20"/>
              </w:rPr>
            </w:pPr>
            <w:r>
              <w:rPr>
                <w:rFonts w:ascii="ＭＳ Ｐ明朝" w:hAnsi="ＭＳ Ｐ明朝" w:cs="ＭＳ 明朝" w:hint="eastAsia"/>
                <w:sz w:val="20"/>
                <w:szCs w:val="20"/>
              </w:rPr>
              <w:t>年　　月　　日</w:t>
            </w:r>
          </w:p>
          <w:p w:rsidR="002B2A09" w:rsidRDefault="002B2A09">
            <w:pPr>
              <w:rPr>
                <w:rFonts w:ascii="ＭＳ Ｐ明朝" w:eastAsia="ＭＳ Ｐ明朝" w:hAnsi="Times New Roman" w:cs="Times New Roman"/>
                <w:sz w:val="20"/>
                <w:szCs w:val="20"/>
              </w:rPr>
            </w:pPr>
          </w:p>
          <w:p w:rsidR="002B2A09" w:rsidRDefault="002B2A09">
            <w:pPr>
              <w:ind w:leftChars="680" w:left="1428"/>
              <w:rPr>
                <w:rFonts w:ascii="ＭＳ Ｐ明朝" w:eastAsia="ＭＳ Ｐ明朝" w:hAnsi="Times New Roman" w:cs="Times New Roman"/>
                <w:sz w:val="20"/>
                <w:szCs w:val="20"/>
              </w:rPr>
            </w:pPr>
            <w:r>
              <w:rPr>
                <w:rFonts w:ascii="ＭＳ Ｐ明朝" w:hAnsi="ＭＳ Ｐ明朝" w:cs="ＭＳ 明朝" w:hint="eastAsia"/>
                <w:sz w:val="20"/>
                <w:szCs w:val="20"/>
              </w:rPr>
              <w:t xml:space="preserve">甲（排出事業者）　　　</w:t>
            </w:r>
            <w:r>
              <w:rPr>
                <w:rFonts w:ascii="ＭＳ Ｐ明朝" w:hAnsi="ＭＳ Ｐ明朝" w:cs="ＭＳ Ｐ明朝"/>
                <w:sz w:val="20"/>
                <w:szCs w:val="20"/>
              </w:rPr>
              <w:t xml:space="preserve"> </w:t>
            </w:r>
            <w:r>
              <w:rPr>
                <w:rFonts w:ascii="ＭＳ Ｐ明朝" w:hAnsi="ＭＳ Ｐ明朝" w:cs="ＭＳ 明朝" w:hint="eastAsia"/>
                <w:sz w:val="20"/>
                <w:szCs w:val="20"/>
              </w:rPr>
              <w:t>：</w:t>
            </w:r>
          </w:p>
          <w:p w:rsidR="002B2A09" w:rsidRDefault="002B2A09">
            <w:pPr>
              <w:rPr>
                <w:rFonts w:ascii="ＭＳ Ｐ明朝" w:eastAsia="ＭＳ Ｐ明朝" w:hAnsi="Times New Roman" w:cs="Times New Roman"/>
                <w:sz w:val="20"/>
                <w:szCs w:val="20"/>
              </w:rPr>
            </w:pPr>
          </w:p>
          <w:p w:rsidR="002B2A09" w:rsidRDefault="002B2A09">
            <w:pPr>
              <w:rPr>
                <w:rFonts w:ascii="ＭＳ Ｐ明朝" w:eastAsia="ＭＳ Ｐ明朝" w:hAnsi="Times New Roman" w:cs="Times New Roman"/>
                <w:sz w:val="20"/>
                <w:szCs w:val="20"/>
              </w:rPr>
            </w:pPr>
          </w:p>
          <w:p w:rsidR="002B2A09" w:rsidRDefault="002B2A09">
            <w:pPr>
              <w:ind w:leftChars="680" w:left="1428"/>
              <w:rPr>
                <w:rFonts w:ascii="ＭＳ Ｐ明朝" w:eastAsia="ＭＳ Ｐ明朝" w:hAnsi="Times New Roman" w:cs="Times New Roman"/>
                <w:sz w:val="20"/>
                <w:szCs w:val="20"/>
              </w:rPr>
            </w:pPr>
            <w:r>
              <w:rPr>
                <w:rFonts w:ascii="ＭＳ Ｐ明朝" w:hAnsi="ＭＳ Ｐ明朝" w:cs="ＭＳ 明朝" w:hint="eastAsia"/>
                <w:sz w:val="20"/>
                <w:szCs w:val="20"/>
              </w:rPr>
              <w:t>乙（一般廃棄物処理業者）：</w:t>
            </w:r>
          </w:p>
          <w:p w:rsidR="002B2A09" w:rsidRDefault="002B2A09">
            <w:pPr>
              <w:rPr>
                <w:rFonts w:ascii="ＭＳ Ｐ明朝" w:eastAsia="ＭＳ Ｐ明朝" w:hAnsi="Times New Roman" w:cs="Times New Roman"/>
                <w:sz w:val="20"/>
                <w:szCs w:val="20"/>
              </w:rPr>
            </w:pPr>
          </w:p>
          <w:p w:rsidR="002B2A09" w:rsidRDefault="002B2A09">
            <w:pPr>
              <w:rPr>
                <w:rFonts w:ascii="ＭＳ Ｐ明朝" w:eastAsia="ＭＳ Ｐ明朝" w:hAnsi="Times New Roman" w:cs="Times New Roman"/>
                <w:sz w:val="20"/>
                <w:szCs w:val="20"/>
              </w:rPr>
            </w:pPr>
          </w:p>
        </w:tc>
      </w:tr>
    </w:tbl>
    <w:p w:rsidR="002B2A09" w:rsidRPr="001A7E4E" w:rsidRDefault="002B2A09" w:rsidP="001A7E4E">
      <w:pPr>
        <w:rPr>
          <w:rFonts w:ascii="ＭＳ Ｐ明朝" w:eastAsia="ＭＳ Ｐ明朝" w:hAnsi="Times New Roman" w:cs="Times New Roman"/>
        </w:rPr>
      </w:pPr>
    </w:p>
    <w:sectPr w:rsidR="002B2A09" w:rsidRPr="001A7E4E" w:rsidSect="00A111C6">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851" w:left="1134" w:header="624" w:footer="567" w:gutter="0"/>
      <w:pgNumType w:fmt="numberInDash" w:start="21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6EF" w:rsidRDefault="004646EF">
      <w:pPr>
        <w:rPr>
          <w:rFonts w:ascii="Times New Roman" w:hAnsi="Times New Roman" w:cs="Times New Roman"/>
        </w:rPr>
      </w:pPr>
      <w:r>
        <w:rPr>
          <w:rFonts w:ascii="Times New Roman" w:hAnsi="Times New Roman" w:cs="Times New Roman"/>
        </w:rPr>
        <w:separator/>
      </w:r>
    </w:p>
  </w:endnote>
  <w:endnote w:type="continuationSeparator" w:id="0">
    <w:p w:rsidR="004646EF" w:rsidRDefault="004646E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C6" w:rsidRDefault="00A111C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90" w:rsidRPr="00C23D3F" w:rsidRDefault="00C23D3F" w:rsidP="004C7F9F">
    <w:pPr>
      <w:pStyle w:val="a4"/>
      <w:jc w:val="center"/>
      <w:rPr>
        <w:rFonts w:ascii="ＭＳ Ｐ明朝" w:eastAsia="ＭＳ Ｐ明朝" w:hAnsi="ＭＳ Ｐ明朝" w:cs="Times New Roman"/>
      </w:rPr>
    </w:pPr>
    <w:r w:rsidRPr="00C23D3F">
      <w:rPr>
        <w:rStyle w:val="a6"/>
        <w:rFonts w:ascii="ＭＳ Ｐ明朝" w:eastAsia="ＭＳ Ｐ明朝" w:hAnsi="ＭＳ Ｐ明朝" w:cs="ＭＳ Ｐ明朝"/>
      </w:rPr>
      <w:fldChar w:fldCharType="begin"/>
    </w:r>
    <w:r w:rsidRPr="00C23D3F">
      <w:rPr>
        <w:rStyle w:val="a6"/>
        <w:rFonts w:ascii="ＭＳ Ｐ明朝" w:eastAsia="ＭＳ Ｐ明朝" w:hAnsi="ＭＳ Ｐ明朝" w:cs="ＭＳ Ｐ明朝"/>
      </w:rPr>
      <w:instrText xml:space="preserve"> PAGE </w:instrText>
    </w:r>
    <w:r w:rsidRPr="00C23D3F">
      <w:rPr>
        <w:rStyle w:val="a6"/>
        <w:rFonts w:ascii="ＭＳ Ｐ明朝" w:eastAsia="ＭＳ Ｐ明朝" w:hAnsi="ＭＳ Ｐ明朝" w:cs="ＭＳ Ｐ明朝"/>
      </w:rPr>
      <w:fldChar w:fldCharType="separate"/>
    </w:r>
    <w:r w:rsidR="00A02E4F">
      <w:rPr>
        <w:rStyle w:val="a6"/>
        <w:rFonts w:ascii="ＭＳ Ｐ明朝" w:eastAsia="ＭＳ Ｐ明朝" w:hAnsi="ＭＳ Ｐ明朝" w:cs="ＭＳ Ｐ明朝"/>
        <w:noProof/>
      </w:rPr>
      <w:t>- 211 -</w:t>
    </w:r>
    <w:r w:rsidRPr="00C23D3F">
      <w:rPr>
        <w:rStyle w:val="a6"/>
        <w:rFonts w:ascii="ＭＳ Ｐ明朝" w:eastAsia="ＭＳ Ｐ明朝" w:hAnsi="ＭＳ Ｐ明朝" w:cs="ＭＳ Ｐ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C6" w:rsidRDefault="00A111C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6EF" w:rsidRDefault="004646EF">
      <w:pPr>
        <w:rPr>
          <w:rFonts w:ascii="Times New Roman" w:hAnsi="Times New Roman" w:cs="Times New Roman"/>
        </w:rPr>
      </w:pPr>
      <w:r>
        <w:rPr>
          <w:rFonts w:ascii="Times New Roman" w:hAnsi="Times New Roman" w:cs="Times New Roman"/>
        </w:rPr>
        <w:separator/>
      </w:r>
    </w:p>
  </w:footnote>
  <w:footnote w:type="continuationSeparator" w:id="0">
    <w:p w:rsidR="004646EF" w:rsidRDefault="004646EF">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C6" w:rsidRDefault="00A111C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C6" w:rsidRDefault="00A111C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C6" w:rsidRDefault="00A111C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A1F86"/>
    <w:multiLevelType w:val="hybridMultilevel"/>
    <w:tmpl w:val="139A74B6"/>
    <w:lvl w:ilvl="0" w:tplc="342E2094">
      <w:start w:val="4"/>
      <w:numFmt w:val="decimalFullWidth"/>
      <w:lvlText w:val="第%1条"/>
      <w:lvlJc w:val="left"/>
      <w:pPr>
        <w:tabs>
          <w:tab w:val="num" w:pos="1179"/>
        </w:tabs>
        <w:ind w:left="1179" w:hanging="780"/>
      </w:pPr>
      <w:rPr>
        <w:rFonts w:ascii="Times New Roman" w:hAnsi="Times New Roman" w:cs="Times New Roman" w:hint="eastAsia"/>
      </w:rPr>
    </w:lvl>
    <w:lvl w:ilvl="1" w:tplc="04090017">
      <w:start w:val="1"/>
      <w:numFmt w:val="aiueoFullWidth"/>
      <w:lvlText w:val="(%2)"/>
      <w:lvlJc w:val="left"/>
      <w:pPr>
        <w:tabs>
          <w:tab w:val="num" w:pos="1239"/>
        </w:tabs>
        <w:ind w:left="1239" w:hanging="420"/>
      </w:pPr>
      <w:rPr>
        <w:rFonts w:ascii="Times New Roman" w:hAnsi="Times New Roman" w:cs="Times New Roman"/>
      </w:rPr>
    </w:lvl>
    <w:lvl w:ilvl="2" w:tplc="04090011">
      <w:start w:val="1"/>
      <w:numFmt w:val="decimalEnclosedCircle"/>
      <w:lvlText w:val="%3"/>
      <w:lvlJc w:val="left"/>
      <w:pPr>
        <w:tabs>
          <w:tab w:val="num" w:pos="1659"/>
        </w:tabs>
        <w:ind w:left="1659" w:hanging="420"/>
      </w:pPr>
      <w:rPr>
        <w:rFonts w:ascii="Times New Roman" w:hAnsi="Times New Roman" w:cs="Times New Roman"/>
      </w:rPr>
    </w:lvl>
    <w:lvl w:ilvl="3" w:tplc="0409000F">
      <w:start w:val="1"/>
      <w:numFmt w:val="decimal"/>
      <w:lvlText w:val="%4."/>
      <w:lvlJc w:val="left"/>
      <w:pPr>
        <w:tabs>
          <w:tab w:val="num" w:pos="2079"/>
        </w:tabs>
        <w:ind w:left="2079" w:hanging="420"/>
      </w:pPr>
      <w:rPr>
        <w:rFonts w:ascii="Times New Roman" w:hAnsi="Times New Roman" w:cs="Times New Roman"/>
      </w:rPr>
    </w:lvl>
    <w:lvl w:ilvl="4" w:tplc="04090017">
      <w:start w:val="1"/>
      <w:numFmt w:val="aiueoFullWidth"/>
      <w:lvlText w:val="(%5)"/>
      <w:lvlJc w:val="left"/>
      <w:pPr>
        <w:tabs>
          <w:tab w:val="num" w:pos="2499"/>
        </w:tabs>
        <w:ind w:left="2499" w:hanging="420"/>
      </w:pPr>
      <w:rPr>
        <w:rFonts w:ascii="Times New Roman" w:hAnsi="Times New Roman" w:cs="Times New Roman"/>
      </w:rPr>
    </w:lvl>
    <w:lvl w:ilvl="5" w:tplc="04090011">
      <w:start w:val="1"/>
      <w:numFmt w:val="decimalEnclosedCircle"/>
      <w:lvlText w:val="%6"/>
      <w:lvlJc w:val="left"/>
      <w:pPr>
        <w:tabs>
          <w:tab w:val="num" w:pos="2919"/>
        </w:tabs>
        <w:ind w:left="2919" w:hanging="420"/>
      </w:pPr>
      <w:rPr>
        <w:rFonts w:ascii="Times New Roman" w:hAnsi="Times New Roman" w:cs="Times New Roman"/>
      </w:rPr>
    </w:lvl>
    <w:lvl w:ilvl="6" w:tplc="0409000F">
      <w:start w:val="1"/>
      <w:numFmt w:val="decimal"/>
      <w:lvlText w:val="%7."/>
      <w:lvlJc w:val="left"/>
      <w:pPr>
        <w:tabs>
          <w:tab w:val="num" w:pos="3339"/>
        </w:tabs>
        <w:ind w:left="3339" w:hanging="420"/>
      </w:pPr>
      <w:rPr>
        <w:rFonts w:ascii="Times New Roman" w:hAnsi="Times New Roman" w:cs="Times New Roman"/>
      </w:rPr>
    </w:lvl>
    <w:lvl w:ilvl="7" w:tplc="04090017">
      <w:start w:val="1"/>
      <w:numFmt w:val="aiueoFullWidth"/>
      <w:lvlText w:val="(%8)"/>
      <w:lvlJc w:val="left"/>
      <w:pPr>
        <w:tabs>
          <w:tab w:val="num" w:pos="3759"/>
        </w:tabs>
        <w:ind w:left="3759" w:hanging="420"/>
      </w:pPr>
      <w:rPr>
        <w:rFonts w:ascii="Times New Roman" w:hAnsi="Times New Roman" w:cs="Times New Roman"/>
      </w:rPr>
    </w:lvl>
    <w:lvl w:ilvl="8" w:tplc="04090011">
      <w:start w:val="1"/>
      <w:numFmt w:val="decimalEnclosedCircle"/>
      <w:lvlText w:val="%9"/>
      <w:lvlJc w:val="left"/>
      <w:pPr>
        <w:tabs>
          <w:tab w:val="num" w:pos="4179"/>
        </w:tabs>
        <w:ind w:left="4179" w:hanging="42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09"/>
    <w:rsid w:val="000955F1"/>
    <w:rsid w:val="0015458C"/>
    <w:rsid w:val="001A7E4E"/>
    <w:rsid w:val="001B5ED8"/>
    <w:rsid w:val="002B2A09"/>
    <w:rsid w:val="002C086B"/>
    <w:rsid w:val="002E4B40"/>
    <w:rsid w:val="00355FF7"/>
    <w:rsid w:val="003E436F"/>
    <w:rsid w:val="004032FF"/>
    <w:rsid w:val="004646EF"/>
    <w:rsid w:val="004B68E0"/>
    <w:rsid w:val="004C7F9F"/>
    <w:rsid w:val="00604FFD"/>
    <w:rsid w:val="006559E3"/>
    <w:rsid w:val="006D5B28"/>
    <w:rsid w:val="007629C2"/>
    <w:rsid w:val="007652B8"/>
    <w:rsid w:val="00783A08"/>
    <w:rsid w:val="007C43D0"/>
    <w:rsid w:val="00A02E4F"/>
    <w:rsid w:val="00A111C6"/>
    <w:rsid w:val="00A14F3D"/>
    <w:rsid w:val="00A16319"/>
    <w:rsid w:val="00A468A6"/>
    <w:rsid w:val="00A565DF"/>
    <w:rsid w:val="00B31359"/>
    <w:rsid w:val="00C23D3F"/>
    <w:rsid w:val="00C668FB"/>
    <w:rsid w:val="00CE3D5B"/>
    <w:rsid w:val="00D83B6B"/>
    <w:rsid w:val="00E01A1C"/>
    <w:rsid w:val="00E72090"/>
    <w:rsid w:val="00EA117E"/>
    <w:rsid w:val="00EC5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251" w:lineRule="exact"/>
      <w:jc w:val="both"/>
    </w:pPr>
    <w:rPr>
      <w:rFonts w:ascii="ＭＳ 明朝" w:cs="ＭＳ 明朝"/>
      <w:spacing w:val="15"/>
      <w:kern w:val="0"/>
      <w:sz w:val="20"/>
      <w:szCs w:val="20"/>
    </w:r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basedOn w:val="a0"/>
    <w:link w:val="a4"/>
    <w:uiPriority w:val="99"/>
    <w:semiHidden/>
    <w:locked/>
    <w:rPr>
      <w:rFonts w:cs="Times New Roman"/>
      <w:sz w:val="21"/>
      <w:szCs w:val="21"/>
    </w:rPr>
  </w:style>
  <w:style w:type="character" w:styleId="a6">
    <w:name w:val="page number"/>
    <w:basedOn w:val="a0"/>
    <w:uiPriority w:val="99"/>
    <w:rsid w:val="007629C2"/>
    <w:rPr>
      <w:rFonts w:ascii="ＭＳ 明朝" w:eastAsia="ＭＳ 明朝" w:hAnsi="Times New Roman" w:cs="Times New Roman"/>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184</Characters>
  <Application>Microsoft Office Word</Application>
  <DocSecurity>0</DocSecurity>
  <Lines>1</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2022-04-05T05:01:00Z</dcterms:created>
  <dcterms:modified xsi:type="dcterms:W3CDTF">2022-04-05T05:01:00Z</dcterms:modified>
</cp:coreProperties>
</file>