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18" w:rsidRPr="00EE6C27" w:rsidRDefault="004E1A40">
      <w:pPr>
        <w:wordWrap w:val="0"/>
        <w:spacing w:line="349" w:lineRule="exact"/>
        <w:jc w:val="left"/>
        <w:rPr>
          <w:rFonts w:hint="eastAsia"/>
        </w:rPr>
      </w:pPr>
      <w:bookmarkStart w:id="0" w:name="_GoBack"/>
      <w:bookmarkEnd w:id="0"/>
      <w:r w:rsidRPr="00EE6C27">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257300" cy="26860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18" w:rsidRDefault="00746518">
                            <w:pPr>
                              <w:autoSpaceDE w:val="0"/>
                              <w:autoSpaceDN w:val="0"/>
                              <w:snapToGrid w:val="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様式　</w:t>
                            </w:r>
                            <w:r>
                              <w:rPr>
                                <w:rFonts w:ascii="ＭＳ Ｐ明朝" w:eastAsia="ＭＳ Ｐ明朝" w:hAnsi="ＭＳ Ｐ明朝" w:hint="eastAsia"/>
                                <w:spacing w:val="20"/>
                                <w:sz w:val="24"/>
                                <w:szCs w:val="24"/>
                              </w:rPr>
                              <w:t>№</w:t>
                            </w:r>
                            <w:r w:rsidR="0003135E" w:rsidRPr="00105D7B">
                              <w:rPr>
                                <w:rFonts w:ascii="ＭＳ Ｐ明朝" w:eastAsia="ＭＳ Ｐ明朝" w:hAnsi="ＭＳ Ｐ明朝" w:hint="eastAsia"/>
                                <w:spacing w:val="20"/>
                                <w:sz w:val="24"/>
                                <w:szCs w:val="24"/>
                              </w:rPr>
                              <w:t>３</w:t>
                            </w:r>
                            <w:r w:rsidR="000422A0" w:rsidRPr="00105D7B">
                              <w:rPr>
                                <w:rFonts w:ascii="ＭＳ Ｐ明朝" w:eastAsia="ＭＳ Ｐ明朝" w:hAnsi="ＭＳ Ｐ明朝" w:hint="eastAsia"/>
                                <w:spacing w:val="20"/>
                                <w:sz w:val="24"/>
                                <w:szCs w:val="24"/>
                              </w:rPr>
                              <w:t>８</w:t>
                            </w:r>
                          </w:p>
                        </w:txbxContent>
                      </wps:txbx>
                      <wps:bodyPr rot="0" vert="horz" wrap="square" lIns="91440" tIns="38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18pt;width:99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" stroked="f">
                <v:textbox inset=",1.07mm">
                  <w:txbxContent>
                    <w:p w:rsidR="00746518" w:rsidRDefault="00746518">
                      <w:pPr>
                        <w:autoSpaceDE w:val="0"/>
                        <w:autoSpaceDN w:val="0"/>
                        <w:snapToGrid w:val="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様式　</w:t>
                      </w:r>
                      <w:r>
                        <w:rPr>
                          <w:rFonts w:ascii="ＭＳ Ｐ明朝" w:eastAsia="ＭＳ Ｐ明朝" w:hAnsi="ＭＳ Ｐ明朝" w:hint="eastAsia"/>
                          <w:spacing w:val="20"/>
                          <w:sz w:val="24"/>
                          <w:szCs w:val="24"/>
                        </w:rPr>
                        <w:t>№</w:t>
                      </w:r>
                      <w:r w:rsidR="0003135E" w:rsidRPr="00105D7B">
                        <w:rPr>
                          <w:rFonts w:ascii="ＭＳ Ｐ明朝" w:eastAsia="ＭＳ Ｐ明朝" w:hAnsi="ＭＳ Ｐ明朝" w:hint="eastAsia"/>
                          <w:spacing w:val="20"/>
                          <w:sz w:val="24"/>
                          <w:szCs w:val="24"/>
                        </w:rPr>
                        <w:t>３</w:t>
                      </w:r>
                      <w:r w:rsidR="000422A0" w:rsidRPr="00105D7B">
                        <w:rPr>
                          <w:rFonts w:ascii="ＭＳ Ｐ明朝" w:eastAsia="ＭＳ Ｐ明朝" w:hAnsi="ＭＳ Ｐ明朝" w:hint="eastAsia"/>
                          <w:spacing w:val="20"/>
                          <w:sz w:val="24"/>
                          <w:szCs w:val="24"/>
                        </w:rPr>
                        <w:t>８</w:t>
                      </w:r>
                    </w:p>
                  </w:txbxContent>
                </v:textbox>
              </v:shape>
            </w:pict>
          </mc:Fallback>
        </mc:AlternateContent>
      </w:r>
    </w:p>
    <w:p w:rsidR="00746518" w:rsidRPr="00EE6C27" w:rsidRDefault="00746518">
      <w:pPr>
        <w:wordWrap w:val="0"/>
        <w:spacing w:afterLines="50" w:after="120"/>
        <w:jc w:val="center"/>
        <w:rPr>
          <w:rFonts w:ascii="ＭＳ ゴシック" w:eastAsia="ＭＳ ゴシック" w:hAnsi="ＭＳ ゴシック" w:hint="eastAsia"/>
          <w:bCs/>
          <w:spacing w:val="20"/>
          <w:sz w:val="32"/>
        </w:rPr>
      </w:pPr>
      <w:r w:rsidRPr="00EE6C27">
        <w:rPr>
          <w:rFonts w:ascii="ＭＳ ゴシック" w:eastAsia="ＭＳ ゴシック" w:hAnsi="ＭＳ ゴシック" w:hint="eastAsia"/>
          <w:bCs/>
          <w:spacing w:val="20"/>
          <w:sz w:val="32"/>
        </w:rPr>
        <w:t>マニフェスト発行対象事業者名簿</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374"/>
        <w:gridCol w:w="374"/>
        <w:gridCol w:w="374"/>
        <w:gridCol w:w="374"/>
        <w:gridCol w:w="374"/>
        <w:gridCol w:w="375"/>
        <w:gridCol w:w="3382"/>
        <w:gridCol w:w="381"/>
        <w:gridCol w:w="382"/>
        <w:gridCol w:w="382"/>
        <w:gridCol w:w="382"/>
        <w:gridCol w:w="382"/>
        <w:gridCol w:w="381"/>
        <w:gridCol w:w="382"/>
        <w:gridCol w:w="382"/>
        <w:gridCol w:w="382"/>
        <w:gridCol w:w="382"/>
      </w:tblGrid>
      <w:tr w:rsidR="00746518" w:rsidRPr="00EE6C27">
        <w:tblPrEx>
          <w:tblCellMar>
            <w:top w:w="0" w:type="dxa"/>
            <w:bottom w:w="0" w:type="dxa"/>
          </w:tblCellMar>
        </w:tblPrEx>
        <w:trPr>
          <w:cantSplit/>
          <w:trHeight w:val="570"/>
        </w:trPr>
        <w:tc>
          <w:tcPr>
            <w:tcW w:w="2619" w:type="dxa"/>
            <w:gridSpan w:val="7"/>
            <w:tcBorders>
              <w:top w:val="double" w:sz="6" w:space="0" w:color="auto"/>
              <w:left w:val="double" w:sz="6" w:space="0" w:color="auto"/>
              <w:bottom w:val="double" w:sz="6" w:space="0" w:color="auto"/>
              <w:right w:val="double" w:sz="6" w:space="0" w:color="auto"/>
            </w:tcBorders>
            <w:vAlign w:val="center"/>
          </w:tcPr>
          <w:p w:rsidR="00746518" w:rsidRPr="00EE6C27" w:rsidRDefault="00746518">
            <w:pPr>
              <w:ind w:leftChars="50" w:left="105" w:rightChars="50" w:right="105"/>
              <w:jc w:val="distribute"/>
              <w:rPr>
                <w:rFonts w:hint="eastAsia"/>
              </w:rPr>
            </w:pPr>
            <w:r w:rsidRPr="00EE6C27">
              <w:rPr>
                <w:rFonts w:hint="eastAsia"/>
              </w:rPr>
              <w:t>許可番号</w:t>
            </w:r>
          </w:p>
        </w:tc>
        <w:tc>
          <w:tcPr>
            <w:tcW w:w="3382" w:type="dxa"/>
            <w:tcBorders>
              <w:top w:val="double" w:sz="6" w:space="0" w:color="auto"/>
              <w:left w:val="double" w:sz="6" w:space="0" w:color="auto"/>
              <w:bottom w:val="double" w:sz="6" w:space="0" w:color="auto"/>
              <w:right w:val="double" w:sz="6" w:space="0" w:color="auto"/>
            </w:tcBorders>
            <w:vAlign w:val="center"/>
          </w:tcPr>
          <w:p w:rsidR="00746518" w:rsidRPr="00EE6C27" w:rsidRDefault="00746518">
            <w:pPr>
              <w:wordWrap w:val="0"/>
              <w:spacing w:line="280" w:lineRule="exact"/>
              <w:jc w:val="left"/>
            </w:pPr>
          </w:p>
        </w:tc>
        <w:tc>
          <w:tcPr>
            <w:tcW w:w="3818" w:type="dxa"/>
            <w:gridSpan w:val="10"/>
            <w:tcBorders>
              <w:top w:val="double" w:sz="6" w:space="0" w:color="auto"/>
              <w:left w:val="double" w:sz="6" w:space="0" w:color="auto"/>
              <w:right w:val="double" w:sz="6" w:space="0" w:color="auto"/>
            </w:tcBorders>
            <w:vAlign w:val="center"/>
          </w:tcPr>
          <w:p w:rsidR="00746518" w:rsidRPr="00EE6C27" w:rsidRDefault="00746518">
            <w:pPr>
              <w:spacing w:line="280" w:lineRule="exact"/>
              <w:jc w:val="center"/>
              <w:rPr>
                <w:rFonts w:hint="eastAsia"/>
              </w:rPr>
            </w:pPr>
            <w:r w:rsidRPr="00EE6C27">
              <w:rPr>
                <w:rFonts w:hint="eastAsia"/>
              </w:rPr>
              <w:t>受託種別（該当に○表示）</w:t>
            </w:r>
          </w:p>
        </w:tc>
      </w:tr>
      <w:tr w:rsidR="00746518" w:rsidRPr="00EE6C27">
        <w:tblPrEx>
          <w:tblCellMar>
            <w:top w:w="0" w:type="dxa"/>
            <w:bottom w:w="0" w:type="dxa"/>
          </w:tblCellMar>
        </w:tblPrEx>
        <w:trPr>
          <w:cantSplit/>
          <w:trHeight w:val="570"/>
        </w:trPr>
        <w:tc>
          <w:tcPr>
            <w:tcW w:w="2619" w:type="dxa"/>
            <w:gridSpan w:val="7"/>
            <w:tcBorders>
              <w:top w:val="double" w:sz="6" w:space="0" w:color="auto"/>
              <w:left w:val="double" w:sz="6" w:space="0" w:color="auto"/>
              <w:bottom w:val="double" w:sz="6" w:space="0" w:color="auto"/>
              <w:right w:val="double" w:sz="6" w:space="0" w:color="auto"/>
            </w:tcBorders>
            <w:vAlign w:val="center"/>
          </w:tcPr>
          <w:p w:rsidR="00746518" w:rsidRPr="00EE6C27" w:rsidRDefault="00746518">
            <w:pPr>
              <w:ind w:leftChars="50" w:left="105" w:rightChars="50" w:right="105"/>
              <w:jc w:val="distribute"/>
              <w:rPr>
                <w:rFonts w:hint="eastAsia"/>
              </w:rPr>
            </w:pPr>
            <w:r w:rsidRPr="00EE6C27">
              <w:rPr>
                <w:rFonts w:hint="eastAsia"/>
              </w:rPr>
              <w:t>収集運搬業者名</w:t>
            </w:r>
          </w:p>
        </w:tc>
        <w:tc>
          <w:tcPr>
            <w:tcW w:w="3382" w:type="dxa"/>
            <w:tcBorders>
              <w:top w:val="double" w:sz="6" w:space="0" w:color="auto"/>
              <w:left w:val="double" w:sz="6" w:space="0" w:color="auto"/>
              <w:bottom w:val="double" w:sz="6" w:space="0" w:color="auto"/>
              <w:right w:val="double" w:sz="6" w:space="0" w:color="auto"/>
            </w:tcBorders>
            <w:vAlign w:val="center"/>
          </w:tcPr>
          <w:p w:rsidR="00746518" w:rsidRPr="00EE6C27" w:rsidRDefault="00746518">
            <w:pPr>
              <w:wordWrap w:val="0"/>
              <w:spacing w:line="280" w:lineRule="exact"/>
              <w:jc w:val="left"/>
            </w:pPr>
          </w:p>
        </w:tc>
        <w:tc>
          <w:tcPr>
            <w:tcW w:w="381" w:type="dxa"/>
            <w:vMerge w:val="restart"/>
            <w:tcBorders>
              <w:left w:val="double" w:sz="6" w:space="0" w:color="auto"/>
            </w:tcBorders>
            <w:textDirection w:val="tbRlV"/>
            <w:vAlign w:val="center"/>
          </w:tcPr>
          <w:p w:rsidR="00746518" w:rsidRPr="00EE6C27" w:rsidRDefault="00746518">
            <w:pPr>
              <w:wordWrap w:val="0"/>
              <w:snapToGrid w:val="0"/>
              <w:ind w:leftChars="50" w:left="105" w:rightChars="50" w:right="105"/>
              <w:jc w:val="distribute"/>
              <w:rPr>
                <w:rFonts w:hint="eastAsia"/>
              </w:rPr>
            </w:pPr>
            <w:r w:rsidRPr="00EE6C27">
              <w:rPr>
                <w:rFonts w:hint="eastAsia"/>
              </w:rPr>
              <w:t>厨芥</w:t>
            </w:r>
          </w:p>
        </w:tc>
        <w:tc>
          <w:tcPr>
            <w:tcW w:w="382" w:type="dxa"/>
            <w:vMerge w:val="restart"/>
            <w:textDirection w:val="tbRlV"/>
            <w:vAlign w:val="center"/>
          </w:tcPr>
          <w:p w:rsidR="00746518" w:rsidRPr="00EE6C27" w:rsidRDefault="00746518">
            <w:pPr>
              <w:wordWrap w:val="0"/>
              <w:spacing w:line="280" w:lineRule="exact"/>
              <w:ind w:left="113" w:right="113"/>
              <w:jc w:val="distribute"/>
              <w:rPr>
                <w:rFonts w:hint="eastAsia"/>
              </w:rPr>
            </w:pPr>
            <w:r w:rsidRPr="00EE6C27">
              <w:rPr>
                <w:rFonts w:hint="eastAsia"/>
              </w:rPr>
              <w:t>紙くず</w:t>
            </w:r>
          </w:p>
        </w:tc>
        <w:tc>
          <w:tcPr>
            <w:tcW w:w="382" w:type="dxa"/>
            <w:vMerge w:val="restart"/>
            <w:textDirection w:val="tbRlV"/>
            <w:vAlign w:val="center"/>
          </w:tcPr>
          <w:p w:rsidR="00746518" w:rsidRPr="00EE6C27" w:rsidRDefault="00746518">
            <w:pPr>
              <w:wordWrap w:val="0"/>
              <w:spacing w:line="280" w:lineRule="exact"/>
              <w:ind w:left="113" w:right="113"/>
              <w:jc w:val="distribute"/>
              <w:rPr>
                <w:rFonts w:hint="eastAsia"/>
              </w:rPr>
            </w:pPr>
            <w:r w:rsidRPr="00EE6C27">
              <w:rPr>
                <w:rFonts w:hint="eastAsia"/>
              </w:rPr>
              <w:t>木くず</w:t>
            </w:r>
          </w:p>
        </w:tc>
        <w:tc>
          <w:tcPr>
            <w:tcW w:w="382" w:type="dxa"/>
            <w:vMerge w:val="restart"/>
            <w:textDirection w:val="tbRlV"/>
            <w:vAlign w:val="center"/>
          </w:tcPr>
          <w:p w:rsidR="00746518" w:rsidRPr="00EE6C27" w:rsidRDefault="00746518">
            <w:pPr>
              <w:wordWrap w:val="0"/>
              <w:spacing w:line="280" w:lineRule="exact"/>
              <w:ind w:left="113" w:right="113"/>
              <w:jc w:val="distribute"/>
              <w:rPr>
                <w:rFonts w:hint="eastAsia"/>
              </w:rPr>
            </w:pPr>
            <w:r w:rsidRPr="00EE6C27">
              <w:rPr>
                <w:rFonts w:hint="eastAsia"/>
              </w:rPr>
              <w:t>繊維くず</w:t>
            </w:r>
          </w:p>
        </w:tc>
        <w:tc>
          <w:tcPr>
            <w:tcW w:w="382" w:type="dxa"/>
            <w:vMerge w:val="restart"/>
            <w:textDirection w:val="tbRlV"/>
            <w:vAlign w:val="center"/>
          </w:tcPr>
          <w:p w:rsidR="00746518" w:rsidRPr="00EE6C27" w:rsidRDefault="00746518">
            <w:pPr>
              <w:wordWrap w:val="0"/>
              <w:spacing w:line="280" w:lineRule="exact"/>
              <w:ind w:left="113" w:right="113"/>
              <w:jc w:val="distribute"/>
              <w:rPr>
                <w:rFonts w:hint="eastAsia"/>
              </w:rPr>
            </w:pPr>
            <w:r w:rsidRPr="00EE6C27">
              <w:rPr>
                <w:rFonts w:hint="eastAsia"/>
              </w:rPr>
              <w:t>焼却残灰</w:t>
            </w:r>
          </w:p>
        </w:tc>
        <w:tc>
          <w:tcPr>
            <w:tcW w:w="381" w:type="dxa"/>
            <w:vMerge w:val="restart"/>
            <w:textDirection w:val="tbRlV"/>
            <w:vAlign w:val="center"/>
          </w:tcPr>
          <w:p w:rsidR="00746518" w:rsidRPr="00EE6C27" w:rsidRDefault="00746518">
            <w:pPr>
              <w:wordWrap w:val="0"/>
              <w:spacing w:line="280" w:lineRule="exact"/>
              <w:ind w:left="113" w:right="113"/>
              <w:jc w:val="distribute"/>
              <w:rPr>
                <w:rFonts w:hint="eastAsia"/>
              </w:rPr>
            </w:pPr>
            <w:r w:rsidRPr="00EE6C27">
              <w:rPr>
                <w:rFonts w:hint="eastAsia"/>
              </w:rPr>
              <w:t>道路・公園ごみ</w:t>
            </w:r>
          </w:p>
        </w:tc>
        <w:tc>
          <w:tcPr>
            <w:tcW w:w="382" w:type="dxa"/>
            <w:vMerge w:val="restart"/>
            <w:textDirection w:val="tbRlV"/>
            <w:vAlign w:val="center"/>
          </w:tcPr>
          <w:p w:rsidR="00746518" w:rsidRPr="00EE6C27" w:rsidRDefault="00746518">
            <w:pPr>
              <w:wordWrap w:val="0"/>
              <w:spacing w:line="280" w:lineRule="exact"/>
              <w:ind w:left="113" w:right="113"/>
              <w:jc w:val="distribute"/>
              <w:rPr>
                <w:rFonts w:hint="eastAsia"/>
              </w:rPr>
            </w:pPr>
            <w:r w:rsidRPr="00EE6C27">
              <w:rPr>
                <w:rFonts w:hint="eastAsia"/>
              </w:rPr>
              <w:t>しさ・ふさ</w:t>
            </w:r>
          </w:p>
        </w:tc>
        <w:tc>
          <w:tcPr>
            <w:tcW w:w="382" w:type="dxa"/>
            <w:vMerge w:val="restart"/>
            <w:textDirection w:val="tbRlV"/>
            <w:vAlign w:val="center"/>
          </w:tcPr>
          <w:p w:rsidR="00746518" w:rsidRPr="00EE6C27" w:rsidRDefault="00746518">
            <w:pPr>
              <w:wordWrap w:val="0"/>
              <w:spacing w:line="280" w:lineRule="exact"/>
              <w:ind w:left="113" w:right="113"/>
              <w:jc w:val="distribute"/>
            </w:pPr>
          </w:p>
        </w:tc>
        <w:tc>
          <w:tcPr>
            <w:tcW w:w="382" w:type="dxa"/>
            <w:vMerge w:val="restart"/>
            <w:textDirection w:val="tbRlV"/>
            <w:vAlign w:val="center"/>
          </w:tcPr>
          <w:p w:rsidR="00746518" w:rsidRPr="00EE6C27" w:rsidRDefault="00746518">
            <w:pPr>
              <w:wordWrap w:val="0"/>
              <w:spacing w:line="280" w:lineRule="exact"/>
              <w:ind w:left="113" w:right="113"/>
              <w:jc w:val="distribute"/>
            </w:pPr>
          </w:p>
        </w:tc>
        <w:tc>
          <w:tcPr>
            <w:tcW w:w="382" w:type="dxa"/>
            <w:vMerge w:val="restart"/>
            <w:tcBorders>
              <w:right w:val="double" w:sz="6" w:space="0" w:color="auto"/>
            </w:tcBorders>
            <w:textDirection w:val="tbRlV"/>
            <w:vAlign w:val="center"/>
          </w:tcPr>
          <w:p w:rsidR="00746518" w:rsidRPr="00EE6C27" w:rsidRDefault="00746518">
            <w:pPr>
              <w:wordWrap w:val="0"/>
              <w:spacing w:line="280" w:lineRule="exact"/>
              <w:ind w:left="113" w:right="113"/>
              <w:jc w:val="distribute"/>
            </w:pPr>
          </w:p>
        </w:tc>
      </w:tr>
      <w:tr w:rsidR="00746518" w:rsidRPr="00EE6C27">
        <w:tblPrEx>
          <w:tblCellMar>
            <w:top w:w="0" w:type="dxa"/>
            <w:bottom w:w="0" w:type="dxa"/>
          </w:tblCellMar>
        </w:tblPrEx>
        <w:trPr>
          <w:cantSplit/>
          <w:trHeight w:val="570"/>
        </w:trPr>
        <w:tc>
          <w:tcPr>
            <w:tcW w:w="2619" w:type="dxa"/>
            <w:gridSpan w:val="7"/>
            <w:tcBorders>
              <w:top w:val="double" w:sz="6" w:space="0" w:color="auto"/>
              <w:left w:val="double" w:sz="6" w:space="0" w:color="auto"/>
              <w:bottom w:val="double" w:sz="6" w:space="0" w:color="auto"/>
              <w:right w:val="double" w:sz="6" w:space="0" w:color="auto"/>
            </w:tcBorders>
            <w:vAlign w:val="center"/>
          </w:tcPr>
          <w:p w:rsidR="00746518" w:rsidRPr="00EE6C27" w:rsidRDefault="00746518">
            <w:pPr>
              <w:ind w:leftChars="50" w:left="105" w:rightChars="50" w:right="105"/>
              <w:rPr>
                <w:rFonts w:hint="eastAsia"/>
              </w:rPr>
            </w:pPr>
            <w:r w:rsidRPr="00EE6C27">
              <w:rPr>
                <w:rFonts w:hint="eastAsia"/>
                <w:kern w:val="0"/>
              </w:rPr>
              <w:t>許可一般廃棄物の種類</w:t>
            </w:r>
          </w:p>
        </w:tc>
        <w:tc>
          <w:tcPr>
            <w:tcW w:w="3382" w:type="dxa"/>
            <w:tcBorders>
              <w:top w:val="double" w:sz="6" w:space="0" w:color="auto"/>
              <w:left w:val="double" w:sz="6" w:space="0" w:color="auto"/>
              <w:bottom w:val="double" w:sz="6" w:space="0" w:color="auto"/>
              <w:right w:val="double" w:sz="6" w:space="0" w:color="auto"/>
            </w:tcBorders>
            <w:vAlign w:val="center"/>
          </w:tcPr>
          <w:p w:rsidR="00746518" w:rsidRPr="00EE6C27" w:rsidRDefault="00746518">
            <w:pPr>
              <w:wordWrap w:val="0"/>
              <w:spacing w:line="280" w:lineRule="exact"/>
              <w:jc w:val="left"/>
            </w:pPr>
          </w:p>
        </w:tc>
        <w:tc>
          <w:tcPr>
            <w:tcW w:w="381" w:type="dxa"/>
            <w:vMerge/>
            <w:tcBorders>
              <w:left w:val="double" w:sz="6" w:space="0" w:color="auto"/>
            </w:tcBorders>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1"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570"/>
        </w:trPr>
        <w:tc>
          <w:tcPr>
            <w:tcW w:w="2619" w:type="dxa"/>
            <w:gridSpan w:val="7"/>
            <w:tcBorders>
              <w:top w:val="double" w:sz="6" w:space="0" w:color="auto"/>
              <w:left w:val="double" w:sz="6" w:space="0" w:color="auto"/>
              <w:bottom w:val="single" w:sz="4" w:space="0" w:color="auto"/>
            </w:tcBorders>
            <w:vAlign w:val="center"/>
          </w:tcPr>
          <w:p w:rsidR="00746518" w:rsidRPr="00EE6C27" w:rsidRDefault="00746518">
            <w:pPr>
              <w:ind w:leftChars="50" w:left="105" w:rightChars="50" w:right="105"/>
              <w:jc w:val="distribute"/>
              <w:rPr>
                <w:rFonts w:hint="eastAsia"/>
              </w:rPr>
            </w:pPr>
            <w:r w:rsidRPr="00EE6C27">
              <w:rPr>
                <w:rFonts w:hint="eastAsia"/>
              </w:rPr>
              <w:t>排出場所コード</w:t>
            </w:r>
          </w:p>
        </w:tc>
        <w:tc>
          <w:tcPr>
            <w:tcW w:w="3382" w:type="dxa"/>
            <w:tcBorders>
              <w:top w:val="double" w:sz="6" w:space="0" w:color="auto"/>
              <w:right w:val="double" w:sz="6" w:space="0" w:color="auto"/>
            </w:tcBorders>
            <w:vAlign w:val="center"/>
          </w:tcPr>
          <w:p w:rsidR="00746518" w:rsidRPr="00EE6C27" w:rsidRDefault="00746518">
            <w:pPr>
              <w:spacing w:line="280" w:lineRule="exact"/>
              <w:jc w:val="center"/>
              <w:rPr>
                <w:rFonts w:hint="eastAsia"/>
              </w:rPr>
            </w:pPr>
            <w:r w:rsidRPr="00CE240B">
              <w:rPr>
                <w:rFonts w:hint="eastAsia"/>
                <w:spacing w:val="84"/>
                <w:kern w:val="0"/>
                <w:fitText w:val="2100" w:id="-1668420352"/>
              </w:rPr>
              <w:t>排出事業者</w:t>
            </w:r>
            <w:r w:rsidRPr="00CE240B">
              <w:rPr>
                <w:rFonts w:hint="eastAsia"/>
                <w:kern w:val="0"/>
                <w:fitText w:val="2100" w:id="-1668420352"/>
              </w:rPr>
              <w:t>名</w:t>
            </w:r>
          </w:p>
        </w:tc>
        <w:tc>
          <w:tcPr>
            <w:tcW w:w="381" w:type="dxa"/>
            <w:vMerge/>
            <w:tcBorders>
              <w:left w:val="double" w:sz="6" w:space="0" w:color="auto"/>
            </w:tcBorders>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1"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vAlign w:val="center"/>
          </w:tcPr>
          <w:p w:rsidR="00746518" w:rsidRPr="00EE6C27" w:rsidRDefault="00746518">
            <w:pPr>
              <w:wordWrap w:val="0"/>
              <w:spacing w:line="280" w:lineRule="exact"/>
              <w:jc w:val="left"/>
            </w:pPr>
          </w:p>
        </w:tc>
        <w:tc>
          <w:tcPr>
            <w:tcW w:w="382" w:type="dxa"/>
            <w:vMerge/>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tcBorders>
            <w:vAlign w:val="center"/>
          </w:tcPr>
          <w:p w:rsidR="00746518" w:rsidRPr="00EE6C27" w:rsidRDefault="00746518">
            <w:pPr>
              <w:wordWrap w:val="0"/>
              <w:spacing w:line="280" w:lineRule="exact"/>
              <w:jc w:val="left"/>
            </w:pPr>
          </w:p>
        </w:tc>
        <w:tc>
          <w:tcPr>
            <w:tcW w:w="3382" w:type="dxa"/>
            <w:tcBorders>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tcBorders>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1"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adjustRightInd/>
              <w:snapToGrid w:val="0"/>
              <w:jc w:val="distribute"/>
            </w:pPr>
          </w:p>
        </w:tc>
        <w:tc>
          <w:tcPr>
            <w:tcW w:w="382" w:type="dxa"/>
            <w:vAlign w:val="center"/>
          </w:tcPr>
          <w:p w:rsidR="00746518" w:rsidRPr="00EE6C27" w:rsidRDefault="00746518">
            <w:pPr>
              <w:wordWrap w:val="0"/>
              <w:spacing w:line="280" w:lineRule="exact"/>
              <w:jc w:val="left"/>
            </w:pPr>
          </w:p>
        </w:tc>
        <w:tc>
          <w:tcPr>
            <w:tcW w:w="382" w:type="dxa"/>
            <w:vAlign w:val="center"/>
          </w:tcPr>
          <w:p w:rsidR="00746518" w:rsidRPr="00EE6C27" w:rsidRDefault="00746518">
            <w:pPr>
              <w:wordWrap w:val="0"/>
              <w:spacing w:line="280" w:lineRule="exact"/>
              <w:jc w:val="left"/>
            </w:pPr>
          </w:p>
        </w:tc>
        <w:tc>
          <w:tcPr>
            <w:tcW w:w="382" w:type="dxa"/>
            <w:tcBorders>
              <w:right w:val="double" w:sz="6" w:space="0" w:color="auto"/>
            </w:tcBorders>
            <w:vAlign w:val="center"/>
          </w:tcPr>
          <w:p w:rsidR="00746518" w:rsidRPr="00EE6C27" w:rsidRDefault="00746518">
            <w:pPr>
              <w:wordWrap w:val="0"/>
              <w:spacing w:line="280" w:lineRule="exact"/>
              <w:jc w:val="left"/>
            </w:pPr>
          </w:p>
        </w:tc>
      </w:tr>
      <w:tr w:rsidR="00746518" w:rsidRPr="00EE6C27">
        <w:tblPrEx>
          <w:tblCellMar>
            <w:top w:w="0" w:type="dxa"/>
            <w:bottom w:w="0" w:type="dxa"/>
          </w:tblCellMar>
        </w:tblPrEx>
        <w:trPr>
          <w:cantSplit/>
          <w:trHeight w:val="765"/>
        </w:trPr>
        <w:tc>
          <w:tcPr>
            <w:tcW w:w="374" w:type="dxa"/>
            <w:tcBorders>
              <w:left w:val="double" w:sz="6" w:space="0" w:color="auto"/>
              <w:bottom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bottom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bottom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bottom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bottom w:val="double" w:sz="6" w:space="0" w:color="auto"/>
              <w:right w:val="dashSmallGap" w:sz="4" w:space="0" w:color="auto"/>
            </w:tcBorders>
            <w:vAlign w:val="center"/>
          </w:tcPr>
          <w:p w:rsidR="00746518" w:rsidRPr="00EE6C27" w:rsidRDefault="00746518">
            <w:pPr>
              <w:wordWrap w:val="0"/>
              <w:spacing w:line="280" w:lineRule="exact"/>
              <w:jc w:val="left"/>
            </w:pPr>
          </w:p>
        </w:tc>
        <w:tc>
          <w:tcPr>
            <w:tcW w:w="374" w:type="dxa"/>
            <w:tcBorders>
              <w:left w:val="dashSmallGap" w:sz="4" w:space="0" w:color="auto"/>
              <w:bottom w:val="double" w:sz="6" w:space="0" w:color="auto"/>
              <w:right w:val="dashSmallGap" w:sz="4" w:space="0" w:color="auto"/>
            </w:tcBorders>
            <w:vAlign w:val="center"/>
          </w:tcPr>
          <w:p w:rsidR="00746518" w:rsidRPr="00EE6C27" w:rsidRDefault="00746518">
            <w:pPr>
              <w:wordWrap w:val="0"/>
              <w:spacing w:line="280" w:lineRule="exact"/>
              <w:jc w:val="left"/>
            </w:pPr>
          </w:p>
        </w:tc>
        <w:tc>
          <w:tcPr>
            <w:tcW w:w="375" w:type="dxa"/>
            <w:tcBorders>
              <w:left w:val="dashSmallGap" w:sz="4" w:space="0" w:color="auto"/>
              <w:bottom w:val="double" w:sz="6" w:space="0" w:color="auto"/>
            </w:tcBorders>
            <w:vAlign w:val="center"/>
          </w:tcPr>
          <w:p w:rsidR="00746518" w:rsidRPr="00EE6C27" w:rsidRDefault="00746518">
            <w:pPr>
              <w:wordWrap w:val="0"/>
              <w:spacing w:line="280" w:lineRule="exact"/>
              <w:jc w:val="left"/>
            </w:pPr>
          </w:p>
        </w:tc>
        <w:tc>
          <w:tcPr>
            <w:tcW w:w="3382" w:type="dxa"/>
            <w:tcBorders>
              <w:bottom w:val="double" w:sz="6" w:space="0" w:color="auto"/>
              <w:right w:val="double" w:sz="6" w:space="0" w:color="auto"/>
            </w:tcBorders>
            <w:vAlign w:val="center"/>
          </w:tcPr>
          <w:p w:rsidR="00746518" w:rsidRPr="00EE6C27" w:rsidRDefault="00746518">
            <w:pPr>
              <w:wordWrap w:val="0"/>
              <w:spacing w:line="280" w:lineRule="exact"/>
              <w:jc w:val="left"/>
            </w:pPr>
          </w:p>
        </w:tc>
        <w:tc>
          <w:tcPr>
            <w:tcW w:w="381" w:type="dxa"/>
            <w:tcBorders>
              <w:left w:val="double" w:sz="6" w:space="0" w:color="auto"/>
              <w:bottom w:val="double" w:sz="6" w:space="0" w:color="auto"/>
            </w:tcBorders>
            <w:vAlign w:val="center"/>
          </w:tcPr>
          <w:p w:rsidR="00746518" w:rsidRPr="00EE6C27" w:rsidRDefault="00746518">
            <w:pPr>
              <w:adjustRightInd/>
              <w:snapToGrid w:val="0"/>
              <w:jc w:val="distribute"/>
            </w:pPr>
          </w:p>
        </w:tc>
        <w:tc>
          <w:tcPr>
            <w:tcW w:w="382" w:type="dxa"/>
            <w:tcBorders>
              <w:bottom w:val="double" w:sz="6" w:space="0" w:color="auto"/>
            </w:tcBorders>
            <w:vAlign w:val="center"/>
          </w:tcPr>
          <w:p w:rsidR="00746518" w:rsidRPr="00EE6C27" w:rsidRDefault="00746518">
            <w:pPr>
              <w:adjustRightInd/>
              <w:snapToGrid w:val="0"/>
              <w:jc w:val="distribute"/>
            </w:pPr>
          </w:p>
        </w:tc>
        <w:tc>
          <w:tcPr>
            <w:tcW w:w="382" w:type="dxa"/>
            <w:tcBorders>
              <w:bottom w:val="double" w:sz="6" w:space="0" w:color="auto"/>
            </w:tcBorders>
            <w:vAlign w:val="center"/>
          </w:tcPr>
          <w:p w:rsidR="00746518" w:rsidRPr="00EE6C27" w:rsidRDefault="00746518">
            <w:pPr>
              <w:adjustRightInd/>
              <w:snapToGrid w:val="0"/>
              <w:jc w:val="distribute"/>
            </w:pPr>
          </w:p>
        </w:tc>
        <w:tc>
          <w:tcPr>
            <w:tcW w:w="382" w:type="dxa"/>
            <w:tcBorders>
              <w:bottom w:val="double" w:sz="6" w:space="0" w:color="auto"/>
            </w:tcBorders>
            <w:vAlign w:val="center"/>
          </w:tcPr>
          <w:p w:rsidR="00746518" w:rsidRPr="00EE6C27" w:rsidRDefault="00746518">
            <w:pPr>
              <w:adjustRightInd/>
              <w:snapToGrid w:val="0"/>
              <w:jc w:val="distribute"/>
            </w:pPr>
          </w:p>
        </w:tc>
        <w:tc>
          <w:tcPr>
            <w:tcW w:w="382" w:type="dxa"/>
            <w:tcBorders>
              <w:bottom w:val="double" w:sz="6" w:space="0" w:color="auto"/>
            </w:tcBorders>
            <w:vAlign w:val="center"/>
          </w:tcPr>
          <w:p w:rsidR="00746518" w:rsidRPr="00EE6C27" w:rsidRDefault="00746518">
            <w:pPr>
              <w:adjustRightInd/>
              <w:snapToGrid w:val="0"/>
              <w:jc w:val="distribute"/>
            </w:pPr>
          </w:p>
        </w:tc>
        <w:tc>
          <w:tcPr>
            <w:tcW w:w="381" w:type="dxa"/>
            <w:tcBorders>
              <w:bottom w:val="double" w:sz="6" w:space="0" w:color="auto"/>
            </w:tcBorders>
            <w:vAlign w:val="center"/>
          </w:tcPr>
          <w:p w:rsidR="00746518" w:rsidRPr="00EE6C27" w:rsidRDefault="00746518">
            <w:pPr>
              <w:adjustRightInd/>
              <w:snapToGrid w:val="0"/>
              <w:jc w:val="distribute"/>
            </w:pPr>
          </w:p>
        </w:tc>
        <w:tc>
          <w:tcPr>
            <w:tcW w:w="382" w:type="dxa"/>
            <w:tcBorders>
              <w:bottom w:val="double" w:sz="6" w:space="0" w:color="auto"/>
            </w:tcBorders>
            <w:vAlign w:val="center"/>
          </w:tcPr>
          <w:p w:rsidR="00746518" w:rsidRPr="00EE6C27" w:rsidRDefault="00746518">
            <w:pPr>
              <w:adjustRightInd/>
              <w:snapToGrid w:val="0"/>
              <w:jc w:val="distribute"/>
            </w:pPr>
          </w:p>
        </w:tc>
        <w:tc>
          <w:tcPr>
            <w:tcW w:w="382" w:type="dxa"/>
            <w:tcBorders>
              <w:bottom w:val="double" w:sz="6" w:space="0" w:color="auto"/>
            </w:tcBorders>
            <w:vAlign w:val="center"/>
          </w:tcPr>
          <w:p w:rsidR="00746518" w:rsidRPr="00EE6C27" w:rsidRDefault="00746518">
            <w:pPr>
              <w:wordWrap w:val="0"/>
              <w:spacing w:line="280" w:lineRule="exact"/>
              <w:jc w:val="left"/>
            </w:pPr>
          </w:p>
        </w:tc>
        <w:tc>
          <w:tcPr>
            <w:tcW w:w="382" w:type="dxa"/>
            <w:tcBorders>
              <w:bottom w:val="double" w:sz="6" w:space="0" w:color="auto"/>
            </w:tcBorders>
            <w:vAlign w:val="center"/>
          </w:tcPr>
          <w:p w:rsidR="00746518" w:rsidRPr="00EE6C27" w:rsidRDefault="00746518">
            <w:pPr>
              <w:wordWrap w:val="0"/>
              <w:spacing w:line="280" w:lineRule="exact"/>
              <w:jc w:val="left"/>
            </w:pPr>
          </w:p>
        </w:tc>
        <w:tc>
          <w:tcPr>
            <w:tcW w:w="382" w:type="dxa"/>
            <w:tcBorders>
              <w:bottom w:val="double" w:sz="6" w:space="0" w:color="auto"/>
              <w:right w:val="double" w:sz="6" w:space="0" w:color="auto"/>
            </w:tcBorders>
            <w:vAlign w:val="center"/>
          </w:tcPr>
          <w:p w:rsidR="00746518" w:rsidRPr="00EE6C27" w:rsidRDefault="00746518">
            <w:pPr>
              <w:wordWrap w:val="0"/>
              <w:spacing w:line="280" w:lineRule="exact"/>
              <w:jc w:val="left"/>
            </w:pPr>
          </w:p>
        </w:tc>
      </w:tr>
    </w:tbl>
    <w:p w:rsidR="00746518" w:rsidRPr="00EE6C27" w:rsidRDefault="00746518">
      <w:pPr>
        <w:wordWrap w:val="0"/>
        <w:spacing w:beforeLines="50" w:before="120"/>
        <w:jc w:val="left"/>
      </w:pPr>
      <w:r w:rsidRPr="00EE6C27">
        <w:rPr>
          <w:rFonts w:hint="eastAsia"/>
        </w:rPr>
        <w:t>（注）１　収集運搬業者は、この名簿を作成のうえ、車両ごとに携帯すること。</w:t>
      </w:r>
    </w:p>
    <w:p w:rsidR="00746518" w:rsidRPr="00EE6C27" w:rsidRDefault="00746518">
      <w:pPr>
        <w:wordWrap w:val="0"/>
        <w:ind w:leftChars="400" w:left="987" w:hangingChars="70" w:hanging="147"/>
        <w:jc w:val="left"/>
      </w:pPr>
      <w:r w:rsidRPr="00EE6C27">
        <w:rPr>
          <w:rFonts w:hint="eastAsia"/>
        </w:rPr>
        <w:t xml:space="preserve">　なお、区</w:t>
      </w:r>
      <w:r w:rsidR="00EB1EB4" w:rsidRPr="00EE6C27">
        <w:rPr>
          <w:rFonts w:hint="eastAsia"/>
        </w:rPr>
        <w:t>、清掃</w:t>
      </w:r>
      <w:r w:rsidR="00D95BD6" w:rsidRPr="00EE6C27">
        <w:rPr>
          <w:rFonts w:hint="eastAsia"/>
        </w:rPr>
        <w:t>協議会</w:t>
      </w:r>
      <w:r w:rsidRPr="00EE6C27">
        <w:rPr>
          <w:rFonts w:hint="eastAsia"/>
        </w:rPr>
        <w:t>及び指定処理施設の係員にこの名簿の提示を求められた場合には、それに従うこと。</w:t>
      </w:r>
    </w:p>
    <w:p w:rsidR="00746518" w:rsidRPr="00EE6C27" w:rsidRDefault="00746518">
      <w:pPr>
        <w:pStyle w:val="BodyText2"/>
        <w:spacing w:before="50" w:line="240" w:lineRule="auto"/>
        <w:ind w:left="826" w:hanging="826"/>
        <w:rPr>
          <w:sz w:val="21"/>
        </w:rPr>
      </w:pPr>
      <w:r w:rsidRPr="00EE6C27">
        <w:rPr>
          <w:rFonts w:hint="eastAsia"/>
          <w:sz w:val="21"/>
        </w:rPr>
        <w:t xml:space="preserve">　　　２　収集運搬業者は、マニフェストによる運搬物がこの名簿の排出事業者の受託種別の廃棄物に該当するかを確認のうえ、指定処理施設に運搬すること。</w:t>
      </w:r>
    </w:p>
    <w:sectPr w:rsidR="00746518" w:rsidRPr="00EE6C27" w:rsidSect="00BA4E8E">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418" w:right="1134" w:bottom="851" w:left="1134" w:header="624" w:footer="567" w:gutter="0"/>
      <w:pgNumType w:fmt="numberInDash" w:start="208"/>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6F" w:rsidRDefault="009A256F">
      <w:r>
        <w:separator/>
      </w:r>
    </w:p>
  </w:endnote>
  <w:endnote w:type="continuationSeparator" w:id="0">
    <w:p w:rsidR="009A256F" w:rsidRDefault="009A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18" w:rsidRDefault="00746518">
    <w:pPr>
      <w:pStyle w:val="a3"/>
      <w:framePr w:wrap="around" w:vAnchor="text" w:hAnchor="margin" w:xAlign="center" w:y="1"/>
      <w:rPr>
        <w:rStyle w:val="a4"/>
      </w:rPr>
    </w:pPr>
    <w:r>
      <w:rPr>
        <w:rStyle w:val="a4"/>
      </w:rPr>
      <w:fldChar w:fldCharType="begin"/>
    </w:r>
    <w:r>
      <w:rPr>
        <w:rStyle w:val="a4"/>
      </w:rPr>
      <w:instrText xml:space="preserve">PAGE  </w:instrText>
    </w:r>
    <w:r w:rsidR="000422A0">
      <w:rPr>
        <w:rStyle w:val="a4"/>
      </w:rPr>
      <w:fldChar w:fldCharType="separate"/>
    </w:r>
    <w:r w:rsidR="000422A0">
      <w:rPr>
        <w:rStyle w:val="a4"/>
        <w:noProof/>
      </w:rPr>
      <w:t>- 208 -</w:t>
    </w:r>
    <w:r>
      <w:rPr>
        <w:rStyle w:val="a4"/>
      </w:rPr>
      <w:fldChar w:fldCharType="end"/>
    </w:r>
  </w:p>
  <w:p w:rsidR="00746518" w:rsidRDefault="007465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18" w:rsidRPr="00DC7FE2" w:rsidRDefault="00AA38B4" w:rsidP="00AA38B4">
    <w:pPr>
      <w:pStyle w:val="a3"/>
      <w:jc w:val="center"/>
      <w:rPr>
        <w:rFonts w:ascii="ＭＳ Ｐ明朝" w:eastAsia="ＭＳ Ｐ明朝" w:hAnsi="ＭＳ Ｐ明朝" w:hint="eastAsia"/>
      </w:rPr>
    </w:pPr>
    <w:r w:rsidRPr="00AA38B4">
      <w:rPr>
        <w:rFonts w:ascii="ＭＳ Ｐ明朝" w:eastAsia="ＭＳ Ｐ明朝" w:hAnsi="ＭＳ Ｐ明朝"/>
      </w:rPr>
      <w:fldChar w:fldCharType="begin"/>
    </w:r>
    <w:r w:rsidRPr="00AA38B4">
      <w:rPr>
        <w:rFonts w:ascii="ＭＳ Ｐ明朝" w:eastAsia="ＭＳ Ｐ明朝" w:hAnsi="ＭＳ Ｐ明朝"/>
      </w:rPr>
      <w:instrText xml:space="preserve"> PAGE   \* MERGEFORMAT </w:instrText>
    </w:r>
    <w:r w:rsidRPr="00AA38B4">
      <w:rPr>
        <w:rFonts w:ascii="ＭＳ Ｐ明朝" w:eastAsia="ＭＳ Ｐ明朝" w:hAnsi="ＭＳ Ｐ明朝"/>
      </w:rPr>
      <w:fldChar w:fldCharType="separate"/>
    </w:r>
    <w:r w:rsidR="00CE240B" w:rsidRPr="00CE240B">
      <w:rPr>
        <w:rFonts w:ascii="ＭＳ Ｐ明朝" w:eastAsia="ＭＳ Ｐ明朝" w:hAnsi="ＭＳ Ｐ明朝"/>
        <w:noProof/>
        <w:lang w:val="ja-JP"/>
      </w:rPr>
      <w:t>-</w:t>
    </w:r>
    <w:r w:rsidR="00CE240B">
      <w:rPr>
        <w:rFonts w:ascii="ＭＳ Ｐ明朝" w:eastAsia="ＭＳ Ｐ明朝" w:hAnsi="ＭＳ Ｐ明朝"/>
        <w:noProof/>
      </w:rPr>
      <w:t xml:space="preserve"> 208 -</w:t>
    </w:r>
    <w:r w:rsidRPr="00AA38B4">
      <w:rPr>
        <w:rFonts w:ascii="ＭＳ Ｐ明朝" w:eastAsia="ＭＳ Ｐ明朝" w:hAnsi="ＭＳ Ｐ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0B" w:rsidRDefault="00CE24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6F" w:rsidRDefault="009A256F">
      <w:r>
        <w:separator/>
      </w:r>
    </w:p>
  </w:footnote>
  <w:footnote w:type="continuationSeparator" w:id="0">
    <w:p w:rsidR="009A256F" w:rsidRDefault="009A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0B" w:rsidRDefault="00CE24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0B" w:rsidRDefault="00CE240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0B" w:rsidRDefault="00CE24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E2"/>
    <w:rsid w:val="00012377"/>
    <w:rsid w:val="00021E32"/>
    <w:rsid w:val="0003135E"/>
    <w:rsid w:val="000422A0"/>
    <w:rsid w:val="0006295A"/>
    <w:rsid w:val="00070A9A"/>
    <w:rsid w:val="000F61BC"/>
    <w:rsid w:val="00105D7B"/>
    <w:rsid w:val="002035D9"/>
    <w:rsid w:val="00226894"/>
    <w:rsid w:val="003C63A9"/>
    <w:rsid w:val="003E7A87"/>
    <w:rsid w:val="004632FC"/>
    <w:rsid w:val="004A0671"/>
    <w:rsid w:val="004E1A40"/>
    <w:rsid w:val="005C3292"/>
    <w:rsid w:val="005F31D0"/>
    <w:rsid w:val="007303AC"/>
    <w:rsid w:val="00746518"/>
    <w:rsid w:val="00772C1A"/>
    <w:rsid w:val="00877DD3"/>
    <w:rsid w:val="00884956"/>
    <w:rsid w:val="00915F37"/>
    <w:rsid w:val="009A256F"/>
    <w:rsid w:val="009C2058"/>
    <w:rsid w:val="009C772A"/>
    <w:rsid w:val="00AA38B4"/>
    <w:rsid w:val="00B0482C"/>
    <w:rsid w:val="00B23CCB"/>
    <w:rsid w:val="00B62A55"/>
    <w:rsid w:val="00B8319D"/>
    <w:rsid w:val="00BA4E8E"/>
    <w:rsid w:val="00C25A31"/>
    <w:rsid w:val="00C72105"/>
    <w:rsid w:val="00CE240B"/>
    <w:rsid w:val="00D708FF"/>
    <w:rsid w:val="00D95BD6"/>
    <w:rsid w:val="00DC393E"/>
    <w:rsid w:val="00DC7FE2"/>
    <w:rsid w:val="00E26879"/>
    <w:rsid w:val="00E64A64"/>
    <w:rsid w:val="00E67924"/>
    <w:rsid w:val="00EB1EB4"/>
    <w:rsid w:val="00EE6C27"/>
    <w:rsid w:val="00EF2A9A"/>
    <w:rsid w:val="00F41AC6"/>
    <w:rsid w:val="00FB5ECE"/>
    <w:rsid w:val="00FB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wordWrap w:val="0"/>
      <w:spacing w:line="349" w:lineRule="exact"/>
      <w:ind w:left="993" w:hanging="993"/>
      <w:jc w:val="left"/>
    </w:pPr>
    <w:rPr>
      <w:rFonts w:ascii="Times New Roman"/>
      <w:sz w:val="24"/>
    </w:rPr>
  </w:style>
  <w:style w:type="paragraph" w:styleId="a3">
    <w:name w:val="footer"/>
    <w:basedOn w:val="a"/>
    <w:rsid w:val="00FB5ECE"/>
    <w:pPr>
      <w:tabs>
        <w:tab w:val="center" w:pos="4252"/>
        <w:tab w:val="right" w:pos="8504"/>
      </w:tabs>
      <w:snapToGrid w:val="0"/>
    </w:pPr>
    <w:rPr>
      <w:rFonts w:ascii="ＭＳ 明朝"/>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283</Characters>
  <Application>Microsoft Office Word</Application>
  <DocSecurity>0</DocSecurity>
  <Lines>2</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2022-04-05T02:41:00Z</dcterms:created>
  <dcterms:modified xsi:type="dcterms:W3CDTF">2022-04-05T02:41:00Z</dcterms:modified>
</cp:coreProperties>
</file>