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CC" w:rsidRPr="0056397E" w:rsidRDefault="00C966CC">
      <w:pPr>
        <w:rPr>
          <w:rFonts w:hint="eastAsia"/>
          <w:spacing w:val="12"/>
          <w:szCs w:val="21"/>
        </w:rPr>
      </w:pPr>
      <w:bookmarkStart w:id="0" w:name="_GoBack"/>
      <w:bookmarkEnd w:id="0"/>
      <w:r w:rsidRPr="0056397E">
        <w:rPr>
          <w:rFonts w:hint="eastAsia"/>
          <w:spacing w:val="12"/>
          <w:szCs w:val="21"/>
        </w:rPr>
        <w:t xml:space="preserve">　　</w:t>
      </w:r>
      <w:r w:rsidR="007D0CD7">
        <w:rPr>
          <w:rFonts w:hint="eastAsia"/>
          <w:spacing w:val="12"/>
          <w:szCs w:val="21"/>
        </w:rPr>
        <w:t xml:space="preserve">様式No.31　</w:t>
      </w:r>
      <w:r w:rsidRPr="0056397E">
        <w:rPr>
          <w:rFonts w:hint="eastAsia"/>
          <w:spacing w:val="12"/>
          <w:szCs w:val="21"/>
        </w:rPr>
        <w:t>第</w:t>
      </w:r>
      <w:r w:rsidR="00B56A13" w:rsidRPr="0056397E">
        <w:rPr>
          <w:rFonts w:hint="eastAsia"/>
          <w:spacing w:val="12"/>
          <w:szCs w:val="21"/>
        </w:rPr>
        <w:t>1</w:t>
      </w:r>
      <w:r w:rsidRPr="0056397E">
        <w:rPr>
          <w:rFonts w:hint="eastAsia"/>
          <w:spacing w:val="12"/>
          <w:szCs w:val="21"/>
        </w:rPr>
        <w:t>号様式（</w:t>
      </w:r>
      <w:r w:rsidRPr="0056397E">
        <w:rPr>
          <w:rFonts w:hint="eastAsia"/>
        </w:rPr>
        <w:t>第</w:t>
      </w:r>
      <w:r w:rsidR="00B56A13" w:rsidRPr="0056397E">
        <w:rPr>
          <w:rFonts w:hint="eastAsia"/>
          <w:spacing w:val="12"/>
          <w:szCs w:val="21"/>
        </w:rPr>
        <w:t>3条の2</w:t>
      </w:r>
      <w:r w:rsidRPr="0056397E">
        <w:rPr>
          <w:rFonts w:hint="eastAsia"/>
          <w:spacing w:val="12"/>
          <w:szCs w:val="21"/>
        </w:rPr>
        <w:t>関係）</w:t>
      </w:r>
    </w:p>
    <w:tbl>
      <w:tblPr>
        <w:tblW w:w="1006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570"/>
        <w:gridCol w:w="386"/>
        <w:gridCol w:w="694"/>
        <w:gridCol w:w="317"/>
        <w:gridCol w:w="54"/>
        <w:gridCol w:w="171"/>
        <w:gridCol w:w="543"/>
        <w:gridCol w:w="47"/>
        <w:gridCol w:w="496"/>
        <w:gridCol w:w="65"/>
        <w:gridCol w:w="477"/>
        <w:gridCol w:w="543"/>
        <w:gridCol w:w="22"/>
        <w:gridCol w:w="521"/>
        <w:gridCol w:w="643"/>
        <w:gridCol w:w="562"/>
        <w:gridCol w:w="161"/>
        <w:gridCol w:w="445"/>
        <w:gridCol w:w="919"/>
        <w:gridCol w:w="2428"/>
      </w:tblGrid>
      <w:tr w:rsidR="00C966CC" w:rsidRPr="0056397E" w:rsidTr="000D2384">
        <w:trPr>
          <w:trHeight w:hRule="exact" w:val="4141"/>
        </w:trPr>
        <w:tc>
          <w:tcPr>
            <w:tcW w:w="10064" w:type="dxa"/>
            <w:gridSpan w:val="20"/>
          </w:tcPr>
          <w:p w:rsidR="00C966CC" w:rsidRPr="0056397E" w:rsidRDefault="00C966CC">
            <w:pPr>
              <w:rPr>
                <w:rFonts w:hint="eastAsia"/>
                <w:snapToGrid w:val="0"/>
                <w:spacing w:val="12"/>
                <w:szCs w:val="21"/>
              </w:rPr>
            </w:pPr>
          </w:p>
          <w:p w:rsidR="00C966CC" w:rsidRPr="0056397E" w:rsidRDefault="00C966CC" w:rsidP="00054BE8">
            <w:pPr>
              <w:jc w:val="center"/>
              <w:rPr>
                <w:rFonts w:hint="eastAsia"/>
                <w:snapToGrid w:val="0"/>
                <w:spacing w:val="12"/>
                <w:sz w:val="28"/>
                <w:szCs w:val="28"/>
              </w:rPr>
            </w:pPr>
            <w:r w:rsidRPr="0056397E">
              <w:rPr>
                <w:rFonts w:hint="eastAsia"/>
                <w:snapToGrid w:val="0"/>
                <w:spacing w:val="12"/>
                <w:sz w:val="28"/>
                <w:szCs w:val="28"/>
              </w:rPr>
              <w:t>廃棄物継続持込</w:t>
            </w:r>
            <w:r w:rsidR="003E6378" w:rsidRPr="0056397E">
              <w:rPr>
                <w:rFonts w:hint="eastAsia"/>
                <w:snapToGrid w:val="0"/>
                <w:spacing w:val="12"/>
                <w:sz w:val="28"/>
                <w:szCs w:val="28"/>
              </w:rPr>
              <w:t>承認</w:t>
            </w:r>
            <w:r w:rsidRPr="0056397E">
              <w:rPr>
                <w:rFonts w:hint="eastAsia"/>
                <w:snapToGrid w:val="0"/>
                <w:spacing w:val="12"/>
                <w:sz w:val="28"/>
                <w:szCs w:val="28"/>
              </w:rPr>
              <w:t>申請書</w:t>
            </w:r>
          </w:p>
          <w:p w:rsidR="00C966CC" w:rsidRPr="0056397E" w:rsidRDefault="00C966CC" w:rsidP="00054BE8">
            <w:pPr>
              <w:jc w:val="center"/>
              <w:rPr>
                <w:rFonts w:hint="eastAsia"/>
                <w:snapToGrid w:val="0"/>
                <w:spacing w:val="12"/>
                <w:sz w:val="28"/>
                <w:szCs w:val="28"/>
              </w:rPr>
            </w:pPr>
          </w:p>
          <w:p w:rsidR="00C966CC" w:rsidRPr="0056397E" w:rsidRDefault="00C966CC" w:rsidP="00054BE8">
            <w:pPr>
              <w:jc w:val="right"/>
              <w:rPr>
                <w:rFonts w:hint="eastAsia"/>
                <w:snapToGrid w:val="0"/>
                <w:spacing w:val="12"/>
                <w:szCs w:val="21"/>
              </w:rPr>
            </w:pPr>
            <w:r w:rsidRPr="0056397E">
              <w:rPr>
                <w:rFonts w:hint="eastAsia"/>
                <w:snapToGrid w:val="0"/>
                <w:spacing w:val="12"/>
                <w:szCs w:val="21"/>
              </w:rPr>
              <w:t xml:space="preserve">年　　　月　　　日　</w:t>
            </w:r>
          </w:p>
          <w:p w:rsidR="00C966CC" w:rsidRPr="0056397E" w:rsidRDefault="00C966CC" w:rsidP="00211F2E">
            <w:pPr>
              <w:ind w:leftChars="100" w:left="210"/>
              <w:rPr>
                <w:rFonts w:hint="eastAsia"/>
                <w:snapToGrid w:val="0"/>
                <w:spacing w:val="12"/>
                <w:szCs w:val="21"/>
              </w:rPr>
            </w:pPr>
            <w:r w:rsidRPr="0056397E">
              <w:rPr>
                <w:rFonts w:hint="eastAsia"/>
                <w:snapToGrid w:val="0"/>
                <w:spacing w:val="12"/>
                <w:szCs w:val="21"/>
              </w:rPr>
              <w:t>東京二十三区清掃一部事務組合管理者　様</w:t>
            </w:r>
          </w:p>
          <w:p w:rsidR="00C966CC" w:rsidRPr="0056397E" w:rsidRDefault="00C966CC">
            <w:pPr>
              <w:rPr>
                <w:rFonts w:hint="eastAsia"/>
                <w:snapToGrid w:val="0"/>
                <w:spacing w:val="12"/>
                <w:szCs w:val="21"/>
              </w:rPr>
            </w:pPr>
          </w:p>
          <w:p w:rsidR="00C966CC" w:rsidRPr="0056397E" w:rsidRDefault="00C966CC" w:rsidP="0056397E">
            <w:pPr>
              <w:ind w:firstLineChars="1650" w:firstLine="3696"/>
              <w:rPr>
                <w:rFonts w:hint="eastAsia"/>
                <w:snapToGrid w:val="0"/>
                <w:spacing w:val="12"/>
                <w:sz w:val="20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>申請者</w:t>
            </w:r>
            <w:r w:rsidR="009448A1" w:rsidRPr="0056397E">
              <w:rPr>
                <w:rFonts w:hint="eastAsia"/>
                <w:snapToGrid w:val="0"/>
                <w:spacing w:val="12"/>
                <w:sz w:val="20"/>
              </w:rPr>
              <w:t xml:space="preserve"> </w:t>
            </w:r>
            <w:r w:rsidRPr="0056397E">
              <w:rPr>
                <w:rFonts w:hint="eastAsia"/>
                <w:snapToGrid w:val="0"/>
                <w:spacing w:val="12"/>
                <w:sz w:val="20"/>
              </w:rPr>
              <w:t xml:space="preserve">　〒　　　－</w:t>
            </w:r>
          </w:p>
          <w:p w:rsidR="00C966CC" w:rsidRPr="0056397E" w:rsidRDefault="009448A1" w:rsidP="0056397E">
            <w:pPr>
              <w:ind w:firstLineChars="1600" w:firstLine="3584"/>
              <w:rPr>
                <w:rFonts w:hint="eastAsia"/>
                <w:snapToGrid w:val="0"/>
                <w:spacing w:val="12"/>
                <w:sz w:val="20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>(持込者)</w:t>
            </w:r>
            <w:r w:rsidR="00C966CC" w:rsidRPr="0056397E">
              <w:rPr>
                <w:rFonts w:hint="eastAsia"/>
                <w:snapToGrid w:val="0"/>
                <w:spacing w:val="12"/>
                <w:sz w:val="20"/>
              </w:rPr>
              <w:t xml:space="preserve">　住　　所</w:t>
            </w:r>
          </w:p>
          <w:p w:rsidR="00C966CC" w:rsidRPr="0056397E" w:rsidRDefault="00C966CC" w:rsidP="00211F2E">
            <w:pPr>
              <w:ind w:leftChars="1812" w:left="3805"/>
              <w:rPr>
                <w:rFonts w:hint="eastAsia"/>
                <w:snapToGrid w:val="0"/>
                <w:spacing w:val="12"/>
                <w:sz w:val="20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 xml:space="preserve">　　　　名　　称</w:t>
            </w:r>
          </w:p>
          <w:p w:rsidR="00C966CC" w:rsidRPr="0056397E" w:rsidRDefault="00C966CC" w:rsidP="00211F2E">
            <w:pPr>
              <w:ind w:leftChars="1812" w:left="3805"/>
              <w:rPr>
                <w:rFonts w:hint="eastAsia"/>
                <w:snapToGrid w:val="0"/>
                <w:spacing w:val="12"/>
                <w:sz w:val="20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 xml:space="preserve">　　　　代表者名　　　　　　　　　　　　印</w:t>
            </w:r>
          </w:p>
          <w:p w:rsidR="00C966CC" w:rsidRPr="0056397E" w:rsidRDefault="00C966CC" w:rsidP="00211F2E">
            <w:pPr>
              <w:ind w:leftChars="1812" w:left="3805"/>
              <w:rPr>
                <w:rFonts w:hint="eastAsia"/>
                <w:snapToGrid w:val="0"/>
                <w:spacing w:val="12"/>
                <w:sz w:val="20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 xml:space="preserve">　　　　電話番号</w:t>
            </w:r>
          </w:p>
          <w:p w:rsidR="00C966CC" w:rsidRPr="0056397E" w:rsidRDefault="00C966CC" w:rsidP="00211F2E">
            <w:pPr>
              <w:ind w:leftChars="1812" w:left="3805"/>
              <w:rPr>
                <w:rFonts w:hint="eastAsia"/>
                <w:snapToGrid w:val="0"/>
                <w:spacing w:val="12"/>
                <w:sz w:val="20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 xml:space="preserve">　　　　Ｆ Ａ Ｘ</w:t>
            </w:r>
          </w:p>
          <w:p w:rsidR="00C966CC" w:rsidRPr="0056397E" w:rsidRDefault="00C966CC">
            <w:pPr>
              <w:rPr>
                <w:rFonts w:hint="eastAsia"/>
                <w:snapToGrid w:val="0"/>
                <w:spacing w:val="12"/>
                <w:sz w:val="20"/>
              </w:rPr>
            </w:pPr>
          </w:p>
          <w:p w:rsidR="00C966CC" w:rsidRPr="0056397E" w:rsidRDefault="00C966CC" w:rsidP="0015378D">
            <w:pPr>
              <w:rPr>
                <w:rFonts w:hint="eastAsia"/>
                <w:snapToGrid w:val="0"/>
                <w:spacing w:val="15"/>
                <w:sz w:val="18"/>
                <w:szCs w:val="18"/>
              </w:rPr>
            </w:pPr>
            <w:r w:rsidRPr="0056397E">
              <w:rPr>
                <w:rFonts w:hint="eastAsia"/>
                <w:snapToGrid w:val="0"/>
                <w:spacing w:val="15"/>
                <w:sz w:val="18"/>
                <w:szCs w:val="18"/>
              </w:rPr>
              <w:t xml:space="preserve">　事業系一般廃棄物の</w:t>
            </w:r>
            <w:r w:rsidR="0015378D" w:rsidRPr="0056397E">
              <w:rPr>
                <w:rFonts w:hint="eastAsia"/>
                <w:snapToGrid w:val="0"/>
                <w:spacing w:val="15"/>
                <w:sz w:val="18"/>
                <w:szCs w:val="18"/>
              </w:rPr>
              <w:t>継続</w:t>
            </w:r>
            <w:r w:rsidRPr="0056397E">
              <w:rPr>
                <w:rFonts w:hint="eastAsia"/>
                <w:snapToGrid w:val="0"/>
                <w:spacing w:val="15"/>
                <w:sz w:val="18"/>
                <w:szCs w:val="18"/>
              </w:rPr>
              <w:t>持込</w:t>
            </w:r>
            <w:r w:rsidR="006504D2" w:rsidRPr="0056397E">
              <w:rPr>
                <w:rFonts w:hint="eastAsia"/>
                <w:snapToGrid w:val="0"/>
                <w:spacing w:val="15"/>
                <w:sz w:val="18"/>
                <w:szCs w:val="18"/>
              </w:rPr>
              <w:t>みの</w:t>
            </w:r>
            <w:r w:rsidRPr="0056397E">
              <w:rPr>
                <w:rFonts w:hint="eastAsia"/>
                <w:snapToGrid w:val="0"/>
                <w:spacing w:val="15"/>
                <w:sz w:val="18"/>
                <w:szCs w:val="18"/>
              </w:rPr>
              <w:t>承認を受けたいので</w:t>
            </w:r>
            <w:r w:rsidR="00B56A13" w:rsidRPr="0056397E">
              <w:rPr>
                <w:rFonts w:hint="eastAsia"/>
                <w:snapToGrid w:val="0"/>
                <w:spacing w:val="15"/>
                <w:sz w:val="18"/>
                <w:szCs w:val="18"/>
              </w:rPr>
              <w:t>東京二十三区清掃一部事務組合廃棄物処理条例施行規則</w:t>
            </w:r>
            <w:r w:rsidR="00B56A13" w:rsidRPr="0056397E">
              <w:rPr>
                <w:rFonts w:hint="eastAsia"/>
                <w:snapToGrid w:val="0"/>
                <w:spacing w:val="13"/>
                <w:sz w:val="18"/>
                <w:szCs w:val="18"/>
              </w:rPr>
              <w:t>第3</w:t>
            </w:r>
            <w:r w:rsidRPr="0056397E">
              <w:rPr>
                <w:rFonts w:hint="eastAsia"/>
                <w:snapToGrid w:val="0"/>
                <w:spacing w:val="13"/>
                <w:sz w:val="18"/>
                <w:szCs w:val="18"/>
              </w:rPr>
              <w:t>条</w:t>
            </w:r>
            <w:r w:rsidR="009448A1" w:rsidRPr="0056397E">
              <w:rPr>
                <w:rFonts w:hint="eastAsia"/>
                <w:snapToGrid w:val="0"/>
                <w:spacing w:val="13"/>
                <w:sz w:val="18"/>
                <w:szCs w:val="18"/>
              </w:rPr>
              <w:t>の</w:t>
            </w:r>
            <w:r w:rsidR="00B56A13" w:rsidRPr="0056397E">
              <w:rPr>
                <w:rFonts w:hint="eastAsia"/>
                <w:snapToGrid w:val="0"/>
                <w:spacing w:val="13"/>
                <w:sz w:val="18"/>
                <w:szCs w:val="18"/>
              </w:rPr>
              <w:t>2</w:t>
            </w:r>
            <w:r w:rsidR="009448A1" w:rsidRPr="0056397E">
              <w:rPr>
                <w:rFonts w:hint="eastAsia"/>
                <w:snapToGrid w:val="0"/>
                <w:spacing w:val="13"/>
                <w:sz w:val="18"/>
                <w:szCs w:val="18"/>
              </w:rPr>
              <w:t>第2項</w:t>
            </w:r>
            <w:r w:rsidRPr="0056397E">
              <w:rPr>
                <w:rFonts w:hint="eastAsia"/>
                <w:snapToGrid w:val="0"/>
                <w:spacing w:val="13"/>
                <w:sz w:val="18"/>
                <w:szCs w:val="18"/>
              </w:rPr>
              <w:t>の規定に基づき、関係書類を添付して次のとおり</w:t>
            </w:r>
            <w:r w:rsidRPr="0056397E">
              <w:rPr>
                <w:rFonts w:hint="eastAsia"/>
                <w:snapToGrid w:val="0"/>
                <w:spacing w:val="15"/>
                <w:sz w:val="18"/>
                <w:szCs w:val="18"/>
              </w:rPr>
              <w:t>申請します。</w:t>
            </w:r>
          </w:p>
        </w:tc>
      </w:tr>
      <w:tr w:rsidR="0056397E" w:rsidRPr="0056397E" w:rsidTr="0056397E">
        <w:trPr>
          <w:trHeight w:hRule="exact" w:val="624"/>
        </w:trPr>
        <w:tc>
          <w:tcPr>
            <w:tcW w:w="1650" w:type="dxa"/>
            <w:gridSpan w:val="3"/>
            <w:vAlign w:val="center"/>
          </w:tcPr>
          <w:p w:rsidR="0050149E" w:rsidRPr="0056397E" w:rsidRDefault="0050149E" w:rsidP="00054BE8">
            <w:pPr>
              <w:jc w:val="center"/>
              <w:rPr>
                <w:rFonts w:hint="eastAsia"/>
                <w:snapToGrid w:val="0"/>
                <w:spacing w:val="12"/>
                <w:sz w:val="20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>事業者コード</w:t>
            </w:r>
          </w:p>
        </w:tc>
        <w:tc>
          <w:tcPr>
            <w:tcW w:w="542" w:type="dxa"/>
            <w:gridSpan w:val="3"/>
            <w:tcBorders>
              <w:right w:val="dotted" w:sz="4" w:space="0" w:color="auto"/>
            </w:tcBorders>
            <w:vAlign w:val="center"/>
          </w:tcPr>
          <w:p w:rsidR="0050149E" w:rsidRPr="0056397E" w:rsidRDefault="0050149E" w:rsidP="00054BE8">
            <w:pPr>
              <w:jc w:val="center"/>
              <w:rPr>
                <w:rFonts w:hint="eastAsia"/>
                <w:snapToGrid w:val="0"/>
                <w:spacing w:val="12"/>
                <w:sz w:val="20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149E" w:rsidRPr="0056397E" w:rsidRDefault="0050149E" w:rsidP="00054BE8">
            <w:pPr>
              <w:jc w:val="center"/>
              <w:rPr>
                <w:rFonts w:hint="eastAsia"/>
                <w:snapToGrid w:val="0"/>
                <w:spacing w:val="12"/>
                <w:sz w:val="20"/>
              </w:rPr>
            </w:pPr>
          </w:p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149E" w:rsidRPr="0056397E" w:rsidRDefault="0050149E" w:rsidP="00054BE8">
            <w:pPr>
              <w:jc w:val="center"/>
              <w:rPr>
                <w:rFonts w:hint="eastAsia"/>
                <w:snapToGrid w:val="0"/>
                <w:spacing w:val="12"/>
                <w:sz w:val="20"/>
              </w:rPr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149E" w:rsidRPr="0056397E" w:rsidRDefault="0050149E" w:rsidP="00054BE8">
            <w:pPr>
              <w:jc w:val="center"/>
              <w:rPr>
                <w:rFonts w:hint="eastAsia"/>
                <w:snapToGrid w:val="0"/>
                <w:spacing w:val="12"/>
                <w:sz w:val="20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149E" w:rsidRPr="0056397E" w:rsidRDefault="0050149E" w:rsidP="00054BE8">
            <w:pPr>
              <w:jc w:val="center"/>
              <w:rPr>
                <w:rFonts w:hint="eastAsia"/>
                <w:snapToGrid w:val="0"/>
                <w:spacing w:val="12"/>
                <w:sz w:val="20"/>
              </w:rPr>
            </w:pPr>
          </w:p>
        </w:tc>
        <w:tc>
          <w:tcPr>
            <w:tcW w:w="543" w:type="dxa"/>
            <w:gridSpan w:val="2"/>
            <w:tcBorders>
              <w:left w:val="dotted" w:sz="4" w:space="0" w:color="auto"/>
            </w:tcBorders>
            <w:vAlign w:val="center"/>
          </w:tcPr>
          <w:p w:rsidR="0050149E" w:rsidRPr="0056397E" w:rsidRDefault="0050149E" w:rsidP="00054BE8">
            <w:pPr>
              <w:jc w:val="center"/>
              <w:rPr>
                <w:rFonts w:hint="eastAsia"/>
                <w:snapToGrid w:val="0"/>
                <w:spacing w:val="12"/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50149E" w:rsidRPr="0056397E" w:rsidRDefault="0050149E" w:rsidP="00054BE8">
            <w:pPr>
              <w:jc w:val="center"/>
              <w:rPr>
                <w:rFonts w:hint="eastAsia"/>
                <w:snapToGrid w:val="0"/>
                <w:spacing w:val="12"/>
                <w:sz w:val="20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>持込区分</w:t>
            </w:r>
          </w:p>
        </w:tc>
        <w:tc>
          <w:tcPr>
            <w:tcW w:w="3953" w:type="dxa"/>
            <w:gridSpan w:val="4"/>
            <w:vAlign w:val="center"/>
          </w:tcPr>
          <w:p w:rsidR="0050149E" w:rsidRPr="0056397E" w:rsidRDefault="0050149E" w:rsidP="00054BE8">
            <w:pPr>
              <w:jc w:val="left"/>
              <w:rPr>
                <w:rFonts w:hint="eastAsia"/>
                <w:snapToGrid w:val="0"/>
                <w:spacing w:val="12"/>
                <w:sz w:val="18"/>
                <w:szCs w:val="18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 xml:space="preserve"> □ </w:t>
            </w:r>
            <w:r w:rsidRPr="0056397E">
              <w:rPr>
                <w:rFonts w:hint="eastAsia"/>
                <w:snapToGrid w:val="0"/>
                <w:spacing w:val="12"/>
                <w:sz w:val="18"/>
                <w:szCs w:val="18"/>
              </w:rPr>
              <w:t>許可業者持込み（区一廃 第　　号）</w:t>
            </w:r>
          </w:p>
          <w:p w:rsidR="0050149E" w:rsidRPr="0056397E" w:rsidRDefault="0050149E" w:rsidP="00054BE8">
            <w:pPr>
              <w:jc w:val="left"/>
              <w:rPr>
                <w:rFonts w:hint="eastAsia"/>
                <w:snapToGrid w:val="0"/>
                <w:spacing w:val="12"/>
                <w:sz w:val="20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 xml:space="preserve"> □ </w:t>
            </w:r>
            <w:r w:rsidRPr="0056397E">
              <w:rPr>
                <w:rFonts w:hint="eastAsia"/>
                <w:snapToGrid w:val="0"/>
                <w:spacing w:val="12"/>
                <w:sz w:val="18"/>
                <w:szCs w:val="18"/>
              </w:rPr>
              <w:t>自己持込業者</w:t>
            </w:r>
          </w:p>
        </w:tc>
      </w:tr>
      <w:tr w:rsidR="00C966CC" w:rsidRPr="0056397E" w:rsidTr="006C7274">
        <w:trPr>
          <w:trHeight w:val="510"/>
        </w:trPr>
        <w:tc>
          <w:tcPr>
            <w:tcW w:w="1650" w:type="dxa"/>
            <w:gridSpan w:val="3"/>
            <w:vAlign w:val="center"/>
          </w:tcPr>
          <w:p w:rsidR="00C966CC" w:rsidRPr="0056397E" w:rsidRDefault="00C966CC" w:rsidP="00054BE8">
            <w:pPr>
              <w:jc w:val="center"/>
              <w:rPr>
                <w:rFonts w:hint="eastAsia"/>
                <w:snapToGrid w:val="0"/>
                <w:spacing w:val="12"/>
                <w:sz w:val="20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>連　絡　先</w:t>
            </w:r>
          </w:p>
        </w:tc>
        <w:tc>
          <w:tcPr>
            <w:tcW w:w="8414" w:type="dxa"/>
            <w:gridSpan w:val="17"/>
            <w:vAlign w:val="center"/>
          </w:tcPr>
          <w:p w:rsidR="00C966CC" w:rsidRPr="0056397E" w:rsidRDefault="00C8158D" w:rsidP="00C8158D">
            <w:pPr>
              <w:rPr>
                <w:rFonts w:hint="eastAsia"/>
                <w:snapToGrid w:val="0"/>
                <w:spacing w:val="12"/>
                <w:sz w:val="20"/>
              </w:rPr>
            </w:pPr>
            <w:r w:rsidRPr="0056397E">
              <w:rPr>
                <w:rFonts w:hint="eastAsia"/>
                <w:snapToGrid w:val="0"/>
                <w:spacing w:val="12"/>
                <w:sz w:val="20"/>
              </w:rPr>
              <w:t xml:space="preserve">　部署　　　　　　　　担当者　　　　　　電話</w:t>
            </w:r>
          </w:p>
        </w:tc>
      </w:tr>
      <w:tr w:rsidR="0056397E" w:rsidRPr="0056397E" w:rsidTr="0056397E">
        <w:trPr>
          <w:cantSplit/>
          <w:trHeight w:val="907"/>
        </w:trPr>
        <w:tc>
          <w:tcPr>
            <w:tcW w:w="570" w:type="dxa"/>
            <w:vMerge w:val="restart"/>
            <w:textDirection w:val="tbRlV"/>
            <w:vAlign w:val="center"/>
          </w:tcPr>
          <w:p w:rsidR="006C7274" w:rsidRPr="0056397E" w:rsidRDefault="006C7274" w:rsidP="00621733">
            <w:pPr>
              <w:spacing w:line="200" w:lineRule="exact"/>
              <w:ind w:left="113" w:right="113"/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廃棄物の種類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許可業者</w:t>
            </w:r>
          </w:p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持込み</w:t>
            </w:r>
          </w:p>
        </w:tc>
        <w:tc>
          <w:tcPr>
            <w:tcW w:w="37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6C7274" w:rsidRPr="0056397E" w:rsidRDefault="006C7274" w:rsidP="00A92EBB">
            <w:pPr>
              <w:ind w:left="113" w:right="113"/>
              <w:jc w:val="center"/>
              <w:rPr>
                <w:rFonts w:hint="eastAsia"/>
                <w:snapToGrid w:val="0"/>
                <w:sz w:val="16"/>
                <w:szCs w:val="16"/>
              </w:rPr>
            </w:pPr>
            <w:r w:rsidRPr="0056397E">
              <w:rPr>
                <w:rFonts w:hint="eastAsia"/>
                <w:snapToGrid w:val="0"/>
                <w:sz w:val="16"/>
                <w:szCs w:val="16"/>
              </w:rPr>
              <w:t>中防</w:t>
            </w:r>
          </w:p>
        </w:tc>
        <w:tc>
          <w:tcPr>
            <w:tcW w:w="8043" w:type="dxa"/>
            <w:gridSpan w:val="1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C7274" w:rsidRPr="0056397E" w:rsidRDefault="006C7274" w:rsidP="006C7274">
            <w:pPr>
              <w:jc w:val="lef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 xml:space="preserve">　□ 紙くず　　□ 木くず　　□ 繊維くず　　□ 弁当</w:t>
            </w:r>
            <w:r w:rsidR="0050149E" w:rsidRPr="0056397E">
              <w:rPr>
                <w:rFonts w:hint="eastAsia"/>
                <w:snapToGrid w:val="0"/>
                <w:sz w:val="20"/>
              </w:rPr>
              <w:t>がら</w:t>
            </w:r>
            <w:r w:rsidRPr="0056397E">
              <w:rPr>
                <w:rFonts w:hint="eastAsia"/>
                <w:snapToGrid w:val="0"/>
                <w:sz w:val="20"/>
              </w:rPr>
              <w:t xml:space="preserve">等　</w:t>
            </w:r>
          </w:p>
          <w:p w:rsidR="006C7274" w:rsidRPr="0056397E" w:rsidRDefault="006C7274" w:rsidP="0056397E">
            <w:pPr>
              <w:ind w:firstLineChars="100" w:firstLine="200"/>
              <w:jc w:val="lef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 都道清掃ごみ　　□ 道路公園ごみ　　□ 皮革関連廃棄物</w:t>
            </w:r>
          </w:p>
        </w:tc>
      </w:tr>
      <w:tr w:rsidR="0056397E" w:rsidRPr="0056397E" w:rsidTr="0056397E">
        <w:trPr>
          <w:cantSplit/>
          <w:trHeight w:val="907"/>
        </w:trPr>
        <w:tc>
          <w:tcPr>
            <w:tcW w:w="570" w:type="dxa"/>
            <w:vMerge/>
            <w:textDirection w:val="tbRlV"/>
            <w:vAlign w:val="center"/>
          </w:tcPr>
          <w:p w:rsidR="006C7274" w:rsidRPr="0056397E" w:rsidRDefault="006C7274" w:rsidP="00621733">
            <w:pPr>
              <w:spacing w:line="200" w:lineRule="exact"/>
              <w:ind w:left="113" w:right="113"/>
              <w:jc w:val="center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6C7274" w:rsidRPr="0056397E" w:rsidRDefault="006C7274" w:rsidP="00A92EBB">
            <w:pPr>
              <w:ind w:left="113" w:right="113"/>
              <w:jc w:val="center"/>
              <w:rPr>
                <w:rFonts w:hint="eastAsia"/>
                <w:snapToGrid w:val="0"/>
                <w:sz w:val="16"/>
                <w:szCs w:val="16"/>
              </w:rPr>
            </w:pPr>
            <w:r w:rsidRPr="0056397E">
              <w:rPr>
                <w:rFonts w:hint="eastAsia"/>
                <w:snapToGrid w:val="0"/>
                <w:sz w:val="16"/>
                <w:szCs w:val="16"/>
              </w:rPr>
              <w:t>清掃工場</w:t>
            </w:r>
          </w:p>
        </w:tc>
        <w:tc>
          <w:tcPr>
            <w:tcW w:w="8043" w:type="dxa"/>
            <w:gridSpan w:val="1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C7274" w:rsidRPr="0056397E" w:rsidRDefault="006C7274" w:rsidP="0056397E">
            <w:pPr>
              <w:ind w:firstLineChars="100" w:firstLine="200"/>
              <w:jc w:val="lef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 可燃ごみ（□</w:t>
            </w:r>
            <w:r w:rsidR="0050149E" w:rsidRPr="0056397E">
              <w:rPr>
                <w:rFonts w:hint="eastAsia"/>
                <w:snapToGrid w:val="0"/>
                <w:sz w:val="20"/>
              </w:rPr>
              <w:t xml:space="preserve"> </w:t>
            </w:r>
            <w:r w:rsidRPr="0056397E">
              <w:rPr>
                <w:rFonts w:hint="eastAsia"/>
                <w:snapToGrid w:val="0"/>
                <w:sz w:val="20"/>
              </w:rPr>
              <w:t>厨芥　□</w:t>
            </w:r>
            <w:r w:rsidR="0050149E" w:rsidRPr="0056397E">
              <w:rPr>
                <w:rFonts w:hint="eastAsia"/>
                <w:snapToGrid w:val="0"/>
                <w:sz w:val="20"/>
              </w:rPr>
              <w:t xml:space="preserve"> </w:t>
            </w:r>
            <w:r w:rsidRPr="0056397E">
              <w:rPr>
                <w:rFonts w:hint="eastAsia"/>
                <w:snapToGrid w:val="0"/>
                <w:sz w:val="20"/>
              </w:rPr>
              <w:t>紙くず　□</w:t>
            </w:r>
            <w:r w:rsidR="0050149E" w:rsidRPr="0056397E">
              <w:rPr>
                <w:rFonts w:hint="eastAsia"/>
                <w:snapToGrid w:val="0"/>
                <w:sz w:val="20"/>
              </w:rPr>
              <w:t xml:space="preserve"> </w:t>
            </w:r>
            <w:r w:rsidRPr="0056397E">
              <w:rPr>
                <w:rFonts w:hint="eastAsia"/>
                <w:snapToGrid w:val="0"/>
                <w:sz w:val="20"/>
              </w:rPr>
              <w:t>木くず　□</w:t>
            </w:r>
            <w:r w:rsidR="0050149E" w:rsidRPr="0056397E">
              <w:rPr>
                <w:rFonts w:hint="eastAsia"/>
                <w:snapToGrid w:val="0"/>
                <w:sz w:val="20"/>
              </w:rPr>
              <w:t xml:space="preserve"> </w:t>
            </w:r>
            <w:r w:rsidRPr="0056397E">
              <w:rPr>
                <w:rFonts w:hint="eastAsia"/>
                <w:snapToGrid w:val="0"/>
                <w:sz w:val="20"/>
              </w:rPr>
              <w:t>繊維くず）　　□ 医療廃棄物</w:t>
            </w:r>
          </w:p>
          <w:p w:rsidR="006C7274" w:rsidRPr="0056397E" w:rsidRDefault="006C7274" w:rsidP="0056397E">
            <w:pPr>
              <w:ind w:firstLineChars="100" w:firstLine="200"/>
              <w:jc w:val="lef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 皮革関連廃棄物　　□ 道路公園ごみ　　□ しさ</w:t>
            </w:r>
          </w:p>
        </w:tc>
      </w:tr>
      <w:tr w:rsidR="0056397E" w:rsidRPr="0056397E" w:rsidTr="0056397E">
        <w:trPr>
          <w:cantSplit/>
          <w:trHeight w:val="907"/>
        </w:trPr>
        <w:tc>
          <w:tcPr>
            <w:tcW w:w="570" w:type="dxa"/>
            <w:vMerge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6C7274" w:rsidRPr="0056397E" w:rsidRDefault="006C7274" w:rsidP="005E160F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自己持込み</w:t>
            </w:r>
          </w:p>
        </w:tc>
        <w:tc>
          <w:tcPr>
            <w:tcW w:w="371" w:type="dxa"/>
            <w:gridSpan w:val="2"/>
            <w:tcBorders>
              <w:bottom w:val="dashSmallGap" w:sz="4" w:space="0" w:color="auto"/>
            </w:tcBorders>
            <w:textDirection w:val="tbRlV"/>
            <w:vAlign w:val="center"/>
          </w:tcPr>
          <w:p w:rsidR="006C7274" w:rsidRPr="0056397E" w:rsidRDefault="006C7274" w:rsidP="00A92EBB">
            <w:pPr>
              <w:ind w:left="113" w:right="113"/>
              <w:jc w:val="center"/>
              <w:rPr>
                <w:rFonts w:hint="eastAsia"/>
                <w:snapToGrid w:val="0"/>
                <w:sz w:val="16"/>
                <w:szCs w:val="16"/>
              </w:rPr>
            </w:pPr>
            <w:r w:rsidRPr="0056397E">
              <w:rPr>
                <w:rFonts w:hint="eastAsia"/>
                <w:snapToGrid w:val="0"/>
                <w:sz w:val="16"/>
                <w:szCs w:val="16"/>
              </w:rPr>
              <w:t>中防</w:t>
            </w:r>
          </w:p>
        </w:tc>
        <w:tc>
          <w:tcPr>
            <w:tcW w:w="8043" w:type="dxa"/>
            <w:gridSpan w:val="15"/>
            <w:tcBorders>
              <w:bottom w:val="dashSmallGap" w:sz="4" w:space="0" w:color="auto"/>
            </w:tcBorders>
            <w:vAlign w:val="center"/>
          </w:tcPr>
          <w:p w:rsidR="006C7274" w:rsidRPr="0056397E" w:rsidRDefault="006C7274" w:rsidP="006C7274">
            <w:pPr>
              <w:jc w:val="lef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 xml:space="preserve">　□ 紙くず　　□ 繊維くず　　□ ＰＰバンド等　　□ 植木くず　　□ 畳くず</w:t>
            </w:r>
          </w:p>
          <w:p w:rsidR="006C7274" w:rsidRPr="0056397E" w:rsidRDefault="006C7274" w:rsidP="0056397E">
            <w:pPr>
              <w:ind w:firstLineChars="100" w:firstLine="200"/>
              <w:jc w:val="lef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 その他（　　　　　　　　）</w:t>
            </w:r>
          </w:p>
        </w:tc>
      </w:tr>
      <w:tr w:rsidR="0056397E" w:rsidRPr="0056397E" w:rsidTr="0056397E">
        <w:trPr>
          <w:cantSplit/>
          <w:trHeight w:val="907"/>
        </w:trPr>
        <w:tc>
          <w:tcPr>
            <w:tcW w:w="570" w:type="dxa"/>
            <w:vMerge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C7274" w:rsidRPr="0056397E" w:rsidRDefault="006C7274" w:rsidP="00621733">
            <w:pPr>
              <w:jc w:val="center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</w:tcBorders>
            <w:textDirection w:val="tbRlV"/>
            <w:vAlign w:val="center"/>
          </w:tcPr>
          <w:p w:rsidR="006C7274" w:rsidRPr="0056397E" w:rsidRDefault="006C7274" w:rsidP="00A92EBB">
            <w:pPr>
              <w:ind w:leftChars="53" w:left="111" w:right="113"/>
              <w:jc w:val="center"/>
              <w:rPr>
                <w:rFonts w:hint="eastAsia"/>
                <w:snapToGrid w:val="0"/>
                <w:sz w:val="16"/>
                <w:szCs w:val="16"/>
              </w:rPr>
            </w:pPr>
            <w:r w:rsidRPr="0056397E">
              <w:rPr>
                <w:rFonts w:hint="eastAsia"/>
                <w:snapToGrid w:val="0"/>
                <w:sz w:val="16"/>
                <w:szCs w:val="16"/>
              </w:rPr>
              <w:t>清掃工場</w:t>
            </w:r>
          </w:p>
        </w:tc>
        <w:tc>
          <w:tcPr>
            <w:tcW w:w="8043" w:type="dxa"/>
            <w:gridSpan w:val="15"/>
            <w:tcBorders>
              <w:top w:val="dashSmallGap" w:sz="4" w:space="0" w:color="auto"/>
            </w:tcBorders>
            <w:vAlign w:val="center"/>
          </w:tcPr>
          <w:p w:rsidR="006C7274" w:rsidRPr="0056397E" w:rsidRDefault="006C7274" w:rsidP="0056397E">
            <w:pPr>
              <w:ind w:firstLineChars="100" w:firstLine="200"/>
              <w:jc w:val="lef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 紙くず　　□ 繊維くず　　□ 植木くず　　□ 畳くず　　□ 野菜・花くず</w:t>
            </w:r>
          </w:p>
          <w:p w:rsidR="006C7274" w:rsidRPr="0056397E" w:rsidRDefault="006C7274" w:rsidP="0056397E">
            <w:pPr>
              <w:ind w:firstLineChars="100" w:firstLine="200"/>
              <w:jc w:val="lef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 その他（　　　　　　　　）</w:t>
            </w:r>
          </w:p>
        </w:tc>
      </w:tr>
      <w:tr w:rsidR="006C7274" w:rsidRPr="0056397E" w:rsidTr="006C7274">
        <w:trPr>
          <w:trHeight w:hRule="exact" w:val="454"/>
        </w:trPr>
        <w:tc>
          <w:tcPr>
            <w:tcW w:w="1650" w:type="dxa"/>
            <w:gridSpan w:val="3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pacing w:val="-4"/>
                <w:sz w:val="20"/>
              </w:rPr>
            </w:pPr>
            <w:r w:rsidRPr="0056397E">
              <w:rPr>
                <w:rFonts w:hint="eastAsia"/>
                <w:snapToGrid w:val="0"/>
                <w:spacing w:val="-4"/>
                <w:sz w:val="20"/>
              </w:rPr>
              <w:t>持込予定（平均）</w:t>
            </w:r>
          </w:p>
        </w:tc>
        <w:tc>
          <w:tcPr>
            <w:tcW w:w="3899" w:type="dxa"/>
            <w:gridSpan w:val="12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 xml:space="preserve">　回 数　　　　　　　　　　回／週</w:t>
            </w:r>
          </w:p>
        </w:tc>
        <w:tc>
          <w:tcPr>
            <w:tcW w:w="4515" w:type="dxa"/>
            <w:gridSpan w:val="5"/>
            <w:vAlign w:val="center"/>
          </w:tcPr>
          <w:p w:rsidR="006C7274" w:rsidRPr="0056397E" w:rsidRDefault="006C7274" w:rsidP="00054BE8">
            <w:pPr>
              <w:jc w:val="left"/>
              <w:rPr>
                <w:rFonts w:hint="eastAsia"/>
                <w:snapToGrid w:val="0"/>
                <w:sz w:val="20"/>
                <w:szCs w:val="21"/>
              </w:rPr>
            </w:pPr>
            <w:r w:rsidRPr="0056397E">
              <w:rPr>
                <w:rFonts w:hint="eastAsia"/>
                <w:snapToGrid w:val="0"/>
                <w:sz w:val="20"/>
                <w:szCs w:val="21"/>
              </w:rPr>
              <w:t xml:space="preserve">　予定量　　　　　　　　kg／日</w:t>
            </w:r>
          </w:p>
        </w:tc>
      </w:tr>
      <w:tr w:rsidR="006C7274" w:rsidRPr="0056397E" w:rsidTr="006C7274">
        <w:trPr>
          <w:trHeight w:hRule="exact" w:val="454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:rsidR="006C7274" w:rsidRPr="0056397E" w:rsidRDefault="006C7274" w:rsidP="00054BE8">
            <w:pPr>
              <w:ind w:left="113" w:right="113"/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持　込　車　両</w:t>
            </w:r>
          </w:p>
        </w:tc>
        <w:tc>
          <w:tcPr>
            <w:tcW w:w="9494" w:type="dxa"/>
            <w:gridSpan w:val="19"/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 xml:space="preserve">　申請台数計</w:t>
            </w:r>
            <w:r w:rsidRPr="0056397E">
              <w:rPr>
                <w:rFonts w:hint="eastAsia"/>
                <w:snapToGrid w:val="0"/>
                <w:sz w:val="20"/>
                <w:u w:val="single"/>
              </w:rPr>
              <w:t xml:space="preserve">　　　　　</w:t>
            </w:r>
            <w:r w:rsidRPr="0056397E">
              <w:rPr>
                <w:rFonts w:hint="eastAsia"/>
                <w:snapToGrid w:val="0"/>
                <w:sz w:val="20"/>
              </w:rPr>
              <w:t>台　（欄が足りない場合は別紙に記入）</w:t>
            </w:r>
          </w:p>
        </w:tc>
      </w:tr>
      <w:tr w:rsidR="006C7274" w:rsidRPr="0056397E" w:rsidTr="006C7274">
        <w:trPr>
          <w:trHeight w:hRule="exact" w:val="454"/>
        </w:trPr>
        <w:tc>
          <w:tcPr>
            <w:tcW w:w="570" w:type="dxa"/>
            <w:vMerge/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№</w:t>
            </w:r>
          </w:p>
        </w:tc>
        <w:tc>
          <w:tcPr>
            <w:tcW w:w="1826" w:type="dxa"/>
            <w:gridSpan w:val="6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車両番号</w:t>
            </w:r>
          </w:p>
        </w:tc>
        <w:tc>
          <w:tcPr>
            <w:tcW w:w="1603" w:type="dxa"/>
            <w:gridSpan w:val="5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車種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6C7274" w:rsidRPr="0056397E" w:rsidRDefault="006C7274" w:rsidP="00D43260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車両重量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改造の有無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コンテナの有無</w:t>
            </w:r>
          </w:p>
        </w:tc>
      </w:tr>
      <w:tr w:rsidR="006C7274" w:rsidRPr="0056397E" w:rsidTr="006C7274">
        <w:trPr>
          <w:trHeight w:hRule="exact" w:val="454"/>
        </w:trPr>
        <w:tc>
          <w:tcPr>
            <w:tcW w:w="570" w:type="dxa"/>
            <w:vMerge/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１</w:t>
            </w:r>
          </w:p>
        </w:tc>
        <w:tc>
          <w:tcPr>
            <w:tcW w:w="1826" w:type="dxa"/>
            <w:gridSpan w:val="6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6C7274" w:rsidRPr="0056397E" w:rsidRDefault="006C7274" w:rsidP="00211F2E">
            <w:pPr>
              <w:ind w:rightChars="50" w:right="105"/>
              <w:jc w:val="righ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kg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無・有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無・有（　　個 №　　　　）</w:t>
            </w:r>
          </w:p>
        </w:tc>
      </w:tr>
      <w:tr w:rsidR="006C7274" w:rsidRPr="0056397E" w:rsidTr="006C7274">
        <w:trPr>
          <w:trHeight w:hRule="exact" w:val="454"/>
        </w:trPr>
        <w:tc>
          <w:tcPr>
            <w:tcW w:w="570" w:type="dxa"/>
            <w:vMerge/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２</w:t>
            </w:r>
          </w:p>
        </w:tc>
        <w:tc>
          <w:tcPr>
            <w:tcW w:w="1826" w:type="dxa"/>
            <w:gridSpan w:val="6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6C7274" w:rsidRPr="0056397E" w:rsidRDefault="006C7274" w:rsidP="00211F2E">
            <w:pPr>
              <w:ind w:rightChars="50" w:right="105"/>
              <w:jc w:val="righ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kg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無・有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無・有（　　個 №　　　　）</w:t>
            </w:r>
          </w:p>
        </w:tc>
      </w:tr>
      <w:tr w:rsidR="006C7274" w:rsidRPr="0056397E" w:rsidTr="006C7274">
        <w:trPr>
          <w:trHeight w:hRule="exact" w:val="454"/>
        </w:trPr>
        <w:tc>
          <w:tcPr>
            <w:tcW w:w="570" w:type="dxa"/>
            <w:vMerge/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３</w:t>
            </w:r>
          </w:p>
        </w:tc>
        <w:tc>
          <w:tcPr>
            <w:tcW w:w="1826" w:type="dxa"/>
            <w:gridSpan w:val="6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6C7274" w:rsidRPr="0056397E" w:rsidRDefault="006C7274" w:rsidP="00211F2E">
            <w:pPr>
              <w:ind w:rightChars="50" w:right="105"/>
              <w:jc w:val="righ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kg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無・有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無・有（　　個 №　　　　）</w:t>
            </w:r>
          </w:p>
        </w:tc>
      </w:tr>
      <w:tr w:rsidR="006C7274" w:rsidRPr="0056397E" w:rsidTr="006C7274">
        <w:trPr>
          <w:trHeight w:hRule="exact" w:val="454"/>
        </w:trPr>
        <w:tc>
          <w:tcPr>
            <w:tcW w:w="570" w:type="dxa"/>
            <w:vMerge/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４</w:t>
            </w:r>
          </w:p>
        </w:tc>
        <w:tc>
          <w:tcPr>
            <w:tcW w:w="1826" w:type="dxa"/>
            <w:gridSpan w:val="6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6C7274" w:rsidRPr="0056397E" w:rsidRDefault="006C7274" w:rsidP="00211F2E">
            <w:pPr>
              <w:ind w:rightChars="50" w:right="105"/>
              <w:jc w:val="righ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kg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無・有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無・有（　　個 №　　　　）</w:t>
            </w:r>
          </w:p>
        </w:tc>
      </w:tr>
      <w:tr w:rsidR="006C7274" w:rsidRPr="0056397E" w:rsidTr="006C7274">
        <w:trPr>
          <w:trHeight w:hRule="exact" w:val="454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５</w:t>
            </w:r>
          </w:p>
        </w:tc>
        <w:tc>
          <w:tcPr>
            <w:tcW w:w="1826" w:type="dxa"/>
            <w:gridSpan w:val="6"/>
            <w:tcBorders>
              <w:bottom w:val="single" w:sz="4" w:space="0" w:color="auto"/>
            </w:tcBorders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603" w:type="dxa"/>
            <w:gridSpan w:val="5"/>
            <w:tcBorders>
              <w:bottom w:val="single" w:sz="4" w:space="0" w:color="auto"/>
            </w:tcBorders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274" w:rsidRPr="0056397E" w:rsidRDefault="006C7274" w:rsidP="00211F2E">
            <w:pPr>
              <w:ind w:rightChars="50" w:right="105"/>
              <w:jc w:val="righ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kg</w:t>
            </w: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無・有</w:t>
            </w: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274" w:rsidRPr="0056397E" w:rsidRDefault="006C7274" w:rsidP="00054BE8">
            <w:pPr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無・有（　　個 №　　　　）</w:t>
            </w:r>
          </w:p>
        </w:tc>
      </w:tr>
      <w:tr w:rsidR="006C7274" w:rsidRPr="0056397E" w:rsidTr="006C7274">
        <w:trPr>
          <w:cantSplit/>
          <w:trHeight w:val="601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:rsidR="006C7274" w:rsidRPr="0056397E" w:rsidRDefault="006C7274" w:rsidP="00054BE8">
            <w:pPr>
              <w:ind w:left="113" w:right="113"/>
              <w:jc w:val="center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許　可　区</w:t>
            </w:r>
          </w:p>
        </w:tc>
        <w:tc>
          <w:tcPr>
            <w:tcW w:w="4336" w:type="dxa"/>
            <w:gridSpan w:val="1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C7274" w:rsidRPr="0056397E" w:rsidRDefault="00381516" w:rsidP="00211F2E">
            <w:pPr>
              <w:spacing w:beforeLines="50" w:before="120"/>
              <w:rPr>
                <w:rFonts w:hint="eastAsia"/>
                <w:snapToGrid w:val="0"/>
                <w:sz w:val="20"/>
              </w:rPr>
            </w:pPr>
            <w:r w:rsidRPr="0056397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48895</wp:posOffset>
                      </wp:positionV>
                      <wp:extent cx="2963545" cy="294005"/>
                      <wp:effectExtent l="0" t="0" r="0" b="0"/>
                      <wp:wrapNone/>
                      <wp:docPr id="2" name="Text Box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354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274" w:rsidRDefault="006C7274" w:rsidP="00C8158D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新規：許可のある区</w:t>
                                  </w:r>
                                </w:p>
                                <w:p w:rsidR="006C7274" w:rsidRPr="00C8158D" w:rsidRDefault="006C7274" w:rsidP="00C8158D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更新：許可更新予定区及び引き続き許可のある区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0" o:spid="_x0000_s1026" type="#_x0000_t202" style="position:absolute;left:0;text-align:left;margin-left:174.4pt;margin-top:3.85pt;width:233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N0fAIAAAE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" stroked="f">
                      <v:textbox inset="0,0,0,0">
                        <w:txbxContent>
                          <w:p w:rsidR="006C7274" w:rsidRDefault="006C7274" w:rsidP="00C8158D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新規：許可のある区</w:t>
                            </w:r>
                          </w:p>
                          <w:p w:rsidR="006C7274" w:rsidRPr="00C8158D" w:rsidRDefault="006C7274" w:rsidP="00C8158D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更新：許可更新予定区及び引き続き許可のある区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97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43180</wp:posOffset>
                      </wp:positionV>
                      <wp:extent cx="90805" cy="288290"/>
                      <wp:effectExtent l="0" t="0" r="0" b="0"/>
                      <wp:wrapNone/>
                      <wp:docPr id="1" name="AutoShap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8290"/>
                              </a:xfrm>
                              <a:prstGeom prst="leftBrace">
                                <a:avLst>
                                  <a:gd name="adj1" fmla="val 2645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CD3D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49" o:spid="_x0000_s1026" type="#_x0000_t87" style="position:absolute;left:0;text-align:left;margin-left:163.55pt;margin-top:3.4pt;width:7.1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DOhAIAACs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" strokeweight=".5pt">
                      <v:textbox inset="5.85pt,.7pt,5.85pt,.7pt"/>
                    </v:shape>
                  </w:pict>
                </mc:Fallback>
              </mc:AlternateContent>
            </w:r>
            <w:r w:rsidR="006C7274" w:rsidRPr="0056397E">
              <w:rPr>
                <w:rFonts w:hint="eastAsia"/>
                <w:snapToGrid w:val="0"/>
                <w:sz w:val="20"/>
              </w:rPr>
              <w:t>許可区計</w:t>
            </w:r>
            <w:r w:rsidR="006C7274" w:rsidRPr="0056397E">
              <w:rPr>
                <w:rFonts w:hint="eastAsia"/>
                <w:snapToGrid w:val="0"/>
                <w:sz w:val="20"/>
                <w:u w:val="single"/>
              </w:rPr>
              <w:t xml:space="preserve">　　　　</w:t>
            </w:r>
            <w:r w:rsidR="006C7274" w:rsidRPr="0056397E">
              <w:rPr>
                <w:rFonts w:hint="eastAsia"/>
                <w:snapToGrid w:val="0"/>
                <w:sz w:val="20"/>
              </w:rPr>
              <w:t>区　※継続持込み</w:t>
            </w:r>
          </w:p>
        </w:tc>
        <w:tc>
          <w:tcPr>
            <w:tcW w:w="5158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C7274" w:rsidRPr="0056397E" w:rsidRDefault="006C7274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6C7274" w:rsidRPr="0056397E" w:rsidTr="006C7274">
        <w:trPr>
          <w:cantSplit/>
          <w:trHeight w:val="1307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6C7274" w:rsidRPr="0056397E" w:rsidRDefault="006C7274" w:rsidP="00054BE8">
            <w:pPr>
              <w:ind w:left="113" w:right="113"/>
              <w:jc w:val="center"/>
              <w:rPr>
                <w:rFonts w:hint="eastAsia"/>
                <w:snapToGrid w:val="0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千代田区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墨田区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渋谷区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板橋区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中央区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江東区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中野区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練馬区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港区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品川区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杉並区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足立区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新宿区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目黒区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豊島区</w:t>
            </w:r>
          </w:p>
          <w:p w:rsidR="006C7274" w:rsidRPr="0056397E" w:rsidRDefault="006C7274" w:rsidP="001B1593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 xml:space="preserve">□　</w:t>
            </w:r>
            <w:r w:rsidRPr="0056397E">
              <w:rPr>
                <w:rFonts w:ascii="Batang" w:eastAsia="Batang" w:hAnsi="Batang" w:hint="eastAsia"/>
                <w:snapToGrid w:val="0"/>
                <w:sz w:val="20"/>
              </w:rPr>
              <w:t>葛</w:t>
            </w:r>
            <w:r w:rsidRPr="0056397E">
              <w:rPr>
                <w:rFonts w:hint="eastAsia"/>
                <w:snapToGrid w:val="0"/>
                <w:sz w:val="20"/>
              </w:rPr>
              <w:t>飾区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文京区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大田区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北区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江戸川区</w:t>
            </w:r>
          </w:p>
        </w:tc>
        <w:tc>
          <w:tcPr>
            <w:tcW w:w="24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台東区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世田谷区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  <w:r w:rsidRPr="0056397E">
              <w:rPr>
                <w:rFonts w:hint="eastAsia"/>
                <w:snapToGrid w:val="0"/>
                <w:sz w:val="20"/>
              </w:rPr>
              <w:t>□　荒川区</w:t>
            </w:r>
          </w:p>
          <w:p w:rsidR="006C7274" w:rsidRPr="0056397E" w:rsidRDefault="006C7274" w:rsidP="00054BE8">
            <w:pPr>
              <w:spacing w:line="300" w:lineRule="exact"/>
              <w:rPr>
                <w:rFonts w:hint="eastAsia"/>
                <w:snapToGrid w:val="0"/>
                <w:sz w:val="20"/>
              </w:rPr>
            </w:pPr>
          </w:p>
        </w:tc>
      </w:tr>
    </w:tbl>
    <w:p w:rsidR="0034681A" w:rsidRPr="0056397E" w:rsidRDefault="00C966CC" w:rsidP="0056397E">
      <w:pPr>
        <w:ind w:leftChars="234" w:left="736" w:rightChars="201" w:right="422" w:hangingChars="136" w:hanging="245"/>
        <w:rPr>
          <w:rFonts w:hint="eastAsia"/>
          <w:spacing w:val="12"/>
          <w:sz w:val="18"/>
          <w:szCs w:val="18"/>
        </w:rPr>
      </w:pPr>
      <w:r w:rsidRPr="0056397E">
        <w:rPr>
          <w:rFonts w:hint="eastAsia"/>
          <w:sz w:val="18"/>
          <w:szCs w:val="18"/>
        </w:rPr>
        <w:t>（注）該当する□にレ点を記入して</w:t>
      </w:r>
      <w:r w:rsidR="008B7128" w:rsidRPr="0056397E">
        <w:rPr>
          <w:rFonts w:hint="eastAsia"/>
          <w:sz w:val="18"/>
          <w:szCs w:val="18"/>
        </w:rPr>
        <w:t>くだ</w:t>
      </w:r>
      <w:r w:rsidRPr="0056397E">
        <w:rPr>
          <w:rFonts w:hint="eastAsia"/>
          <w:sz w:val="18"/>
          <w:szCs w:val="18"/>
        </w:rPr>
        <w:t>さい。</w:t>
      </w:r>
    </w:p>
    <w:sectPr w:rsidR="0034681A" w:rsidRPr="0056397E" w:rsidSect="00AE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567" w:header="454" w:footer="340" w:gutter="0"/>
      <w:pgNumType w:fmt="numberInDash" w:start="201"/>
      <w:cols w:space="425"/>
      <w:docGrid w:linePitch="309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06" w:rsidRDefault="00B77706">
      <w:r>
        <w:separator/>
      </w:r>
    </w:p>
    <w:p w:rsidR="00B77706" w:rsidRDefault="00B77706"/>
    <w:p w:rsidR="00B77706" w:rsidRDefault="00B77706"/>
  </w:endnote>
  <w:endnote w:type="continuationSeparator" w:id="0">
    <w:p w:rsidR="00B77706" w:rsidRDefault="00B77706">
      <w:r>
        <w:continuationSeparator/>
      </w:r>
    </w:p>
    <w:p w:rsidR="00B77706" w:rsidRDefault="00B77706"/>
    <w:p w:rsidR="00B77706" w:rsidRDefault="00B77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秀明朝">
    <w:altName w:val="ＭＳ 明朝"/>
    <w:charset w:val="80"/>
    <w:family w:val="auto"/>
    <w:pitch w:val="fixed"/>
    <w:sig w:usb0="00000000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0A" w:rsidRDefault="00CD75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C3" w:rsidRDefault="00AE5FC3">
    <w:pPr>
      <w:pStyle w:val="a8"/>
      <w:ind w:left="1260"/>
      <w:jc w:val="center"/>
    </w:pPr>
    <w:r>
      <w:fldChar w:fldCharType="begin"/>
    </w:r>
    <w:r>
      <w:instrText>PAGE   \* MERGEFORMAT</w:instrText>
    </w:r>
    <w:r>
      <w:fldChar w:fldCharType="separate"/>
    </w:r>
    <w:r w:rsidR="00CD750A" w:rsidRPr="00CD750A">
      <w:rPr>
        <w:noProof/>
        <w:lang w:val="ja-JP"/>
      </w:rPr>
      <w:t>-</w:t>
    </w:r>
    <w:r w:rsidR="00CD750A">
      <w:rPr>
        <w:noProof/>
      </w:rPr>
      <w:t xml:space="preserve"> 201 -</w:t>
    </w:r>
    <w:r>
      <w:fldChar w:fldCharType="end"/>
    </w:r>
  </w:p>
  <w:p w:rsidR="00AE5FC3" w:rsidRDefault="00AE5F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0A" w:rsidRDefault="00CD75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06" w:rsidRDefault="00B77706">
      <w:r>
        <w:separator/>
      </w:r>
    </w:p>
    <w:p w:rsidR="00B77706" w:rsidRDefault="00B77706"/>
    <w:p w:rsidR="00B77706" w:rsidRDefault="00B77706"/>
  </w:footnote>
  <w:footnote w:type="continuationSeparator" w:id="0">
    <w:p w:rsidR="00B77706" w:rsidRDefault="00B77706">
      <w:r>
        <w:continuationSeparator/>
      </w:r>
    </w:p>
    <w:p w:rsidR="00B77706" w:rsidRDefault="00B77706"/>
    <w:p w:rsidR="00B77706" w:rsidRDefault="00B77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0A" w:rsidRDefault="00CD75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0A" w:rsidRDefault="00CD75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0A" w:rsidRDefault="00CD75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2A392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3EEB00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7285D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D0AAF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060279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7E1B7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F18003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CA2DB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D76CC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172B98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12C3C"/>
    <w:multiLevelType w:val="hybridMultilevel"/>
    <w:tmpl w:val="1C78B2B4"/>
    <w:lvl w:ilvl="0" w:tplc="97AAD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2F3DEB"/>
    <w:multiLevelType w:val="hybridMultilevel"/>
    <w:tmpl w:val="A82AE646"/>
    <w:lvl w:ilvl="0" w:tplc="BAFE3F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B45AB8"/>
    <w:multiLevelType w:val="hybridMultilevel"/>
    <w:tmpl w:val="5F8CD94E"/>
    <w:lvl w:ilvl="0" w:tplc="59B8539E">
      <w:start w:val="2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3" w15:restartNumberingAfterBreak="0">
    <w:nsid w:val="2DC102C1"/>
    <w:multiLevelType w:val="hybridMultilevel"/>
    <w:tmpl w:val="8FAAECE0"/>
    <w:lvl w:ilvl="0" w:tplc="EA345F76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4" w15:restartNumberingAfterBreak="0">
    <w:nsid w:val="3F16622A"/>
    <w:multiLevelType w:val="hybridMultilevel"/>
    <w:tmpl w:val="5E6A9376"/>
    <w:lvl w:ilvl="0" w:tplc="F06C1726">
      <w:start w:val="4"/>
      <w:numFmt w:val="bullet"/>
      <w:lvlText w:val="◇"/>
      <w:lvlJc w:val="left"/>
      <w:pPr>
        <w:tabs>
          <w:tab w:val="num" w:pos="925"/>
        </w:tabs>
        <w:ind w:left="92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5" w15:restartNumberingAfterBreak="0">
    <w:nsid w:val="4843734C"/>
    <w:multiLevelType w:val="hybridMultilevel"/>
    <w:tmpl w:val="FCB441BA"/>
    <w:lvl w:ilvl="0" w:tplc="9DFEBBFA">
      <w:start w:val="2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6" w15:restartNumberingAfterBreak="0">
    <w:nsid w:val="4CD66AC6"/>
    <w:multiLevelType w:val="hybridMultilevel"/>
    <w:tmpl w:val="D924B204"/>
    <w:lvl w:ilvl="0" w:tplc="1CD8D5D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C74099F"/>
    <w:multiLevelType w:val="hybridMultilevel"/>
    <w:tmpl w:val="8460D9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807589"/>
    <w:multiLevelType w:val="hybridMultilevel"/>
    <w:tmpl w:val="A87C3BE0"/>
    <w:lvl w:ilvl="0" w:tplc="FFFFFFFF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2"/>
  <w:drawingGridHorizontalSpacing w:val="117"/>
  <w:drawingGridVerticalSpacing w:val="16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DA"/>
    <w:rsid w:val="00002CF0"/>
    <w:rsid w:val="00004092"/>
    <w:rsid w:val="00014A00"/>
    <w:rsid w:val="00023E36"/>
    <w:rsid w:val="00027678"/>
    <w:rsid w:val="00036EB2"/>
    <w:rsid w:val="000420B5"/>
    <w:rsid w:val="00054BE8"/>
    <w:rsid w:val="00076500"/>
    <w:rsid w:val="000A0CFB"/>
    <w:rsid w:val="000A40D0"/>
    <w:rsid w:val="000B12BD"/>
    <w:rsid w:val="000B40F2"/>
    <w:rsid w:val="000B6F7A"/>
    <w:rsid w:val="000D2384"/>
    <w:rsid w:val="000E4B5F"/>
    <w:rsid w:val="000E5142"/>
    <w:rsid w:val="000E5754"/>
    <w:rsid w:val="0012372C"/>
    <w:rsid w:val="00146BC2"/>
    <w:rsid w:val="001474C7"/>
    <w:rsid w:val="0015378D"/>
    <w:rsid w:val="001703E4"/>
    <w:rsid w:val="001828F0"/>
    <w:rsid w:val="00182E8E"/>
    <w:rsid w:val="001835E1"/>
    <w:rsid w:val="00193926"/>
    <w:rsid w:val="001B1593"/>
    <w:rsid w:val="001B234D"/>
    <w:rsid w:val="001C2B15"/>
    <w:rsid w:val="001C51E8"/>
    <w:rsid w:val="001D0CAD"/>
    <w:rsid w:val="001F5D59"/>
    <w:rsid w:val="001F71FA"/>
    <w:rsid w:val="00210D47"/>
    <w:rsid w:val="00211F2E"/>
    <w:rsid w:val="00217BEA"/>
    <w:rsid w:val="002506BD"/>
    <w:rsid w:val="00267597"/>
    <w:rsid w:val="00276EEA"/>
    <w:rsid w:val="00277212"/>
    <w:rsid w:val="002D603C"/>
    <w:rsid w:val="002D793F"/>
    <w:rsid w:val="002E1488"/>
    <w:rsid w:val="002E5102"/>
    <w:rsid w:val="003019C8"/>
    <w:rsid w:val="00303A6A"/>
    <w:rsid w:val="0034483A"/>
    <w:rsid w:val="00344FBD"/>
    <w:rsid w:val="0034681A"/>
    <w:rsid w:val="00346AFD"/>
    <w:rsid w:val="00365C90"/>
    <w:rsid w:val="00366BB1"/>
    <w:rsid w:val="003712FB"/>
    <w:rsid w:val="003717AF"/>
    <w:rsid w:val="00381516"/>
    <w:rsid w:val="003A7023"/>
    <w:rsid w:val="003B3378"/>
    <w:rsid w:val="003E6378"/>
    <w:rsid w:val="003E69E1"/>
    <w:rsid w:val="003E77F9"/>
    <w:rsid w:val="003F00C4"/>
    <w:rsid w:val="00407852"/>
    <w:rsid w:val="004201B0"/>
    <w:rsid w:val="00422DC8"/>
    <w:rsid w:val="00423460"/>
    <w:rsid w:val="004358DC"/>
    <w:rsid w:val="00460041"/>
    <w:rsid w:val="00471849"/>
    <w:rsid w:val="0047226A"/>
    <w:rsid w:val="00477EF9"/>
    <w:rsid w:val="004A78DD"/>
    <w:rsid w:val="004E4E78"/>
    <w:rsid w:val="004E63A7"/>
    <w:rsid w:val="004F433D"/>
    <w:rsid w:val="0050149E"/>
    <w:rsid w:val="005035C5"/>
    <w:rsid w:val="00520880"/>
    <w:rsid w:val="005259CB"/>
    <w:rsid w:val="00533640"/>
    <w:rsid w:val="0056397E"/>
    <w:rsid w:val="00565720"/>
    <w:rsid w:val="005663AB"/>
    <w:rsid w:val="005864E6"/>
    <w:rsid w:val="005A7EC5"/>
    <w:rsid w:val="005E160F"/>
    <w:rsid w:val="005F14FE"/>
    <w:rsid w:val="00612134"/>
    <w:rsid w:val="00612E77"/>
    <w:rsid w:val="00621733"/>
    <w:rsid w:val="00643111"/>
    <w:rsid w:val="006504D2"/>
    <w:rsid w:val="006528B2"/>
    <w:rsid w:val="0065458A"/>
    <w:rsid w:val="006962A9"/>
    <w:rsid w:val="006A626D"/>
    <w:rsid w:val="006A6BFF"/>
    <w:rsid w:val="006C7274"/>
    <w:rsid w:val="00702115"/>
    <w:rsid w:val="00722E6E"/>
    <w:rsid w:val="00730188"/>
    <w:rsid w:val="00761AD3"/>
    <w:rsid w:val="00763584"/>
    <w:rsid w:val="00765FAD"/>
    <w:rsid w:val="0077337E"/>
    <w:rsid w:val="00786736"/>
    <w:rsid w:val="007A3F4C"/>
    <w:rsid w:val="007B650F"/>
    <w:rsid w:val="007C1311"/>
    <w:rsid w:val="007C1D47"/>
    <w:rsid w:val="007C329D"/>
    <w:rsid w:val="007D0CD7"/>
    <w:rsid w:val="007D1957"/>
    <w:rsid w:val="007E0A71"/>
    <w:rsid w:val="007E56F4"/>
    <w:rsid w:val="008128B9"/>
    <w:rsid w:val="008362F6"/>
    <w:rsid w:val="00837F55"/>
    <w:rsid w:val="00847C80"/>
    <w:rsid w:val="008568AC"/>
    <w:rsid w:val="00870970"/>
    <w:rsid w:val="00873B65"/>
    <w:rsid w:val="0087608A"/>
    <w:rsid w:val="00892A07"/>
    <w:rsid w:val="008975B4"/>
    <w:rsid w:val="008B7128"/>
    <w:rsid w:val="008B7A51"/>
    <w:rsid w:val="008D0691"/>
    <w:rsid w:val="008F0368"/>
    <w:rsid w:val="009166F4"/>
    <w:rsid w:val="00917C47"/>
    <w:rsid w:val="00920E42"/>
    <w:rsid w:val="00941574"/>
    <w:rsid w:val="009448A1"/>
    <w:rsid w:val="00950FE7"/>
    <w:rsid w:val="00952B84"/>
    <w:rsid w:val="00986CAC"/>
    <w:rsid w:val="009A6D03"/>
    <w:rsid w:val="009B2890"/>
    <w:rsid w:val="009B425D"/>
    <w:rsid w:val="009D76A5"/>
    <w:rsid w:val="00A002D2"/>
    <w:rsid w:val="00A02CEA"/>
    <w:rsid w:val="00A12CFC"/>
    <w:rsid w:val="00A14A96"/>
    <w:rsid w:val="00A32E13"/>
    <w:rsid w:val="00A34ABC"/>
    <w:rsid w:val="00A37E81"/>
    <w:rsid w:val="00A63AC6"/>
    <w:rsid w:val="00A6797C"/>
    <w:rsid w:val="00A92EBB"/>
    <w:rsid w:val="00AB7680"/>
    <w:rsid w:val="00AD6C4B"/>
    <w:rsid w:val="00AE3CBC"/>
    <w:rsid w:val="00AE4097"/>
    <w:rsid w:val="00AE5FC3"/>
    <w:rsid w:val="00B061E3"/>
    <w:rsid w:val="00B1572A"/>
    <w:rsid w:val="00B25F8C"/>
    <w:rsid w:val="00B35F45"/>
    <w:rsid w:val="00B4700F"/>
    <w:rsid w:val="00B51F6D"/>
    <w:rsid w:val="00B54F28"/>
    <w:rsid w:val="00B56A13"/>
    <w:rsid w:val="00B619DA"/>
    <w:rsid w:val="00B751E9"/>
    <w:rsid w:val="00B77706"/>
    <w:rsid w:val="00BA361E"/>
    <w:rsid w:val="00BB5B13"/>
    <w:rsid w:val="00BB622B"/>
    <w:rsid w:val="00BD5252"/>
    <w:rsid w:val="00BE279F"/>
    <w:rsid w:val="00BF352D"/>
    <w:rsid w:val="00C05D3F"/>
    <w:rsid w:val="00C33B31"/>
    <w:rsid w:val="00C500A6"/>
    <w:rsid w:val="00C6208A"/>
    <w:rsid w:val="00C67801"/>
    <w:rsid w:val="00C8158D"/>
    <w:rsid w:val="00C8550F"/>
    <w:rsid w:val="00C966CC"/>
    <w:rsid w:val="00CC5A88"/>
    <w:rsid w:val="00CC70A3"/>
    <w:rsid w:val="00CD750A"/>
    <w:rsid w:val="00CE15C0"/>
    <w:rsid w:val="00D00923"/>
    <w:rsid w:val="00D07560"/>
    <w:rsid w:val="00D1006C"/>
    <w:rsid w:val="00D115A5"/>
    <w:rsid w:val="00D16B71"/>
    <w:rsid w:val="00D22281"/>
    <w:rsid w:val="00D40845"/>
    <w:rsid w:val="00D43260"/>
    <w:rsid w:val="00D56D1F"/>
    <w:rsid w:val="00D6112D"/>
    <w:rsid w:val="00D66DCE"/>
    <w:rsid w:val="00D73431"/>
    <w:rsid w:val="00D846F9"/>
    <w:rsid w:val="00DA4E67"/>
    <w:rsid w:val="00DD0653"/>
    <w:rsid w:val="00E15FBF"/>
    <w:rsid w:val="00E35EBD"/>
    <w:rsid w:val="00E379BE"/>
    <w:rsid w:val="00E40689"/>
    <w:rsid w:val="00E52C17"/>
    <w:rsid w:val="00E61237"/>
    <w:rsid w:val="00E63DBB"/>
    <w:rsid w:val="00E70623"/>
    <w:rsid w:val="00E77FBF"/>
    <w:rsid w:val="00E827AA"/>
    <w:rsid w:val="00E90692"/>
    <w:rsid w:val="00E96B59"/>
    <w:rsid w:val="00EB4F9A"/>
    <w:rsid w:val="00ED4929"/>
    <w:rsid w:val="00EF2C0F"/>
    <w:rsid w:val="00EF49C0"/>
    <w:rsid w:val="00F12842"/>
    <w:rsid w:val="00F30A1A"/>
    <w:rsid w:val="00F3143D"/>
    <w:rsid w:val="00F477BE"/>
    <w:rsid w:val="00F47D70"/>
    <w:rsid w:val="00F77DC4"/>
    <w:rsid w:val="00F95BBC"/>
    <w:rsid w:val="00F97381"/>
    <w:rsid w:val="00FA1ECD"/>
    <w:rsid w:val="00FA3866"/>
    <w:rsid w:val="00FA389B"/>
    <w:rsid w:val="00FA523E"/>
    <w:rsid w:val="00FA62F8"/>
    <w:rsid w:val="00FE604A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aliases w:val="(氏名)"/>
    <w:basedOn w:val="a2"/>
    <w:next w:val="a2"/>
    <w:qFormat/>
    <w:pPr>
      <w:keepNext/>
      <w:wordWrap/>
      <w:ind w:left="2852" w:right="221" w:firstLineChars="0" w:firstLine="0"/>
      <w:jc w:val="distribute"/>
      <w:outlineLvl w:val="3"/>
    </w:pPr>
    <w:rPr>
      <w:noProof w:val="0"/>
      <w:snapToGrid/>
      <w:kern w:val="20"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-">
    <w:name w:val="見出し１-追悼"/>
    <w:basedOn w:val="1"/>
    <w:next w:val="41"/>
    <w:autoRedefine/>
    <w:pPr>
      <w:keepNext w:val="0"/>
      <w:adjustRightInd w:val="0"/>
      <w:spacing w:line="365" w:lineRule="exact"/>
      <w:ind w:left="301"/>
      <w:textAlignment w:val="center"/>
    </w:pPr>
    <w:rPr>
      <w:rFonts w:ascii="秀明朝" w:eastAsia="秀明朝" w:hAnsi="Century"/>
      <w:snapToGrid w:val="0"/>
      <w:spacing w:val="14"/>
      <w:kern w:val="20"/>
      <w:sz w:val="26"/>
      <w:szCs w:val="20"/>
    </w:rPr>
  </w:style>
  <w:style w:type="paragraph" w:customStyle="1" w:styleId="a2">
    <w:name w:val="本文１"/>
    <w:basedOn w:val="a1"/>
    <w:pPr>
      <w:adjustRightInd w:val="0"/>
      <w:spacing w:line="365" w:lineRule="exact"/>
      <w:ind w:firstLineChars="100" w:firstLine="100"/>
      <w:textAlignment w:val="center"/>
    </w:pPr>
    <w:rPr>
      <w:rFonts w:ascii="秀明朝" w:eastAsia="秀明朝"/>
      <w:noProof/>
      <w:snapToGrid w:val="0"/>
      <w:spacing w:val="14"/>
      <w:kern w:val="16"/>
    </w:rPr>
  </w:style>
  <w:style w:type="table" w:styleId="a6">
    <w:name w:val="Table Grid"/>
    <w:basedOn w:val="a4"/>
    <w:pPr>
      <w:widowControl w:val="0"/>
      <w:jc w:val="both"/>
    </w:pPr>
    <w:rPr>
      <w:snapToGrid w:val="0"/>
      <w:kern w:val="16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</w:rPr>
  </w:style>
  <w:style w:type="paragraph" w:styleId="aa">
    <w:name w:val="annotation text"/>
    <w:basedOn w:val="a1"/>
    <w:semiHidden/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lock Text"/>
    <w:basedOn w:val="a1"/>
    <w:semiHidden/>
    <w:pPr>
      <w:ind w:leftChars="700" w:left="1440" w:rightChars="700" w:right="144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">
    <w:name w:val="Salutation"/>
    <w:basedOn w:val="a1"/>
    <w:next w:val="a1"/>
    <w:semiHidden/>
  </w:style>
  <w:style w:type="paragraph" w:styleId="af0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00" w:hangingChars="100" w:hanging="20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4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hAnsi="Courier New" w:cs="Courier New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1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ff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E-mail Signature"/>
    <w:basedOn w:val="a1"/>
  </w:style>
  <w:style w:type="paragraph" w:styleId="a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51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</w:pPr>
  </w:style>
  <w:style w:type="paragraph" w:styleId="aff6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7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8">
    <w:name w:val="Body Text First Indent"/>
    <w:basedOn w:val="aff6"/>
    <w:pPr>
      <w:ind w:firstLineChars="100" w:firstLine="210"/>
    </w:pPr>
  </w:style>
  <w:style w:type="paragraph" w:styleId="27">
    <w:name w:val="Body Text First Indent 2"/>
    <w:basedOn w:val="aff7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9">
    <w:name w:val="page number"/>
    <w:rPr>
      <w:rFonts w:ascii="ＭＳ Ｐ明朝" w:eastAsia="ＭＳ 明朝" w:hAnsi="ＭＳ Ｐ明朝"/>
      <w:sz w:val="21"/>
    </w:rPr>
  </w:style>
  <w:style w:type="paragraph" w:customStyle="1" w:styleId="affa">
    <w:name w:val="１　見出し"/>
    <w:basedOn w:val="a1"/>
    <w:pPr>
      <w:snapToGrid w:val="0"/>
    </w:pPr>
    <w:rPr>
      <w:rFonts w:ascii="ＭＳ ゴシック" w:eastAsia="ＭＳ ゴシック" w:hAnsi="ＭＳ ゴシック"/>
      <w:b/>
      <w:sz w:val="24"/>
      <w:szCs w:val="24"/>
    </w:rPr>
  </w:style>
  <w:style w:type="paragraph" w:customStyle="1" w:styleId="12">
    <w:name w:val="（1）見出し"/>
    <w:basedOn w:val="a1"/>
    <w:pPr>
      <w:topLinePunct/>
      <w:ind w:leftChars="100" w:left="100"/>
    </w:pPr>
    <w:rPr>
      <w:rFonts w:hAnsi="ＭＳ 明朝"/>
      <w:sz w:val="22"/>
      <w:szCs w:val="22"/>
    </w:rPr>
  </w:style>
  <w:style w:type="paragraph" w:customStyle="1" w:styleId="13">
    <w:name w:val="1） 見出し"/>
    <w:basedOn w:val="a1"/>
    <w:link w:val="1Char"/>
    <w:pPr>
      <w:ind w:leftChars="200" w:left="200"/>
    </w:pPr>
    <w:rPr>
      <w:sz w:val="22"/>
    </w:rPr>
  </w:style>
  <w:style w:type="paragraph" w:customStyle="1" w:styleId="affb">
    <w:name w:val="①　見出し"/>
    <w:basedOn w:val="a1"/>
    <w:link w:val="Char"/>
    <w:pPr>
      <w:ind w:leftChars="300" w:left="400" w:hangingChars="100" w:hanging="100"/>
    </w:pPr>
  </w:style>
  <w:style w:type="paragraph" w:customStyle="1" w:styleId="affc">
    <w:name w:val="ⅰ）見出し"/>
    <w:basedOn w:val="affb"/>
    <w:pPr>
      <w:ind w:leftChars="400" w:left="500"/>
    </w:pPr>
  </w:style>
  <w:style w:type="character" w:customStyle="1" w:styleId="1Char">
    <w:name w:val="1） 見出し Char"/>
    <w:link w:val="13"/>
    <w:rPr>
      <w:rFonts w:ascii="ＭＳ 明朝" w:eastAsia="ＭＳ 明朝" w:hAnsi="Century"/>
      <w:kern w:val="2"/>
      <w:sz w:val="22"/>
      <w:lang w:val="en-US" w:eastAsia="ja-JP" w:bidi="ar-SA"/>
    </w:rPr>
  </w:style>
  <w:style w:type="paragraph" w:customStyle="1" w:styleId="affd">
    <w:name w:val="一太郎８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Times New Roman" w:hAnsi="Times New Roman"/>
      <w:sz w:val="22"/>
    </w:rPr>
  </w:style>
  <w:style w:type="character" w:customStyle="1" w:styleId="Char">
    <w:name w:val="①　見出し Char"/>
    <w:link w:val="affb"/>
    <w:rPr>
      <w:rFonts w:ascii="ＭＳ 明朝" w:eastAsia="ＭＳ 明朝" w:hAnsi="Century"/>
      <w:kern w:val="2"/>
      <w:sz w:val="21"/>
      <w:lang w:val="en-US" w:eastAsia="ja-JP" w:bidi="ar-SA"/>
    </w:rPr>
  </w:style>
  <w:style w:type="character" w:styleId="affe">
    <w:name w:val="Hyperlink"/>
    <w:rsid w:val="00FF74B7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1703E4"/>
    <w:rPr>
      <w:rFonts w:ascii="ＭＳ 明朝"/>
      <w:kern w:val="2"/>
      <w:sz w:val="21"/>
    </w:rPr>
  </w:style>
  <w:style w:type="character" w:styleId="afff">
    <w:name w:val="annotation reference"/>
    <w:rsid w:val="001C5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3107-CE90-48C1-8115-8E85D73D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407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2022-04-05T02:24:00Z</dcterms:created>
  <dcterms:modified xsi:type="dcterms:W3CDTF">2022-04-05T02:25:00Z</dcterms:modified>
</cp:coreProperties>
</file>