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9C9" w:rsidRDefault="001B6046" w:rsidP="00CC7066">
      <w:pPr>
        <w:jc w:val="center"/>
        <w:rPr>
          <w:rFonts w:ascii="ＭＳ ゴシック" w:eastAsia="ＭＳ ゴシック" w:hAnsi="ＭＳ ゴシック" w:hint="eastAsia"/>
          <w:w w:val="150"/>
          <w:sz w:val="32"/>
          <w:szCs w:val="32"/>
        </w:rPr>
      </w:pPr>
      <w:bookmarkStart w:id="0" w:name="_GoBack"/>
      <w:bookmarkEnd w:id="0"/>
      <w:r>
        <w:rPr>
          <w:rFonts w:ascii="ＭＳ ゴシック" w:eastAsia="ＭＳ ゴシック" w:hAnsi="ＭＳ ゴシック"/>
          <w:noProof/>
          <w:w w:val="150"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-369570</wp:posOffset>
                </wp:positionV>
                <wp:extent cx="1129030" cy="276860"/>
                <wp:effectExtent l="0" t="0" r="0" b="0"/>
                <wp:wrapNone/>
                <wp:docPr id="1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9C9" w:rsidRPr="0084657E" w:rsidRDefault="004769C9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 w:rsidRPr="0084657E"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>様式</w:t>
                            </w:r>
                            <w:r w:rsidRPr="0084657E">
                              <w:rPr>
                                <w:rFonts w:ascii="ＭＳ Ｐ明朝" w:eastAsia="ＭＳ Ｐ明朝" w:hAnsi="ＭＳ Ｐ明朝"/>
                                <w:spacing w:val="20"/>
                                <w:sz w:val="24"/>
                                <w:szCs w:val="24"/>
                              </w:rPr>
                              <w:t>№１６</w:t>
                            </w:r>
                          </w:p>
                        </w:txbxContent>
                      </wps:txbx>
                      <wps:bodyPr rot="0" vert="horz" wrap="square" lIns="91440" tIns="385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3" o:spid="_x0000_s1026" type="#_x0000_t202" style="position:absolute;left:0;text-align:left;margin-left:0;margin-top:-29.1pt;width:88.9pt;height:2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" stroked="f">
                <v:textbox inset=",1.07mm">
                  <w:txbxContent>
                    <w:p w:rsidR="004769C9" w:rsidRPr="0084657E" w:rsidRDefault="004769C9">
                      <w:pPr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 w:rsidRPr="0084657E"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t>様式</w:t>
                      </w:r>
                      <w:r w:rsidRPr="0084657E">
                        <w:rPr>
                          <w:rFonts w:ascii="ＭＳ Ｐ明朝" w:eastAsia="ＭＳ Ｐ明朝" w:hAnsi="ＭＳ Ｐ明朝"/>
                          <w:spacing w:val="20"/>
                          <w:sz w:val="24"/>
                          <w:szCs w:val="24"/>
                        </w:rPr>
                        <w:t>№１６</w:t>
                      </w:r>
                    </w:p>
                  </w:txbxContent>
                </v:textbox>
              </v:shape>
            </w:pict>
          </mc:Fallback>
        </mc:AlternateContent>
      </w:r>
      <w:r w:rsidR="004769C9">
        <w:rPr>
          <w:rFonts w:ascii="ＭＳ ゴシック" w:eastAsia="ＭＳ ゴシック" w:hAnsi="ＭＳ ゴシック" w:hint="eastAsia"/>
          <w:w w:val="150"/>
          <w:sz w:val="32"/>
          <w:szCs w:val="32"/>
        </w:rPr>
        <w:t>資　産　調　書</w:t>
      </w:r>
    </w:p>
    <w:p w:rsidR="004769C9" w:rsidRDefault="004769C9">
      <w:pPr>
        <w:rPr>
          <w:rFonts w:hint="eastAsia"/>
          <w:b/>
          <w:sz w:val="22"/>
        </w:rPr>
      </w:pPr>
    </w:p>
    <w:p w:rsidR="004769C9" w:rsidRPr="00CC7066" w:rsidRDefault="004769C9">
      <w:pPr>
        <w:rPr>
          <w:rFonts w:hint="eastAsia"/>
          <w:sz w:val="24"/>
          <w:szCs w:val="24"/>
        </w:rPr>
      </w:pPr>
      <w:r w:rsidRPr="00CC7066">
        <w:rPr>
          <w:rFonts w:hint="eastAsia"/>
          <w:b/>
          <w:sz w:val="24"/>
          <w:szCs w:val="24"/>
        </w:rPr>
        <w:t>１　固　定　資　産</w:t>
      </w:r>
    </w:p>
    <w:p w:rsidR="004769C9" w:rsidRDefault="004769C9">
      <w:pPr>
        <w:ind w:rightChars="267" w:right="524"/>
        <w:jc w:val="right"/>
        <w:rPr>
          <w:rFonts w:hint="eastAsia"/>
          <w:sz w:val="20"/>
        </w:rPr>
      </w:pPr>
      <w:r>
        <w:rPr>
          <w:rFonts w:hint="eastAsia"/>
          <w:sz w:val="20"/>
        </w:rPr>
        <w:t>（単位：千円）</w:t>
      </w:r>
    </w:p>
    <w:tbl>
      <w:tblPr>
        <w:tblW w:w="0" w:type="auto"/>
        <w:tblInd w:w="4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8"/>
        <w:gridCol w:w="3136"/>
        <w:gridCol w:w="3136"/>
      </w:tblGrid>
      <w:tr w:rsidR="004769C9" w:rsidRPr="00CC7066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2548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4769C9" w:rsidRPr="00CC7066" w:rsidRDefault="004769C9">
            <w:pPr>
              <w:jc w:val="center"/>
              <w:rPr>
                <w:rFonts w:hint="eastAsia"/>
                <w:sz w:val="24"/>
                <w:szCs w:val="24"/>
              </w:rPr>
            </w:pPr>
            <w:r w:rsidRPr="00CC7066">
              <w:rPr>
                <w:rFonts w:hint="eastAsia"/>
                <w:sz w:val="24"/>
                <w:szCs w:val="24"/>
              </w:rPr>
              <w:t>項　　　　目</w:t>
            </w:r>
          </w:p>
        </w:tc>
        <w:tc>
          <w:tcPr>
            <w:tcW w:w="3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C9" w:rsidRPr="00CC7066" w:rsidRDefault="004769C9">
            <w:pPr>
              <w:jc w:val="center"/>
              <w:rPr>
                <w:rFonts w:hint="eastAsia"/>
                <w:sz w:val="24"/>
                <w:szCs w:val="24"/>
              </w:rPr>
            </w:pPr>
            <w:r w:rsidRPr="00CC7066">
              <w:rPr>
                <w:rFonts w:hint="eastAsia"/>
                <w:sz w:val="24"/>
                <w:szCs w:val="24"/>
              </w:rPr>
              <w:t>所　　　　　有</w:t>
            </w:r>
          </w:p>
        </w:tc>
        <w:tc>
          <w:tcPr>
            <w:tcW w:w="31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69C9" w:rsidRPr="00CC7066" w:rsidRDefault="004769C9">
            <w:pPr>
              <w:jc w:val="center"/>
              <w:rPr>
                <w:rFonts w:hint="eastAsia"/>
                <w:sz w:val="24"/>
                <w:szCs w:val="24"/>
              </w:rPr>
            </w:pPr>
            <w:r w:rsidRPr="00CC7066">
              <w:rPr>
                <w:rFonts w:hint="eastAsia"/>
                <w:sz w:val="24"/>
                <w:szCs w:val="24"/>
              </w:rPr>
              <w:t>非　　所　　有</w:t>
            </w:r>
          </w:p>
        </w:tc>
      </w:tr>
      <w:tr w:rsidR="004769C9" w:rsidRPr="00CC7066">
        <w:tblPrEx>
          <w:tblCellMar>
            <w:top w:w="0" w:type="dxa"/>
            <w:bottom w:w="0" w:type="dxa"/>
          </w:tblCellMar>
        </w:tblPrEx>
        <w:trPr>
          <w:cantSplit/>
          <w:trHeight w:val="504"/>
        </w:trPr>
        <w:tc>
          <w:tcPr>
            <w:tcW w:w="254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69C9" w:rsidRPr="00CC7066" w:rsidRDefault="004769C9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C9" w:rsidRPr="00CC7066" w:rsidRDefault="004769C9">
            <w:pPr>
              <w:jc w:val="center"/>
              <w:rPr>
                <w:rFonts w:hint="eastAsia"/>
                <w:sz w:val="24"/>
                <w:szCs w:val="24"/>
              </w:rPr>
            </w:pPr>
            <w:r w:rsidRPr="00CC7066">
              <w:rPr>
                <w:rFonts w:hint="eastAsia"/>
                <w:sz w:val="24"/>
                <w:szCs w:val="24"/>
              </w:rPr>
              <w:t>評価額・購入額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9C9" w:rsidRPr="00CC7066" w:rsidRDefault="004769C9">
            <w:pPr>
              <w:jc w:val="center"/>
              <w:rPr>
                <w:rFonts w:hint="eastAsia"/>
                <w:sz w:val="24"/>
                <w:szCs w:val="24"/>
              </w:rPr>
            </w:pPr>
            <w:r w:rsidRPr="00CC7066">
              <w:rPr>
                <w:rFonts w:hint="eastAsia"/>
                <w:sz w:val="24"/>
                <w:szCs w:val="24"/>
              </w:rPr>
              <w:t>月　支　払　額</w:t>
            </w:r>
          </w:p>
        </w:tc>
      </w:tr>
      <w:tr w:rsidR="004769C9" w:rsidRPr="00CC7066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C9" w:rsidRPr="00CC7066" w:rsidRDefault="004769C9">
            <w:pPr>
              <w:jc w:val="center"/>
              <w:rPr>
                <w:rFonts w:hint="eastAsia"/>
                <w:sz w:val="24"/>
                <w:szCs w:val="24"/>
              </w:rPr>
            </w:pPr>
            <w:r w:rsidRPr="00CC7066">
              <w:rPr>
                <w:rFonts w:hint="eastAsia"/>
                <w:sz w:val="24"/>
                <w:szCs w:val="24"/>
              </w:rPr>
              <w:t>建　　　　　　　物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C9" w:rsidRPr="00CC7066" w:rsidRDefault="004769C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9C9" w:rsidRPr="00CC7066" w:rsidRDefault="004769C9">
            <w:pPr>
              <w:rPr>
                <w:rFonts w:hint="eastAsia"/>
                <w:sz w:val="24"/>
                <w:szCs w:val="24"/>
              </w:rPr>
            </w:pPr>
          </w:p>
        </w:tc>
      </w:tr>
      <w:tr w:rsidR="004769C9" w:rsidRPr="00CC7066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C9" w:rsidRPr="00CC7066" w:rsidRDefault="004769C9">
            <w:pPr>
              <w:jc w:val="center"/>
              <w:rPr>
                <w:rFonts w:hint="eastAsia"/>
                <w:sz w:val="24"/>
                <w:szCs w:val="24"/>
              </w:rPr>
            </w:pPr>
            <w:r w:rsidRPr="00CC7066">
              <w:rPr>
                <w:rFonts w:hint="eastAsia"/>
                <w:sz w:val="24"/>
                <w:szCs w:val="24"/>
              </w:rPr>
              <w:t>土　　　　　　　地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C9" w:rsidRPr="00CC7066" w:rsidRDefault="004769C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9C9" w:rsidRPr="00CC7066" w:rsidRDefault="004769C9">
            <w:pPr>
              <w:rPr>
                <w:rFonts w:hint="eastAsia"/>
                <w:sz w:val="24"/>
                <w:szCs w:val="24"/>
              </w:rPr>
            </w:pPr>
          </w:p>
        </w:tc>
      </w:tr>
      <w:tr w:rsidR="004769C9" w:rsidRPr="00CC7066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C9" w:rsidRPr="00CC7066" w:rsidRDefault="004769C9">
            <w:pPr>
              <w:jc w:val="center"/>
              <w:rPr>
                <w:rFonts w:hint="eastAsia"/>
                <w:sz w:val="24"/>
                <w:szCs w:val="24"/>
              </w:rPr>
            </w:pPr>
            <w:r w:rsidRPr="00CC7066">
              <w:rPr>
                <w:rFonts w:hint="eastAsia"/>
                <w:sz w:val="24"/>
                <w:szCs w:val="24"/>
              </w:rPr>
              <w:t>車　　　　　　　両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C9" w:rsidRPr="00CC7066" w:rsidRDefault="004769C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9C9" w:rsidRPr="00CC7066" w:rsidRDefault="004769C9">
            <w:pPr>
              <w:rPr>
                <w:rFonts w:hint="eastAsia"/>
                <w:sz w:val="24"/>
                <w:szCs w:val="24"/>
              </w:rPr>
            </w:pPr>
          </w:p>
        </w:tc>
      </w:tr>
      <w:tr w:rsidR="004769C9" w:rsidRPr="00CC7066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C9" w:rsidRPr="00CC7066" w:rsidRDefault="004769C9">
            <w:pPr>
              <w:jc w:val="center"/>
              <w:rPr>
                <w:rFonts w:hint="eastAsia"/>
                <w:sz w:val="24"/>
                <w:szCs w:val="24"/>
              </w:rPr>
            </w:pPr>
            <w:r w:rsidRPr="00CC7066">
              <w:rPr>
                <w:rFonts w:hint="eastAsia"/>
                <w:sz w:val="24"/>
                <w:szCs w:val="24"/>
              </w:rPr>
              <w:t>機　械　・　装　置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C9" w:rsidRPr="00CC7066" w:rsidRDefault="004769C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9C9" w:rsidRPr="00CC7066" w:rsidRDefault="004769C9">
            <w:pPr>
              <w:rPr>
                <w:rFonts w:hint="eastAsia"/>
                <w:sz w:val="24"/>
                <w:szCs w:val="24"/>
              </w:rPr>
            </w:pPr>
          </w:p>
        </w:tc>
      </w:tr>
      <w:tr w:rsidR="004769C9" w:rsidRPr="00CC7066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C9" w:rsidRPr="00CC7066" w:rsidRDefault="004769C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C9" w:rsidRPr="00CC7066" w:rsidRDefault="004769C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9C9" w:rsidRPr="00CC7066" w:rsidRDefault="004769C9">
            <w:pPr>
              <w:rPr>
                <w:rFonts w:hint="eastAsia"/>
                <w:sz w:val="24"/>
                <w:szCs w:val="24"/>
              </w:rPr>
            </w:pPr>
          </w:p>
        </w:tc>
      </w:tr>
      <w:tr w:rsidR="004769C9" w:rsidRPr="00CC7066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C9" w:rsidRPr="00CC7066" w:rsidRDefault="004769C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C9" w:rsidRPr="00CC7066" w:rsidRDefault="004769C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9C9" w:rsidRPr="00CC7066" w:rsidRDefault="004769C9">
            <w:pPr>
              <w:rPr>
                <w:rFonts w:hint="eastAsia"/>
                <w:sz w:val="24"/>
                <w:szCs w:val="24"/>
              </w:rPr>
            </w:pPr>
          </w:p>
        </w:tc>
      </w:tr>
      <w:tr w:rsidR="004769C9" w:rsidRPr="00CC7066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5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769C9" w:rsidRPr="00CC7066" w:rsidRDefault="004769C9">
            <w:pPr>
              <w:jc w:val="center"/>
              <w:rPr>
                <w:rFonts w:hint="eastAsia"/>
                <w:sz w:val="24"/>
                <w:szCs w:val="24"/>
              </w:rPr>
            </w:pPr>
            <w:r w:rsidRPr="00CC7066">
              <w:rPr>
                <w:rFonts w:hint="eastAsia"/>
                <w:sz w:val="24"/>
                <w:szCs w:val="24"/>
              </w:rPr>
              <w:t>合　　　　計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9C9" w:rsidRPr="00CC7066" w:rsidRDefault="004769C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769C9" w:rsidRPr="00CC7066" w:rsidRDefault="004769C9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4769C9" w:rsidRDefault="004769C9">
      <w:pPr>
        <w:ind w:leftChars="250" w:left="491"/>
        <w:rPr>
          <w:rFonts w:hint="eastAsia"/>
        </w:rPr>
      </w:pPr>
      <w:r>
        <w:rPr>
          <w:rFonts w:hint="eastAsia"/>
        </w:rPr>
        <w:t>（注）　土地、建物の評価額は、固定資産税の評価額である。</w:t>
      </w:r>
    </w:p>
    <w:p w:rsidR="004769C9" w:rsidRDefault="004769C9">
      <w:pPr>
        <w:rPr>
          <w:rFonts w:hint="eastAsia"/>
        </w:rPr>
      </w:pPr>
    </w:p>
    <w:p w:rsidR="00CC7066" w:rsidRDefault="00CC7066">
      <w:pPr>
        <w:rPr>
          <w:rFonts w:hint="eastAsia"/>
        </w:rPr>
      </w:pPr>
    </w:p>
    <w:p w:rsidR="004769C9" w:rsidRPr="00CC7066" w:rsidRDefault="004769C9" w:rsidP="00CC7066">
      <w:pPr>
        <w:snapToGrid w:val="0"/>
        <w:rPr>
          <w:rFonts w:hint="eastAsia"/>
          <w:b/>
          <w:sz w:val="24"/>
          <w:szCs w:val="24"/>
        </w:rPr>
      </w:pPr>
      <w:r w:rsidRPr="00CC7066">
        <w:rPr>
          <w:rFonts w:hint="eastAsia"/>
          <w:b/>
          <w:sz w:val="24"/>
          <w:szCs w:val="24"/>
        </w:rPr>
        <w:t>２　流　動　資　産</w:t>
      </w:r>
    </w:p>
    <w:p w:rsidR="004769C9" w:rsidRDefault="004769C9">
      <w:pPr>
        <w:ind w:rightChars="2067" w:right="4056"/>
        <w:jc w:val="right"/>
        <w:rPr>
          <w:rFonts w:hint="eastAsia"/>
          <w:sz w:val="22"/>
        </w:rPr>
      </w:pPr>
      <w:r>
        <w:rPr>
          <w:rFonts w:hint="eastAsia"/>
          <w:sz w:val="20"/>
        </w:rPr>
        <w:t>（単位：千円）</w:t>
      </w:r>
    </w:p>
    <w:tbl>
      <w:tblPr>
        <w:tblW w:w="0" w:type="auto"/>
        <w:tblInd w:w="4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8"/>
        <w:gridCol w:w="3136"/>
      </w:tblGrid>
      <w:tr w:rsidR="004769C9" w:rsidRPr="00CC706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5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69C9" w:rsidRPr="00CC7066" w:rsidRDefault="004769C9">
            <w:pPr>
              <w:ind w:right="273" w:firstLine="307"/>
              <w:jc w:val="distribute"/>
              <w:rPr>
                <w:rFonts w:hint="eastAsia"/>
                <w:sz w:val="24"/>
                <w:szCs w:val="24"/>
              </w:rPr>
            </w:pPr>
            <w:r w:rsidRPr="00CC7066">
              <w:rPr>
                <w:rFonts w:hint="eastAsia"/>
                <w:sz w:val="24"/>
                <w:szCs w:val="24"/>
              </w:rPr>
              <w:t>項　　　　　目</w:t>
            </w:r>
          </w:p>
        </w:tc>
        <w:tc>
          <w:tcPr>
            <w:tcW w:w="31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69C9" w:rsidRPr="00CC7066" w:rsidRDefault="004769C9">
            <w:pPr>
              <w:rPr>
                <w:rFonts w:hint="eastAsia"/>
                <w:sz w:val="24"/>
                <w:szCs w:val="24"/>
              </w:rPr>
            </w:pPr>
          </w:p>
        </w:tc>
      </w:tr>
      <w:tr w:rsidR="004769C9" w:rsidRPr="00CC706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C9" w:rsidRPr="00CC7066" w:rsidRDefault="004769C9">
            <w:pPr>
              <w:ind w:right="273" w:firstLine="307"/>
              <w:jc w:val="distribute"/>
              <w:rPr>
                <w:rFonts w:hint="eastAsia"/>
                <w:sz w:val="24"/>
                <w:szCs w:val="24"/>
              </w:rPr>
            </w:pPr>
            <w:r w:rsidRPr="00CC7066">
              <w:rPr>
                <w:rFonts w:hint="eastAsia"/>
                <w:sz w:val="24"/>
                <w:szCs w:val="24"/>
              </w:rPr>
              <w:t>現金・預貯金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9C9" w:rsidRPr="00CC7066" w:rsidRDefault="004769C9">
            <w:pPr>
              <w:rPr>
                <w:rFonts w:hint="eastAsia"/>
                <w:sz w:val="24"/>
                <w:szCs w:val="24"/>
              </w:rPr>
            </w:pPr>
          </w:p>
        </w:tc>
      </w:tr>
      <w:tr w:rsidR="004769C9" w:rsidRPr="00CC706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C9" w:rsidRPr="00CC7066" w:rsidRDefault="004769C9">
            <w:pPr>
              <w:ind w:right="273" w:firstLine="307"/>
              <w:jc w:val="distribute"/>
              <w:rPr>
                <w:rFonts w:hint="eastAsia"/>
                <w:sz w:val="24"/>
                <w:szCs w:val="24"/>
              </w:rPr>
            </w:pPr>
            <w:r w:rsidRPr="00CC7066">
              <w:rPr>
                <w:rFonts w:hint="eastAsia"/>
                <w:sz w:val="24"/>
                <w:szCs w:val="24"/>
              </w:rPr>
              <w:t>手　　　　　形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9C9" w:rsidRPr="00CC7066" w:rsidRDefault="004769C9">
            <w:pPr>
              <w:rPr>
                <w:rFonts w:hint="eastAsia"/>
                <w:sz w:val="24"/>
                <w:szCs w:val="24"/>
              </w:rPr>
            </w:pPr>
          </w:p>
        </w:tc>
      </w:tr>
      <w:tr w:rsidR="004769C9" w:rsidRPr="00CC706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C9" w:rsidRPr="00CC7066" w:rsidRDefault="004769C9">
            <w:pPr>
              <w:ind w:right="273" w:firstLine="307"/>
              <w:jc w:val="distribute"/>
              <w:rPr>
                <w:rFonts w:hint="eastAsia"/>
                <w:sz w:val="24"/>
                <w:szCs w:val="24"/>
              </w:rPr>
            </w:pPr>
            <w:r w:rsidRPr="00CC7066">
              <w:rPr>
                <w:rFonts w:hint="eastAsia"/>
                <w:sz w:val="24"/>
                <w:szCs w:val="24"/>
              </w:rPr>
              <w:t>有　価　証　券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9C9" w:rsidRPr="00CC7066" w:rsidRDefault="004769C9">
            <w:pPr>
              <w:rPr>
                <w:rFonts w:hint="eastAsia"/>
                <w:sz w:val="24"/>
                <w:szCs w:val="24"/>
              </w:rPr>
            </w:pPr>
          </w:p>
        </w:tc>
      </w:tr>
      <w:tr w:rsidR="004769C9" w:rsidRPr="00CC706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C9" w:rsidRPr="00CC7066" w:rsidRDefault="004769C9">
            <w:pPr>
              <w:ind w:right="273" w:firstLine="307"/>
              <w:jc w:val="distribute"/>
              <w:rPr>
                <w:rFonts w:hint="eastAsia"/>
                <w:sz w:val="24"/>
                <w:szCs w:val="24"/>
              </w:rPr>
            </w:pPr>
            <w:r w:rsidRPr="00CC7066">
              <w:rPr>
                <w:rFonts w:hint="eastAsia"/>
                <w:sz w:val="24"/>
                <w:szCs w:val="24"/>
              </w:rPr>
              <w:t>売　　掛　　金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9C9" w:rsidRPr="00CC7066" w:rsidRDefault="004769C9">
            <w:pPr>
              <w:rPr>
                <w:rFonts w:hint="eastAsia"/>
                <w:sz w:val="24"/>
                <w:szCs w:val="24"/>
              </w:rPr>
            </w:pPr>
          </w:p>
        </w:tc>
      </w:tr>
      <w:tr w:rsidR="004769C9" w:rsidRPr="00CC706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C9" w:rsidRPr="00CC7066" w:rsidRDefault="004769C9">
            <w:pPr>
              <w:ind w:right="273" w:firstLine="307"/>
              <w:jc w:val="distribute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9C9" w:rsidRPr="00CC7066" w:rsidRDefault="004769C9">
            <w:pPr>
              <w:rPr>
                <w:rFonts w:hint="eastAsia"/>
                <w:sz w:val="24"/>
                <w:szCs w:val="24"/>
              </w:rPr>
            </w:pPr>
          </w:p>
        </w:tc>
      </w:tr>
      <w:tr w:rsidR="004769C9" w:rsidRPr="00CC706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C9" w:rsidRPr="00CC7066" w:rsidRDefault="004769C9">
            <w:pPr>
              <w:ind w:right="273" w:firstLine="307"/>
              <w:jc w:val="distribute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9C9" w:rsidRPr="00CC7066" w:rsidRDefault="004769C9">
            <w:pPr>
              <w:rPr>
                <w:rFonts w:hint="eastAsia"/>
                <w:sz w:val="24"/>
                <w:szCs w:val="24"/>
              </w:rPr>
            </w:pPr>
          </w:p>
        </w:tc>
      </w:tr>
      <w:tr w:rsidR="004769C9" w:rsidRPr="00CC706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5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769C9" w:rsidRPr="00CC7066" w:rsidRDefault="004769C9">
            <w:pPr>
              <w:ind w:right="273" w:firstLine="307"/>
              <w:jc w:val="distribute"/>
              <w:rPr>
                <w:rFonts w:hint="eastAsia"/>
                <w:sz w:val="24"/>
                <w:szCs w:val="24"/>
              </w:rPr>
            </w:pPr>
            <w:r w:rsidRPr="00CC7066"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769C9" w:rsidRPr="00CC7066" w:rsidRDefault="004769C9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4769C9" w:rsidRDefault="004769C9">
      <w:pPr>
        <w:rPr>
          <w:rFonts w:hint="eastAsia"/>
          <w:sz w:val="22"/>
        </w:rPr>
      </w:pPr>
    </w:p>
    <w:p w:rsidR="004769C9" w:rsidRPr="00CC7066" w:rsidRDefault="004769C9" w:rsidP="00CC7066">
      <w:pPr>
        <w:snapToGrid w:val="0"/>
        <w:ind w:leftChars="300" w:left="589"/>
        <w:rPr>
          <w:rFonts w:hint="eastAsia"/>
          <w:sz w:val="24"/>
          <w:szCs w:val="24"/>
        </w:rPr>
      </w:pPr>
      <w:r w:rsidRPr="00CC7066">
        <w:rPr>
          <w:rFonts w:hint="eastAsia"/>
          <w:sz w:val="24"/>
          <w:szCs w:val="24"/>
        </w:rPr>
        <w:t>上記のとおり相違ありません。</w:t>
      </w:r>
    </w:p>
    <w:p w:rsidR="004769C9" w:rsidRPr="00CC7066" w:rsidRDefault="004769C9" w:rsidP="00CC7066">
      <w:pPr>
        <w:snapToGrid w:val="0"/>
        <w:spacing w:beforeLines="50" w:before="145"/>
        <w:ind w:leftChars="650" w:left="1275"/>
        <w:rPr>
          <w:rFonts w:hint="eastAsia"/>
          <w:sz w:val="24"/>
          <w:szCs w:val="24"/>
        </w:rPr>
      </w:pPr>
      <w:r w:rsidRPr="00CC7066">
        <w:rPr>
          <w:rFonts w:hint="eastAsia"/>
          <w:sz w:val="24"/>
          <w:szCs w:val="24"/>
        </w:rPr>
        <w:t>年　　　月　　　日</w:t>
      </w:r>
    </w:p>
    <w:p w:rsidR="004769C9" w:rsidRPr="00CC7066" w:rsidRDefault="004769C9" w:rsidP="00CC7066">
      <w:pPr>
        <w:snapToGrid w:val="0"/>
        <w:spacing w:beforeLines="50" w:before="145"/>
        <w:ind w:leftChars="1700" w:left="3336"/>
        <w:rPr>
          <w:rFonts w:hint="eastAsia"/>
          <w:sz w:val="24"/>
          <w:szCs w:val="24"/>
        </w:rPr>
      </w:pPr>
      <w:r w:rsidRPr="00CC7066">
        <w:rPr>
          <w:rFonts w:hint="eastAsia"/>
          <w:sz w:val="24"/>
          <w:szCs w:val="24"/>
        </w:rPr>
        <w:t>住　所</w:t>
      </w:r>
    </w:p>
    <w:p w:rsidR="004769C9" w:rsidRPr="00CC7066" w:rsidRDefault="004769C9" w:rsidP="00CC7066">
      <w:pPr>
        <w:snapToGrid w:val="0"/>
        <w:spacing w:beforeLines="50" w:before="145"/>
        <w:ind w:leftChars="1700" w:left="3336"/>
        <w:rPr>
          <w:rFonts w:hint="eastAsia"/>
          <w:sz w:val="24"/>
          <w:szCs w:val="24"/>
        </w:rPr>
      </w:pPr>
      <w:r w:rsidRPr="00CC7066">
        <w:rPr>
          <w:rFonts w:hint="eastAsia"/>
          <w:sz w:val="24"/>
          <w:szCs w:val="24"/>
        </w:rPr>
        <w:t>氏　名　　　　　　　　　　　　　　　　　　　　印</w:t>
      </w:r>
    </w:p>
    <w:p w:rsidR="004769C9" w:rsidRDefault="004769C9">
      <w:pPr>
        <w:rPr>
          <w:rFonts w:hint="eastAsia"/>
        </w:rPr>
      </w:pPr>
    </w:p>
    <w:sectPr w:rsidR="004769C9" w:rsidSect="00707E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361" w:right="1077" w:bottom="907" w:left="1077" w:header="624" w:footer="567" w:gutter="0"/>
      <w:pgNumType w:fmt="numberInDash" w:start="184"/>
      <w:cols w:space="720"/>
      <w:docGrid w:type="linesAndChars" w:linePitch="291" w:charSpace="-28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811" w:rsidRDefault="00455811">
      <w:r>
        <w:separator/>
      </w:r>
    </w:p>
  </w:endnote>
  <w:endnote w:type="continuationSeparator" w:id="0">
    <w:p w:rsidR="00455811" w:rsidRDefault="00455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9C9" w:rsidRDefault="004769C9" w:rsidP="004869B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69C9" w:rsidRDefault="004769C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9B9" w:rsidRPr="00D66FBF" w:rsidRDefault="00D66FBF" w:rsidP="00F9225C">
    <w:pPr>
      <w:pStyle w:val="a6"/>
      <w:jc w:val="center"/>
      <w:rPr>
        <w:rFonts w:ascii="ＭＳ Ｐ明朝" w:eastAsia="ＭＳ Ｐ明朝" w:hAnsi="ＭＳ Ｐ明朝"/>
      </w:rPr>
    </w:pPr>
    <w:r w:rsidRPr="00D66FBF">
      <w:rPr>
        <w:rStyle w:val="a7"/>
        <w:rFonts w:ascii="ＭＳ Ｐ明朝" w:eastAsia="ＭＳ Ｐ明朝" w:hAnsi="ＭＳ Ｐ明朝"/>
      </w:rPr>
      <w:fldChar w:fldCharType="begin"/>
    </w:r>
    <w:r w:rsidRPr="00D66FBF">
      <w:rPr>
        <w:rStyle w:val="a7"/>
        <w:rFonts w:ascii="ＭＳ Ｐ明朝" w:eastAsia="ＭＳ Ｐ明朝" w:hAnsi="ＭＳ Ｐ明朝"/>
      </w:rPr>
      <w:instrText xml:space="preserve"> PAGE </w:instrText>
    </w:r>
    <w:r w:rsidRPr="00D66FBF">
      <w:rPr>
        <w:rStyle w:val="a7"/>
        <w:rFonts w:ascii="ＭＳ Ｐ明朝" w:eastAsia="ＭＳ Ｐ明朝" w:hAnsi="ＭＳ Ｐ明朝"/>
      </w:rPr>
      <w:fldChar w:fldCharType="separate"/>
    </w:r>
    <w:r w:rsidR="00786751">
      <w:rPr>
        <w:rStyle w:val="a7"/>
        <w:rFonts w:ascii="ＭＳ Ｐ明朝" w:eastAsia="ＭＳ Ｐ明朝" w:hAnsi="ＭＳ Ｐ明朝"/>
        <w:noProof/>
      </w:rPr>
      <w:t>- 184 -</w:t>
    </w:r>
    <w:r w:rsidRPr="00D66FBF">
      <w:rPr>
        <w:rStyle w:val="a7"/>
        <w:rFonts w:ascii="ＭＳ Ｐ明朝" w:eastAsia="ＭＳ Ｐ明朝" w:hAnsi="ＭＳ Ｐ明朝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ED2" w:rsidRDefault="00707ED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811" w:rsidRDefault="00455811">
      <w:r>
        <w:separator/>
      </w:r>
    </w:p>
  </w:footnote>
  <w:footnote w:type="continuationSeparator" w:id="0">
    <w:p w:rsidR="00455811" w:rsidRDefault="00455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ED2" w:rsidRDefault="00707ED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ED2" w:rsidRDefault="00707ED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ED2" w:rsidRDefault="00707ED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8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97F"/>
    <w:rsid w:val="0015697F"/>
    <w:rsid w:val="001B6046"/>
    <w:rsid w:val="00390641"/>
    <w:rsid w:val="004173D2"/>
    <w:rsid w:val="00443053"/>
    <w:rsid w:val="00455811"/>
    <w:rsid w:val="004769C9"/>
    <w:rsid w:val="004869B9"/>
    <w:rsid w:val="004D42F8"/>
    <w:rsid w:val="00530874"/>
    <w:rsid w:val="00570A4B"/>
    <w:rsid w:val="005D4C80"/>
    <w:rsid w:val="0067362A"/>
    <w:rsid w:val="00685172"/>
    <w:rsid w:val="00707ED2"/>
    <w:rsid w:val="00786751"/>
    <w:rsid w:val="007D1394"/>
    <w:rsid w:val="00815D26"/>
    <w:rsid w:val="0084657E"/>
    <w:rsid w:val="00860906"/>
    <w:rsid w:val="008B4490"/>
    <w:rsid w:val="009478A6"/>
    <w:rsid w:val="00A07BA4"/>
    <w:rsid w:val="00AA180C"/>
    <w:rsid w:val="00AC64FB"/>
    <w:rsid w:val="00CC7066"/>
    <w:rsid w:val="00CF354F"/>
    <w:rsid w:val="00D37F65"/>
    <w:rsid w:val="00D66FBF"/>
    <w:rsid w:val="00DB7E0A"/>
    <w:rsid w:val="00E62049"/>
    <w:rsid w:val="00F03B11"/>
    <w:rsid w:val="00F9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center"/>
    </w:p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2022-04-05T01:58:00Z</dcterms:created>
  <dcterms:modified xsi:type="dcterms:W3CDTF">2022-04-05T01:59:00Z</dcterms:modified>
</cp:coreProperties>
</file>