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71" w:rsidRPr="00225871" w:rsidRDefault="00EF0855" w:rsidP="00587E88">
      <w:pPr>
        <w:pStyle w:val="a3"/>
        <w:rPr>
          <w:rFonts w:asciiTheme="minorHAnsi" w:eastAsiaTheme="minorHAnsi" w:hAnsiTheme="minorHAnsi"/>
          <w:sz w:val="28"/>
        </w:rPr>
      </w:pPr>
      <w:r>
        <w:rPr>
          <w:rFonts w:asciiTheme="minorHAnsi" w:eastAsiaTheme="minorHAnsi" w:hAnsiTheme="minorHAnsi" w:hint="eastAsia"/>
          <w:noProof/>
          <w:sz w:val="28"/>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2" name="JAVISCODE00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225871" w:rsidRPr="00225871">
        <w:rPr>
          <w:rFonts w:asciiTheme="minorHAnsi" w:eastAsiaTheme="minorHAnsi" w:hAnsiTheme="minorHAnsi" w:hint="eastAsia"/>
          <w:sz w:val="28"/>
        </w:rPr>
        <w:t>表紙</w:t>
      </w:r>
    </w:p>
    <w:p w:rsid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新宿区移動等円滑化促進方針【概要版】</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令和３</w:t>
      </w:r>
      <w:r w:rsidR="004F6AF5">
        <w:rPr>
          <w:rFonts w:asciiTheme="minorHAnsi" w:eastAsiaTheme="minorHAnsi" w:hAnsiTheme="minorHAnsi" w:hint="eastAsia"/>
          <w:sz w:val="21"/>
        </w:rPr>
        <w:t>（２０２１）ねん</w:t>
      </w:r>
      <w:r w:rsidRPr="00C0417D">
        <w:rPr>
          <w:rFonts w:asciiTheme="minorHAnsi" w:eastAsiaTheme="minorHAnsi" w:hAnsiTheme="minorHAnsi"/>
          <w:sz w:val="21"/>
        </w:rPr>
        <w:t>11月</w:t>
      </w:r>
    </w:p>
    <w:p w:rsid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新宿区</w:t>
      </w:r>
    </w:p>
    <w:p w:rsidR="00C0417D" w:rsidRDefault="00C0417D" w:rsidP="00587E88">
      <w:pPr>
        <w:pStyle w:val="a3"/>
        <w:rPr>
          <w:rFonts w:asciiTheme="minorHAnsi" w:eastAsiaTheme="minorHAnsi" w:hAnsiTheme="minorHAnsi"/>
          <w:sz w:val="21"/>
        </w:rPr>
      </w:pPr>
    </w:p>
    <w:p w:rsidR="00600530" w:rsidRPr="00600530" w:rsidRDefault="00600530" w:rsidP="00600530">
      <w:pPr>
        <w:pStyle w:val="a3"/>
        <w:rPr>
          <w:rFonts w:asciiTheme="minorHAnsi" w:eastAsiaTheme="minorHAnsi" w:hAnsiTheme="minorHAnsi"/>
          <w:sz w:val="21"/>
        </w:rPr>
      </w:pPr>
      <w:r w:rsidRPr="00600530">
        <w:rPr>
          <w:rFonts w:asciiTheme="minorHAnsi" w:eastAsiaTheme="minorHAnsi" w:hAnsiTheme="minorHAnsi" w:hint="eastAsia"/>
          <w:sz w:val="21"/>
        </w:rPr>
        <w:t>本概要版には、</w:t>
      </w:r>
      <w:r w:rsidR="00587E88" w:rsidRPr="00225871">
        <w:rPr>
          <w:rFonts w:asciiTheme="minorHAnsi" w:eastAsiaTheme="minorHAnsi" w:hAnsiTheme="minorHAnsi" w:hint="eastAsia"/>
          <w:sz w:val="21"/>
        </w:rPr>
        <w:t>表紙、裏表紙、</w:t>
      </w:r>
      <w:r w:rsidR="00C0417D">
        <w:rPr>
          <w:rFonts w:asciiTheme="minorHAnsi" w:eastAsiaTheme="minorHAnsi" w:hAnsiTheme="minorHAnsi" w:hint="eastAsia"/>
          <w:sz w:val="21"/>
        </w:rPr>
        <w:t>見開き左ページの左下、見開き右</w:t>
      </w:r>
      <w:r w:rsidR="00587E88" w:rsidRPr="00225871">
        <w:rPr>
          <w:rFonts w:asciiTheme="minorHAnsi" w:eastAsiaTheme="minorHAnsi" w:hAnsiTheme="minorHAnsi" w:hint="eastAsia"/>
          <w:sz w:val="21"/>
        </w:rPr>
        <w:t>ページの右下に</w:t>
      </w:r>
      <w:r>
        <w:rPr>
          <w:rFonts w:asciiTheme="minorHAnsi" w:eastAsiaTheme="minorHAnsi" w:hAnsiTheme="minorHAnsi" w:hint="eastAsia"/>
          <w:sz w:val="21"/>
        </w:rPr>
        <w:t>、</w:t>
      </w:r>
      <w:r w:rsidRPr="00600530">
        <w:rPr>
          <w:rFonts w:asciiTheme="minorHAnsi" w:eastAsiaTheme="minorHAnsi" w:hAnsiTheme="minorHAnsi" w:hint="eastAsia"/>
          <w:sz w:val="21"/>
        </w:rPr>
        <w:t>１辺が２センチ程度の２次元音声コードである</w:t>
      </w:r>
      <w:proofErr w:type="spellStart"/>
      <w:r w:rsidRPr="00600530">
        <w:rPr>
          <w:rFonts w:asciiTheme="minorHAnsi" w:eastAsiaTheme="minorHAnsi" w:hAnsiTheme="minorHAnsi"/>
          <w:sz w:val="21"/>
        </w:rPr>
        <w:t>Uni</w:t>
      </w:r>
      <w:proofErr w:type="spellEnd"/>
      <w:r w:rsidRPr="00600530">
        <w:rPr>
          <w:rFonts w:asciiTheme="minorHAnsi" w:eastAsiaTheme="minorHAnsi" w:hAnsiTheme="minorHAnsi"/>
          <w:sz w:val="21"/>
        </w:rPr>
        <w:t>-Voiceと</w:t>
      </w:r>
      <w:bookmarkStart w:id="0" w:name="_GoBack"/>
      <w:bookmarkEnd w:id="0"/>
      <w:r w:rsidRPr="00600530">
        <w:rPr>
          <w:rFonts w:asciiTheme="minorHAnsi" w:eastAsiaTheme="minorHAnsi" w:hAnsiTheme="minorHAnsi"/>
          <w:sz w:val="21"/>
        </w:rPr>
        <w:t>、コード位置の認識のために切り込みを入れています。</w:t>
      </w:r>
    </w:p>
    <w:p w:rsidR="00587E88" w:rsidRDefault="00600530" w:rsidP="00600530">
      <w:pPr>
        <w:pStyle w:val="a3"/>
        <w:rPr>
          <w:rFonts w:asciiTheme="minorHAnsi" w:eastAsiaTheme="minorHAnsi" w:hAnsiTheme="minorHAnsi"/>
          <w:sz w:val="21"/>
        </w:rPr>
      </w:pPr>
      <w:r w:rsidRPr="00600530">
        <w:rPr>
          <w:rFonts w:asciiTheme="minorHAnsi" w:eastAsiaTheme="minorHAnsi" w:hAnsiTheme="minorHAnsi" w:hint="eastAsia"/>
          <w:sz w:val="21"/>
        </w:rPr>
        <w:t>これは、視覚障害者の方にも文字情報を行うことを目的とした情報ツールで、専用の読取機械をコードにあてることで、音声で文字情報が読み上げられます。</w:t>
      </w:r>
    </w:p>
    <w:p w:rsidR="00225871" w:rsidRDefault="00225871" w:rsidP="00587E88">
      <w:pPr>
        <w:pStyle w:val="a3"/>
        <w:rPr>
          <w:rFonts w:asciiTheme="minorHAnsi" w:eastAsiaTheme="minorHAnsi" w:hAnsiTheme="minorHAnsi"/>
          <w:sz w:val="21"/>
        </w:rPr>
      </w:pPr>
    </w:p>
    <w:p w:rsidR="00FF4591" w:rsidRDefault="00FF4591" w:rsidP="00FF4591">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FF4591" w:rsidRPr="00FF4591" w:rsidRDefault="00FF4591" w:rsidP="00587E88">
      <w:pPr>
        <w:pStyle w:val="a3"/>
        <w:rPr>
          <w:rFonts w:asciiTheme="minorHAnsi" w:eastAsiaTheme="minorHAnsi" w:hAnsiTheme="minorHAnsi"/>
          <w:sz w:val="21"/>
        </w:rPr>
      </w:pPr>
    </w:p>
    <w:p w:rsidR="00C0417D" w:rsidRPr="00C0417D" w:rsidRDefault="00C0417D"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sz w:val="21"/>
        </w:rPr>
        <w:br w:type="page"/>
      </w:r>
    </w:p>
    <w:p w:rsidR="00C0417D" w:rsidRPr="00225871" w:rsidRDefault="00EF0855" w:rsidP="00C0417D">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59264"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 name="JAVISCODE00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0417D">
        <w:rPr>
          <w:rFonts w:asciiTheme="minorHAnsi" w:eastAsiaTheme="minorHAnsi" w:hAnsiTheme="minorHAnsi" w:hint="eastAsia"/>
          <w:sz w:val="28"/>
        </w:rPr>
        <w:t>目次</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第１章</w:t>
      </w:r>
      <w:r>
        <w:rPr>
          <w:rFonts w:asciiTheme="minorHAnsi" w:eastAsiaTheme="minorHAnsi" w:hAnsiTheme="minorHAnsi" w:hint="eastAsia"/>
          <w:sz w:val="21"/>
        </w:rPr>
        <w:t>、</w:t>
      </w:r>
      <w:r w:rsidRPr="00C0417D">
        <w:rPr>
          <w:rFonts w:asciiTheme="minorHAnsi" w:eastAsiaTheme="minorHAnsi" w:hAnsiTheme="minorHAnsi" w:hint="eastAsia"/>
          <w:sz w:val="21"/>
        </w:rPr>
        <w:t>移動等円滑化促進方針の策定にあたって</w:t>
      </w:r>
    </w:p>
    <w:p w:rsidR="00C0417D" w:rsidRPr="00C0417D" w:rsidRDefault="00C0417D" w:rsidP="00C0417D">
      <w:pPr>
        <w:pStyle w:val="a3"/>
        <w:rPr>
          <w:rFonts w:asciiTheme="minorHAnsi" w:eastAsiaTheme="minorHAnsi" w:hAnsiTheme="minorHAnsi"/>
          <w:sz w:val="21"/>
        </w:rPr>
      </w:pPr>
      <w:r>
        <w:rPr>
          <w:rFonts w:asciiTheme="minorHAnsi" w:eastAsiaTheme="minorHAnsi" w:hAnsiTheme="minorHAnsi" w:hint="eastAsia"/>
          <w:sz w:val="21"/>
        </w:rPr>
        <w:t>１、</w:t>
      </w:r>
      <w:r w:rsidRPr="00C0417D">
        <w:rPr>
          <w:rFonts w:asciiTheme="minorHAnsi" w:eastAsiaTheme="minorHAnsi" w:hAnsiTheme="minorHAnsi" w:hint="eastAsia"/>
          <w:sz w:val="21"/>
        </w:rPr>
        <w:t>移動等円滑化促進方針について</w:t>
      </w:r>
      <w:r>
        <w:rPr>
          <w:rFonts w:asciiTheme="minorHAnsi" w:eastAsiaTheme="minorHAnsi" w:hAnsiTheme="minorHAnsi" w:hint="eastAsia"/>
          <w:sz w:val="21"/>
        </w:rPr>
        <w:t>、</w:t>
      </w:r>
      <w:r w:rsidRPr="00C0417D">
        <w:rPr>
          <w:rFonts w:asciiTheme="minorHAnsi" w:eastAsiaTheme="minorHAnsi" w:hAnsiTheme="minorHAnsi"/>
          <w:sz w:val="21"/>
        </w:rPr>
        <w:t>1</w:t>
      </w:r>
      <w:r>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Pr>
          <w:rFonts w:asciiTheme="minorHAnsi" w:eastAsiaTheme="minorHAnsi" w:hAnsiTheme="minorHAnsi" w:hint="eastAsia"/>
          <w:sz w:val="21"/>
        </w:rPr>
        <w:t>１の</w:t>
      </w:r>
      <w:r w:rsidRPr="00C0417D">
        <w:rPr>
          <w:rFonts w:asciiTheme="minorHAnsi" w:eastAsiaTheme="minorHAnsi" w:hAnsiTheme="minorHAnsi" w:hint="eastAsia"/>
          <w:sz w:val="21"/>
        </w:rPr>
        <w:t>１</w:t>
      </w:r>
      <w:r>
        <w:rPr>
          <w:rFonts w:asciiTheme="minorHAnsi" w:eastAsiaTheme="minorHAnsi" w:hAnsiTheme="minorHAnsi" w:hint="eastAsia"/>
          <w:sz w:val="21"/>
        </w:rPr>
        <w:t>、</w:t>
      </w:r>
      <w:r w:rsidRPr="00C0417D">
        <w:rPr>
          <w:rFonts w:asciiTheme="minorHAnsi" w:eastAsiaTheme="minorHAnsi" w:hAnsiTheme="minorHAnsi" w:hint="eastAsia"/>
          <w:sz w:val="21"/>
        </w:rPr>
        <w:t>策定の背景と目的</w:t>
      </w:r>
      <w:r>
        <w:rPr>
          <w:rFonts w:asciiTheme="minorHAnsi" w:eastAsiaTheme="minorHAnsi" w:hAnsiTheme="minorHAnsi" w:hint="eastAsia"/>
          <w:sz w:val="21"/>
        </w:rPr>
        <w:t>、</w:t>
      </w:r>
      <w:r w:rsidRPr="00C0417D">
        <w:rPr>
          <w:rFonts w:asciiTheme="minorHAnsi" w:eastAsiaTheme="minorHAnsi" w:hAnsiTheme="minorHAnsi"/>
          <w:sz w:val="21"/>
        </w:rPr>
        <w:t>1</w:t>
      </w:r>
      <w:r>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Pr>
          <w:rFonts w:asciiTheme="minorHAnsi" w:eastAsiaTheme="minorHAnsi" w:hAnsiTheme="minorHAnsi" w:hint="eastAsia"/>
          <w:sz w:val="21"/>
        </w:rPr>
        <w:t>１の</w:t>
      </w:r>
      <w:r w:rsidRPr="00C0417D">
        <w:rPr>
          <w:rFonts w:asciiTheme="minorHAnsi" w:eastAsiaTheme="minorHAnsi" w:hAnsiTheme="minorHAnsi" w:hint="eastAsia"/>
          <w:sz w:val="21"/>
        </w:rPr>
        <w:t>２</w:t>
      </w:r>
      <w:r>
        <w:rPr>
          <w:rFonts w:asciiTheme="minorHAnsi" w:eastAsiaTheme="minorHAnsi" w:hAnsiTheme="minorHAnsi" w:hint="eastAsia"/>
          <w:sz w:val="21"/>
        </w:rPr>
        <w:t>、</w:t>
      </w:r>
      <w:r w:rsidRPr="00C0417D">
        <w:rPr>
          <w:rFonts w:asciiTheme="minorHAnsi" w:eastAsiaTheme="minorHAnsi" w:hAnsiTheme="minorHAnsi" w:hint="eastAsia"/>
          <w:sz w:val="21"/>
        </w:rPr>
        <w:t>移動等円滑化促進方針とは</w:t>
      </w:r>
      <w:r>
        <w:rPr>
          <w:rFonts w:asciiTheme="minorHAnsi" w:eastAsiaTheme="minorHAnsi" w:hAnsiTheme="minorHAnsi" w:hint="eastAsia"/>
          <w:sz w:val="21"/>
        </w:rPr>
        <w:t>、</w:t>
      </w:r>
      <w:r w:rsidRPr="00C0417D">
        <w:rPr>
          <w:rFonts w:asciiTheme="minorHAnsi" w:eastAsiaTheme="minorHAnsi" w:hAnsiTheme="minorHAnsi"/>
          <w:sz w:val="21"/>
        </w:rPr>
        <w:t>1</w:t>
      </w:r>
      <w:r>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Pr>
          <w:rFonts w:asciiTheme="minorHAnsi" w:eastAsiaTheme="minorHAnsi" w:hAnsiTheme="minorHAnsi" w:hint="eastAsia"/>
          <w:sz w:val="21"/>
        </w:rPr>
        <w:t>１の</w:t>
      </w:r>
      <w:r w:rsidRPr="00C0417D">
        <w:rPr>
          <w:rFonts w:asciiTheme="minorHAnsi" w:eastAsiaTheme="minorHAnsi" w:hAnsiTheme="minorHAnsi" w:hint="eastAsia"/>
          <w:sz w:val="21"/>
        </w:rPr>
        <w:t>３</w:t>
      </w:r>
      <w:r>
        <w:rPr>
          <w:rFonts w:asciiTheme="minorHAnsi" w:eastAsiaTheme="minorHAnsi" w:hAnsiTheme="minorHAnsi" w:hint="eastAsia"/>
          <w:sz w:val="21"/>
        </w:rPr>
        <w:t>、</w:t>
      </w:r>
      <w:r w:rsidRPr="00C0417D">
        <w:rPr>
          <w:rFonts w:asciiTheme="minorHAnsi" w:eastAsiaTheme="minorHAnsi" w:hAnsiTheme="minorHAnsi" w:hint="eastAsia"/>
          <w:sz w:val="21"/>
        </w:rPr>
        <w:t>移動等円滑化促進方針によるユニバーサルデザインまちづくりの推進</w:t>
      </w:r>
      <w:r>
        <w:rPr>
          <w:rFonts w:asciiTheme="minorHAnsi" w:eastAsiaTheme="minorHAnsi" w:hAnsiTheme="minorHAnsi" w:hint="eastAsia"/>
          <w:sz w:val="21"/>
        </w:rPr>
        <w:t>、</w:t>
      </w:r>
      <w:r w:rsidRPr="00C0417D">
        <w:rPr>
          <w:rFonts w:asciiTheme="minorHAnsi" w:eastAsiaTheme="minorHAnsi" w:hAnsiTheme="minorHAnsi"/>
          <w:sz w:val="21"/>
        </w:rPr>
        <w:t>1</w:t>
      </w:r>
      <w:r>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第２章</w:t>
      </w:r>
      <w:r>
        <w:rPr>
          <w:rFonts w:asciiTheme="minorHAnsi" w:eastAsiaTheme="minorHAnsi" w:hAnsiTheme="minorHAnsi" w:hint="eastAsia"/>
          <w:sz w:val="21"/>
        </w:rPr>
        <w:t>、</w:t>
      </w:r>
      <w:r w:rsidRPr="00C0417D">
        <w:rPr>
          <w:rFonts w:asciiTheme="minorHAnsi" w:eastAsiaTheme="minorHAnsi" w:hAnsiTheme="minorHAnsi" w:hint="eastAsia"/>
          <w:sz w:val="21"/>
        </w:rPr>
        <w:t>全体方針</w:t>
      </w:r>
    </w:p>
    <w:p w:rsidR="007A4E33" w:rsidRPr="00C0417D" w:rsidRDefault="00C0417D" w:rsidP="007A4E33">
      <w:pPr>
        <w:pStyle w:val="a3"/>
        <w:rPr>
          <w:rFonts w:asciiTheme="minorHAnsi" w:eastAsiaTheme="minorHAnsi" w:hAnsiTheme="minorHAnsi"/>
          <w:sz w:val="21"/>
        </w:rPr>
      </w:pPr>
      <w:r w:rsidRPr="00C0417D">
        <w:rPr>
          <w:rFonts w:asciiTheme="minorHAnsi" w:eastAsiaTheme="minorHAnsi" w:hAnsiTheme="minorHAnsi" w:hint="eastAsia"/>
          <w:sz w:val="21"/>
        </w:rPr>
        <w:t>１</w:t>
      </w:r>
      <w:r>
        <w:rPr>
          <w:rFonts w:asciiTheme="minorHAnsi" w:eastAsiaTheme="minorHAnsi" w:hAnsiTheme="minorHAnsi" w:hint="eastAsia"/>
          <w:sz w:val="21"/>
        </w:rPr>
        <w:t>、</w:t>
      </w:r>
      <w:r w:rsidRPr="00C0417D">
        <w:rPr>
          <w:rFonts w:asciiTheme="minorHAnsi" w:eastAsiaTheme="minorHAnsi" w:hAnsiTheme="minorHAnsi" w:hint="eastAsia"/>
          <w:sz w:val="21"/>
        </w:rPr>
        <w:t>移動等円滑化促進方針の位置づけ</w:t>
      </w:r>
      <w:r>
        <w:rPr>
          <w:rFonts w:asciiTheme="minorHAnsi" w:eastAsiaTheme="minorHAnsi" w:hAnsiTheme="minorHAnsi" w:hint="eastAsia"/>
          <w:sz w:val="21"/>
        </w:rPr>
        <w:t>、</w:t>
      </w:r>
      <w:r w:rsidRPr="00C0417D">
        <w:rPr>
          <w:rFonts w:asciiTheme="minorHAnsi" w:eastAsiaTheme="minorHAnsi" w:hAnsiTheme="minorHAnsi"/>
          <w:sz w:val="21"/>
        </w:rPr>
        <w:t>3</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２</w:t>
      </w:r>
      <w:r>
        <w:rPr>
          <w:rFonts w:asciiTheme="minorHAnsi" w:eastAsiaTheme="minorHAnsi" w:hAnsiTheme="minorHAnsi" w:hint="eastAsia"/>
          <w:sz w:val="21"/>
        </w:rPr>
        <w:t>、</w:t>
      </w:r>
      <w:r w:rsidRPr="00C0417D">
        <w:rPr>
          <w:rFonts w:asciiTheme="minorHAnsi" w:eastAsiaTheme="minorHAnsi" w:hAnsiTheme="minorHAnsi" w:hint="eastAsia"/>
          <w:sz w:val="21"/>
        </w:rPr>
        <w:t>基本方針</w:t>
      </w:r>
      <w:r>
        <w:rPr>
          <w:rFonts w:asciiTheme="minorHAnsi" w:eastAsiaTheme="minorHAnsi" w:hAnsiTheme="minorHAnsi" w:hint="eastAsia"/>
          <w:sz w:val="21"/>
        </w:rPr>
        <w:t>、</w:t>
      </w:r>
      <w:r w:rsidRPr="00C0417D">
        <w:rPr>
          <w:rFonts w:asciiTheme="minorHAnsi" w:eastAsiaTheme="minorHAnsi" w:hAnsiTheme="minorHAnsi"/>
          <w:sz w:val="21"/>
        </w:rPr>
        <w:t>3</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３</w:t>
      </w:r>
      <w:r>
        <w:rPr>
          <w:rFonts w:asciiTheme="minorHAnsi" w:eastAsiaTheme="minorHAnsi" w:hAnsiTheme="minorHAnsi" w:hint="eastAsia"/>
          <w:sz w:val="21"/>
        </w:rPr>
        <w:t>、</w:t>
      </w:r>
      <w:r w:rsidRPr="00C0417D">
        <w:rPr>
          <w:rFonts w:asciiTheme="minorHAnsi" w:eastAsiaTheme="minorHAnsi" w:hAnsiTheme="minorHAnsi" w:hint="eastAsia"/>
          <w:sz w:val="21"/>
        </w:rPr>
        <w:t>移動等円滑化促進地区・生活関連施設・生活関連経路の設定</w:t>
      </w:r>
      <w:r>
        <w:rPr>
          <w:rFonts w:asciiTheme="minorHAnsi" w:eastAsiaTheme="minorHAnsi" w:hAnsiTheme="minorHAnsi" w:hint="eastAsia"/>
          <w:sz w:val="21"/>
        </w:rPr>
        <w:t>、</w:t>
      </w:r>
      <w:r w:rsidRPr="00C0417D">
        <w:rPr>
          <w:rFonts w:asciiTheme="minorHAnsi" w:eastAsiaTheme="minorHAnsi" w:hAnsiTheme="minorHAnsi"/>
          <w:sz w:val="21"/>
        </w:rPr>
        <w:t>4</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３</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１</w:t>
      </w:r>
      <w:r>
        <w:rPr>
          <w:rFonts w:asciiTheme="minorHAnsi" w:eastAsiaTheme="minorHAnsi" w:hAnsiTheme="minorHAnsi" w:hint="eastAsia"/>
          <w:sz w:val="21"/>
        </w:rPr>
        <w:t>、</w:t>
      </w:r>
      <w:r w:rsidRPr="00C0417D">
        <w:rPr>
          <w:rFonts w:asciiTheme="minorHAnsi" w:eastAsiaTheme="minorHAnsi" w:hAnsiTheme="minorHAnsi" w:hint="eastAsia"/>
          <w:sz w:val="21"/>
        </w:rPr>
        <w:t>移動等円滑化促進地区の設定</w:t>
      </w:r>
      <w:r>
        <w:rPr>
          <w:rFonts w:asciiTheme="minorHAnsi" w:eastAsiaTheme="minorHAnsi" w:hAnsiTheme="minorHAnsi" w:hint="eastAsia"/>
          <w:sz w:val="21"/>
        </w:rPr>
        <w:t>、</w:t>
      </w:r>
      <w:r w:rsidRPr="00C0417D">
        <w:rPr>
          <w:rFonts w:asciiTheme="minorHAnsi" w:eastAsiaTheme="minorHAnsi" w:hAnsiTheme="minorHAnsi"/>
          <w:sz w:val="21"/>
        </w:rPr>
        <w:t>4</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３</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２</w:t>
      </w:r>
      <w:r>
        <w:rPr>
          <w:rFonts w:asciiTheme="minorHAnsi" w:eastAsiaTheme="minorHAnsi" w:hAnsiTheme="minorHAnsi" w:hint="eastAsia"/>
          <w:sz w:val="21"/>
        </w:rPr>
        <w:t>、</w:t>
      </w:r>
      <w:r w:rsidRPr="00C0417D">
        <w:rPr>
          <w:rFonts w:asciiTheme="minorHAnsi" w:eastAsiaTheme="minorHAnsi" w:hAnsiTheme="minorHAnsi" w:hint="eastAsia"/>
          <w:sz w:val="21"/>
        </w:rPr>
        <w:t>生活関連施設の設定</w:t>
      </w:r>
      <w:r>
        <w:rPr>
          <w:rFonts w:asciiTheme="minorHAnsi" w:eastAsiaTheme="minorHAnsi" w:hAnsiTheme="minorHAnsi" w:hint="eastAsia"/>
          <w:sz w:val="21"/>
        </w:rPr>
        <w:t>、</w:t>
      </w:r>
      <w:r w:rsidRPr="00C0417D">
        <w:rPr>
          <w:rFonts w:asciiTheme="minorHAnsi" w:eastAsiaTheme="minorHAnsi" w:hAnsiTheme="minorHAnsi"/>
          <w:sz w:val="21"/>
        </w:rPr>
        <w:t>4</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３</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３</w:t>
      </w:r>
      <w:r>
        <w:rPr>
          <w:rFonts w:asciiTheme="minorHAnsi" w:eastAsiaTheme="minorHAnsi" w:hAnsiTheme="minorHAnsi" w:hint="eastAsia"/>
          <w:sz w:val="21"/>
        </w:rPr>
        <w:t>、</w:t>
      </w:r>
      <w:r w:rsidRPr="00C0417D">
        <w:rPr>
          <w:rFonts w:asciiTheme="minorHAnsi" w:eastAsiaTheme="minorHAnsi" w:hAnsiTheme="minorHAnsi" w:hint="eastAsia"/>
          <w:sz w:val="21"/>
        </w:rPr>
        <w:t>生活関連経路の設定</w:t>
      </w:r>
      <w:r>
        <w:rPr>
          <w:rFonts w:asciiTheme="minorHAnsi" w:eastAsiaTheme="minorHAnsi" w:hAnsiTheme="minorHAnsi" w:hint="eastAsia"/>
          <w:sz w:val="21"/>
        </w:rPr>
        <w:t>、</w:t>
      </w:r>
      <w:r w:rsidRPr="00C0417D">
        <w:rPr>
          <w:rFonts w:asciiTheme="minorHAnsi" w:eastAsiaTheme="minorHAnsi" w:hAnsiTheme="minorHAnsi"/>
          <w:sz w:val="21"/>
        </w:rPr>
        <w:t>5</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４</w:t>
      </w:r>
      <w:r>
        <w:rPr>
          <w:rFonts w:asciiTheme="minorHAnsi" w:eastAsiaTheme="minorHAnsi" w:hAnsiTheme="minorHAnsi" w:hint="eastAsia"/>
          <w:sz w:val="21"/>
        </w:rPr>
        <w:t>、</w:t>
      </w:r>
      <w:r w:rsidRPr="00C0417D">
        <w:rPr>
          <w:rFonts w:asciiTheme="minorHAnsi" w:eastAsiaTheme="minorHAnsi" w:hAnsiTheme="minorHAnsi" w:hint="eastAsia"/>
          <w:sz w:val="21"/>
        </w:rPr>
        <w:t>バリアフリー化促進に関する事項（移動等円滑化の促進に関する事項）</w:t>
      </w:r>
      <w:r>
        <w:rPr>
          <w:rFonts w:asciiTheme="minorHAnsi" w:eastAsiaTheme="minorHAnsi" w:hAnsiTheme="minorHAnsi" w:hint="eastAsia"/>
          <w:sz w:val="21"/>
        </w:rPr>
        <w:t>、</w:t>
      </w:r>
      <w:r w:rsidRPr="00C0417D">
        <w:rPr>
          <w:rFonts w:asciiTheme="minorHAnsi" w:eastAsiaTheme="minorHAnsi" w:hAnsiTheme="minorHAnsi"/>
          <w:sz w:val="21"/>
        </w:rPr>
        <w:t>10</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第３章</w:t>
      </w:r>
      <w:r>
        <w:rPr>
          <w:rFonts w:asciiTheme="minorHAnsi" w:eastAsiaTheme="minorHAnsi" w:hAnsiTheme="minorHAnsi" w:hint="eastAsia"/>
          <w:sz w:val="21"/>
        </w:rPr>
        <w:t>、</w:t>
      </w:r>
      <w:r w:rsidRPr="00C0417D">
        <w:rPr>
          <w:rFonts w:asciiTheme="minorHAnsi" w:eastAsiaTheme="minorHAnsi" w:hAnsiTheme="minorHAnsi" w:hint="eastAsia"/>
          <w:sz w:val="21"/>
        </w:rPr>
        <w:t>地域別方針</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１</w:t>
      </w:r>
      <w:r>
        <w:rPr>
          <w:rFonts w:asciiTheme="minorHAnsi" w:eastAsiaTheme="minorHAnsi" w:hAnsiTheme="minorHAnsi" w:hint="eastAsia"/>
          <w:sz w:val="21"/>
        </w:rPr>
        <w:t>、</w:t>
      </w:r>
      <w:r w:rsidRPr="00C0417D">
        <w:rPr>
          <w:rFonts w:asciiTheme="minorHAnsi" w:eastAsiaTheme="minorHAnsi" w:hAnsiTheme="minorHAnsi"/>
          <w:sz w:val="21"/>
        </w:rPr>
        <w:t>四谷地域</w:t>
      </w:r>
      <w:r>
        <w:rPr>
          <w:rFonts w:asciiTheme="minorHAnsi" w:eastAsiaTheme="minorHAnsi" w:hAnsiTheme="minorHAnsi" w:hint="eastAsia"/>
          <w:sz w:val="21"/>
        </w:rPr>
        <w:t>、</w:t>
      </w:r>
      <w:r w:rsidRPr="00C0417D">
        <w:rPr>
          <w:rFonts w:asciiTheme="minorHAnsi" w:eastAsiaTheme="minorHAnsi" w:hAnsiTheme="minorHAnsi"/>
          <w:sz w:val="21"/>
        </w:rPr>
        <w:t>15</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２</w:t>
      </w:r>
      <w:r>
        <w:rPr>
          <w:rFonts w:asciiTheme="minorHAnsi" w:eastAsiaTheme="minorHAnsi" w:hAnsiTheme="minorHAnsi" w:hint="eastAsia"/>
          <w:sz w:val="21"/>
        </w:rPr>
        <w:t>、</w:t>
      </w:r>
      <w:r w:rsidRPr="00C0417D">
        <w:rPr>
          <w:rFonts w:asciiTheme="minorHAnsi" w:eastAsiaTheme="minorHAnsi" w:hAnsiTheme="minorHAnsi"/>
          <w:sz w:val="21"/>
        </w:rPr>
        <w:t>箪笥地域</w:t>
      </w:r>
      <w:r>
        <w:rPr>
          <w:rFonts w:asciiTheme="minorHAnsi" w:eastAsiaTheme="minorHAnsi" w:hAnsiTheme="minorHAnsi" w:hint="eastAsia"/>
          <w:sz w:val="21"/>
        </w:rPr>
        <w:t>、</w:t>
      </w:r>
      <w:r w:rsidRPr="00C0417D">
        <w:rPr>
          <w:rFonts w:asciiTheme="minorHAnsi" w:eastAsiaTheme="minorHAnsi" w:hAnsiTheme="minorHAnsi"/>
          <w:sz w:val="21"/>
        </w:rPr>
        <w:t>16</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３</w:t>
      </w:r>
      <w:r>
        <w:rPr>
          <w:rFonts w:asciiTheme="minorHAnsi" w:eastAsiaTheme="minorHAnsi" w:hAnsiTheme="minorHAnsi" w:hint="eastAsia"/>
          <w:sz w:val="21"/>
        </w:rPr>
        <w:t>、</w:t>
      </w:r>
      <w:r w:rsidR="007A4E33">
        <w:rPr>
          <w:rFonts w:asciiTheme="minorHAnsi" w:eastAsiaTheme="minorHAnsi" w:hAnsiTheme="minorHAnsi" w:hint="eastAsia"/>
          <w:sz w:val="21"/>
        </w:rPr>
        <w:t>えのき</w:t>
      </w:r>
      <w:r w:rsidRPr="00C0417D">
        <w:rPr>
          <w:rFonts w:asciiTheme="minorHAnsi" w:eastAsiaTheme="minorHAnsi" w:hAnsiTheme="minorHAnsi"/>
          <w:sz w:val="21"/>
        </w:rPr>
        <w:t>地域</w:t>
      </w:r>
      <w:r>
        <w:rPr>
          <w:rFonts w:asciiTheme="minorHAnsi" w:eastAsiaTheme="minorHAnsi" w:hAnsiTheme="minorHAnsi" w:hint="eastAsia"/>
          <w:sz w:val="21"/>
        </w:rPr>
        <w:t>、</w:t>
      </w:r>
      <w:r w:rsidRPr="00C0417D">
        <w:rPr>
          <w:rFonts w:asciiTheme="minorHAnsi" w:eastAsiaTheme="minorHAnsi" w:hAnsiTheme="minorHAnsi"/>
          <w:sz w:val="21"/>
        </w:rPr>
        <w:t>17</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４</w:t>
      </w:r>
      <w:r>
        <w:rPr>
          <w:rFonts w:asciiTheme="minorHAnsi" w:eastAsiaTheme="minorHAnsi" w:hAnsiTheme="minorHAnsi" w:hint="eastAsia"/>
          <w:sz w:val="21"/>
        </w:rPr>
        <w:t>、</w:t>
      </w:r>
      <w:r w:rsidRPr="00C0417D">
        <w:rPr>
          <w:rFonts w:asciiTheme="minorHAnsi" w:eastAsiaTheme="minorHAnsi" w:hAnsiTheme="minorHAnsi"/>
          <w:sz w:val="21"/>
        </w:rPr>
        <w:t>若松地域</w:t>
      </w:r>
      <w:r>
        <w:rPr>
          <w:rFonts w:asciiTheme="minorHAnsi" w:eastAsiaTheme="minorHAnsi" w:hAnsiTheme="minorHAnsi" w:hint="eastAsia"/>
          <w:sz w:val="21"/>
        </w:rPr>
        <w:t>、</w:t>
      </w:r>
      <w:r w:rsidRPr="00C0417D">
        <w:rPr>
          <w:rFonts w:asciiTheme="minorHAnsi" w:eastAsiaTheme="minorHAnsi" w:hAnsiTheme="minorHAnsi"/>
          <w:sz w:val="21"/>
        </w:rPr>
        <w:t>18</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５</w:t>
      </w:r>
      <w:r>
        <w:rPr>
          <w:rFonts w:asciiTheme="minorHAnsi" w:eastAsiaTheme="minorHAnsi" w:hAnsiTheme="minorHAnsi" w:hint="eastAsia"/>
          <w:sz w:val="21"/>
        </w:rPr>
        <w:t>、</w:t>
      </w:r>
      <w:r w:rsidRPr="00C0417D">
        <w:rPr>
          <w:rFonts w:asciiTheme="minorHAnsi" w:eastAsiaTheme="minorHAnsi" w:hAnsiTheme="minorHAnsi"/>
          <w:sz w:val="21"/>
        </w:rPr>
        <w:t>大久保地域</w:t>
      </w:r>
      <w:r>
        <w:rPr>
          <w:rFonts w:asciiTheme="minorHAnsi" w:eastAsiaTheme="minorHAnsi" w:hAnsiTheme="minorHAnsi" w:hint="eastAsia"/>
          <w:sz w:val="21"/>
        </w:rPr>
        <w:t>、</w:t>
      </w:r>
      <w:r w:rsidRPr="00C0417D">
        <w:rPr>
          <w:rFonts w:asciiTheme="minorHAnsi" w:eastAsiaTheme="minorHAnsi" w:hAnsiTheme="minorHAnsi"/>
          <w:sz w:val="21"/>
        </w:rPr>
        <w:t>19</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６</w:t>
      </w:r>
      <w:r>
        <w:rPr>
          <w:rFonts w:asciiTheme="minorHAnsi" w:eastAsiaTheme="minorHAnsi" w:hAnsiTheme="minorHAnsi" w:hint="eastAsia"/>
          <w:sz w:val="21"/>
        </w:rPr>
        <w:t>、</w:t>
      </w:r>
      <w:r w:rsidRPr="00C0417D">
        <w:rPr>
          <w:rFonts w:asciiTheme="minorHAnsi" w:eastAsiaTheme="minorHAnsi" w:hAnsiTheme="minorHAnsi"/>
          <w:sz w:val="21"/>
        </w:rPr>
        <w:t>戸塚地域</w:t>
      </w:r>
      <w:r>
        <w:rPr>
          <w:rFonts w:asciiTheme="minorHAnsi" w:eastAsiaTheme="minorHAnsi" w:hAnsiTheme="minorHAnsi" w:hint="eastAsia"/>
          <w:sz w:val="21"/>
        </w:rPr>
        <w:t>、</w:t>
      </w:r>
      <w:r w:rsidRPr="00C0417D">
        <w:rPr>
          <w:rFonts w:asciiTheme="minorHAnsi" w:eastAsiaTheme="minorHAnsi" w:hAnsiTheme="minorHAnsi"/>
          <w:sz w:val="21"/>
        </w:rPr>
        <w:t>20</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７</w:t>
      </w:r>
      <w:r>
        <w:rPr>
          <w:rFonts w:asciiTheme="minorHAnsi" w:eastAsiaTheme="minorHAnsi" w:hAnsiTheme="minorHAnsi" w:hint="eastAsia"/>
          <w:sz w:val="21"/>
        </w:rPr>
        <w:t>、</w:t>
      </w:r>
      <w:r w:rsidRPr="00C0417D">
        <w:rPr>
          <w:rFonts w:asciiTheme="minorHAnsi" w:eastAsiaTheme="minorHAnsi" w:hAnsiTheme="minorHAnsi"/>
          <w:sz w:val="21"/>
        </w:rPr>
        <w:t>落合第一地域</w:t>
      </w:r>
      <w:r>
        <w:rPr>
          <w:rFonts w:asciiTheme="minorHAnsi" w:eastAsiaTheme="minorHAnsi" w:hAnsiTheme="minorHAnsi" w:hint="eastAsia"/>
          <w:sz w:val="21"/>
        </w:rPr>
        <w:t>、</w:t>
      </w:r>
      <w:r w:rsidRPr="00C0417D">
        <w:rPr>
          <w:rFonts w:asciiTheme="minorHAnsi" w:eastAsiaTheme="minorHAnsi" w:hAnsiTheme="minorHAnsi"/>
          <w:sz w:val="21"/>
        </w:rPr>
        <w:t>21</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Pr>
          <w:rFonts w:asciiTheme="minorHAnsi" w:eastAsiaTheme="minorHAnsi" w:hAnsiTheme="minorHAnsi" w:hint="eastAsia"/>
          <w:sz w:val="21"/>
        </w:rPr>
        <w:t>８、</w:t>
      </w:r>
      <w:r w:rsidRPr="00C0417D">
        <w:rPr>
          <w:rFonts w:asciiTheme="minorHAnsi" w:eastAsiaTheme="minorHAnsi" w:hAnsiTheme="minorHAnsi"/>
          <w:sz w:val="21"/>
        </w:rPr>
        <w:t>落合第二地域</w:t>
      </w:r>
      <w:r>
        <w:rPr>
          <w:rFonts w:asciiTheme="minorHAnsi" w:eastAsiaTheme="minorHAnsi" w:hAnsiTheme="minorHAnsi" w:hint="eastAsia"/>
          <w:sz w:val="21"/>
        </w:rPr>
        <w:t>、</w:t>
      </w:r>
      <w:r w:rsidRPr="00C0417D">
        <w:rPr>
          <w:rFonts w:asciiTheme="minorHAnsi" w:eastAsiaTheme="minorHAnsi" w:hAnsiTheme="minorHAnsi"/>
          <w:sz w:val="21"/>
        </w:rPr>
        <w:t>22</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Pr>
          <w:rFonts w:asciiTheme="minorHAnsi" w:eastAsiaTheme="minorHAnsi" w:hAnsiTheme="minorHAnsi" w:hint="eastAsia"/>
          <w:sz w:val="21"/>
        </w:rPr>
        <w:t>９、</w:t>
      </w:r>
      <w:r w:rsidRPr="00C0417D">
        <w:rPr>
          <w:rFonts w:asciiTheme="minorHAnsi" w:eastAsiaTheme="minorHAnsi" w:hAnsiTheme="minorHAnsi"/>
          <w:sz w:val="21"/>
        </w:rPr>
        <w:t>柏木地域</w:t>
      </w:r>
      <w:r>
        <w:rPr>
          <w:rFonts w:asciiTheme="minorHAnsi" w:eastAsiaTheme="minorHAnsi" w:hAnsiTheme="minorHAnsi" w:hint="eastAsia"/>
          <w:sz w:val="21"/>
        </w:rPr>
        <w:t>、</w:t>
      </w:r>
      <w:r w:rsidRPr="00C0417D">
        <w:rPr>
          <w:rFonts w:asciiTheme="minorHAnsi" w:eastAsiaTheme="minorHAnsi" w:hAnsiTheme="minorHAnsi"/>
          <w:sz w:val="21"/>
        </w:rPr>
        <w:t>23</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sz w:val="21"/>
        </w:rPr>
        <w:t>10</w:t>
      </w:r>
      <w:r>
        <w:rPr>
          <w:rFonts w:asciiTheme="minorHAnsi" w:eastAsiaTheme="minorHAnsi" w:hAnsiTheme="minorHAnsi" w:hint="eastAsia"/>
          <w:sz w:val="21"/>
        </w:rPr>
        <w:t>、</w:t>
      </w:r>
      <w:r w:rsidRPr="00C0417D">
        <w:rPr>
          <w:rFonts w:asciiTheme="minorHAnsi" w:eastAsiaTheme="minorHAnsi" w:hAnsiTheme="minorHAnsi"/>
          <w:sz w:val="21"/>
        </w:rPr>
        <w:t>新宿駅周辺地域</w:t>
      </w:r>
      <w:r>
        <w:rPr>
          <w:rFonts w:asciiTheme="minorHAnsi" w:eastAsiaTheme="minorHAnsi" w:hAnsiTheme="minorHAnsi" w:hint="eastAsia"/>
          <w:sz w:val="21"/>
        </w:rPr>
        <w:t>、</w:t>
      </w:r>
      <w:r w:rsidRPr="00C0417D">
        <w:rPr>
          <w:rFonts w:asciiTheme="minorHAnsi" w:eastAsiaTheme="minorHAnsi" w:hAnsiTheme="minorHAnsi"/>
          <w:sz w:val="21"/>
        </w:rPr>
        <w:t>24</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第４章</w:t>
      </w:r>
      <w:r>
        <w:rPr>
          <w:rFonts w:asciiTheme="minorHAnsi" w:eastAsiaTheme="minorHAnsi" w:hAnsiTheme="minorHAnsi" w:hint="eastAsia"/>
          <w:sz w:val="21"/>
        </w:rPr>
        <w:t>、</w:t>
      </w:r>
      <w:r w:rsidRPr="00C0417D">
        <w:rPr>
          <w:rFonts w:asciiTheme="minorHAnsi" w:eastAsiaTheme="minorHAnsi" w:hAnsiTheme="minorHAnsi" w:hint="eastAsia"/>
          <w:sz w:val="21"/>
        </w:rPr>
        <w:t>移動等円滑化促進方針の実現に向けて</w:t>
      </w:r>
    </w:p>
    <w:p w:rsidR="00C0417D" w:rsidRPr="00C0417D" w:rsidRDefault="00C0417D" w:rsidP="00C0417D">
      <w:pPr>
        <w:pStyle w:val="a3"/>
        <w:rPr>
          <w:rFonts w:asciiTheme="minorHAnsi" w:eastAsiaTheme="minorHAnsi" w:hAnsiTheme="minorHAnsi"/>
          <w:sz w:val="21"/>
        </w:rPr>
      </w:pPr>
      <w:r>
        <w:rPr>
          <w:rFonts w:asciiTheme="minorHAnsi" w:eastAsiaTheme="minorHAnsi" w:hAnsiTheme="minorHAnsi" w:hint="eastAsia"/>
          <w:sz w:val="21"/>
        </w:rPr>
        <w:t>１、</w:t>
      </w:r>
      <w:r w:rsidRPr="00C0417D">
        <w:rPr>
          <w:rFonts w:asciiTheme="minorHAnsi" w:eastAsiaTheme="minorHAnsi" w:hAnsiTheme="minorHAnsi" w:hint="eastAsia"/>
          <w:sz w:val="21"/>
        </w:rPr>
        <w:t>こころのバリアフリー等のソフト施策</w:t>
      </w:r>
      <w:r>
        <w:rPr>
          <w:rFonts w:asciiTheme="minorHAnsi" w:eastAsiaTheme="minorHAnsi" w:hAnsiTheme="minorHAnsi" w:hint="eastAsia"/>
          <w:sz w:val="21"/>
        </w:rPr>
        <w:t>、</w:t>
      </w:r>
      <w:r w:rsidRPr="00C0417D">
        <w:rPr>
          <w:rFonts w:asciiTheme="minorHAnsi" w:eastAsiaTheme="minorHAnsi" w:hAnsiTheme="minorHAnsi"/>
          <w:sz w:val="21"/>
        </w:rPr>
        <w:t>30</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１</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１</w:t>
      </w:r>
      <w:r>
        <w:rPr>
          <w:rFonts w:asciiTheme="minorHAnsi" w:eastAsiaTheme="minorHAnsi" w:hAnsiTheme="minorHAnsi" w:hint="eastAsia"/>
          <w:sz w:val="21"/>
        </w:rPr>
        <w:t>、</w:t>
      </w:r>
      <w:r w:rsidRPr="00C0417D">
        <w:rPr>
          <w:rFonts w:asciiTheme="minorHAnsi" w:eastAsiaTheme="minorHAnsi" w:hAnsiTheme="minorHAnsi" w:hint="eastAsia"/>
          <w:sz w:val="21"/>
        </w:rPr>
        <w:t>こころのバリアフリーの促進</w:t>
      </w:r>
      <w:r>
        <w:rPr>
          <w:rFonts w:asciiTheme="minorHAnsi" w:eastAsiaTheme="minorHAnsi" w:hAnsiTheme="minorHAnsi" w:hint="eastAsia"/>
          <w:sz w:val="21"/>
        </w:rPr>
        <w:t>、</w:t>
      </w:r>
      <w:r w:rsidRPr="00C0417D">
        <w:rPr>
          <w:rFonts w:asciiTheme="minorHAnsi" w:eastAsiaTheme="minorHAnsi" w:hAnsiTheme="minorHAnsi"/>
          <w:sz w:val="21"/>
        </w:rPr>
        <w:t>30</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１</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２</w:t>
      </w:r>
      <w:r>
        <w:rPr>
          <w:rFonts w:asciiTheme="minorHAnsi" w:eastAsiaTheme="minorHAnsi" w:hAnsiTheme="minorHAnsi" w:hint="eastAsia"/>
          <w:sz w:val="21"/>
        </w:rPr>
        <w:t>、</w:t>
      </w:r>
      <w:r w:rsidRPr="00C0417D">
        <w:rPr>
          <w:rFonts w:asciiTheme="minorHAnsi" w:eastAsiaTheme="minorHAnsi" w:hAnsiTheme="minorHAnsi" w:hint="eastAsia"/>
          <w:sz w:val="21"/>
        </w:rPr>
        <w:t>情報提供</w:t>
      </w:r>
      <w:r>
        <w:rPr>
          <w:rFonts w:asciiTheme="minorHAnsi" w:eastAsiaTheme="minorHAnsi" w:hAnsiTheme="minorHAnsi" w:hint="eastAsia"/>
          <w:sz w:val="21"/>
        </w:rPr>
        <w:t>、</w:t>
      </w:r>
      <w:r w:rsidRPr="00C0417D">
        <w:rPr>
          <w:rFonts w:asciiTheme="minorHAnsi" w:eastAsiaTheme="minorHAnsi" w:hAnsiTheme="minorHAnsi"/>
          <w:sz w:val="21"/>
        </w:rPr>
        <w:t>31</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１</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３</w:t>
      </w:r>
      <w:r>
        <w:rPr>
          <w:rFonts w:asciiTheme="minorHAnsi" w:eastAsiaTheme="minorHAnsi" w:hAnsiTheme="minorHAnsi" w:hint="eastAsia"/>
          <w:sz w:val="21"/>
        </w:rPr>
        <w:t>、</w:t>
      </w:r>
      <w:r w:rsidRPr="00C0417D">
        <w:rPr>
          <w:rFonts w:asciiTheme="minorHAnsi" w:eastAsiaTheme="minorHAnsi" w:hAnsiTheme="minorHAnsi" w:hint="eastAsia"/>
          <w:sz w:val="21"/>
        </w:rPr>
        <w:t>その他のソフト施策</w:t>
      </w:r>
      <w:r>
        <w:rPr>
          <w:rFonts w:asciiTheme="minorHAnsi" w:eastAsiaTheme="minorHAnsi" w:hAnsiTheme="minorHAnsi" w:hint="eastAsia"/>
          <w:sz w:val="21"/>
        </w:rPr>
        <w:t>、</w:t>
      </w:r>
      <w:r w:rsidRPr="00C0417D">
        <w:rPr>
          <w:rFonts w:asciiTheme="minorHAnsi" w:eastAsiaTheme="minorHAnsi" w:hAnsiTheme="minorHAnsi"/>
          <w:sz w:val="21"/>
        </w:rPr>
        <w:t>31</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２</w:t>
      </w:r>
      <w:r>
        <w:rPr>
          <w:rFonts w:asciiTheme="minorHAnsi" w:eastAsiaTheme="minorHAnsi" w:hAnsiTheme="minorHAnsi" w:hint="eastAsia"/>
          <w:sz w:val="21"/>
        </w:rPr>
        <w:t>、</w:t>
      </w:r>
      <w:r w:rsidR="007A4E33">
        <w:rPr>
          <w:rFonts w:asciiTheme="minorHAnsi" w:eastAsiaTheme="minorHAnsi" w:hAnsiTheme="minorHAnsi" w:hint="eastAsia"/>
          <w:sz w:val="21"/>
        </w:rPr>
        <w:t>移動等円滑化促進方針策定後の進めかた</w:t>
      </w:r>
      <w:r>
        <w:rPr>
          <w:rFonts w:asciiTheme="minorHAnsi" w:eastAsiaTheme="minorHAnsi" w:hAnsiTheme="minorHAnsi" w:hint="eastAsia"/>
          <w:sz w:val="21"/>
        </w:rPr>
        <w:t>、</w:t>
      </w:r>
      <w:r w:rsidRPr="00C0417D">
        <w:rPr>
          <w:rFonts w:asciiTheme="minorHAnsi" w:eastAsiaTheme="minorHAnsi" w:hAnsiTheme="minorHAnsi"/>
          <w:sz w:val="21"/>
        </w:rPr>
        <w:t>32</w:t>
      </w:r>
      <w:r w:rsidR="007A4E33">
        <w:rPr>
          <w:rFonts w:asciiTheme="minorHAnsi" w:eastAsiaTheme="minorHAnsi" w:hAnsiTheme="minorHAnsi" w:hint="eastAsia"/>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２</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１</w:t>
      </w:r>
      <w:r>
        <w:rPr>
          <w:rFonts w:asciiTheme="minorHAnsi" w:eastAsiaTheme="minorHAnsi" w:hAnsiTheme="minorHAnsi" w:hint="eastAsia"/>
          <w:sz w:val="21"/>
        </w:rPr>
        <w:t>、</w:t>
      </w:r>
      <w:r w:rsidRPr="00C0417D">
        <w:rPr>
          <w:rFonts w:asciiTheme="minorHAnsi" w:eastAsiaTheme="minorHAnsi" w:hAnsiTheme="minorHAnsi" w:hint="eastAsia"/>
          <w:sz w:val="21"/>
        </w:rPr>
        <w:t>移動等円滑化促進方針の周知啓発</w:t>
      </w:r>
      <w:r>
        <w:rPr>
          <w:rFonts w:asciiTheme="minorHAnsi" w:eastAsiaTheme="minorHAnsi" w:hAnsiTheme="minorHAnsi" w:hint="eastAsia"/>
          <w:sz w:val="21"/>
        </w:rPr>
        <w:t>、</w:t>
      </w:r>
      <w:r w:rsidRPr="00C0417D">
        <w:rPr>
          <w:rFonts w:asciiTheme="minorHAnsi" w:eastAsiaTheme="minorHAnsi" w:hAnsiTheme="minorHAnsi"/>
          <w:sz w:val="21"/>
        </w:rPr>
        <w:t>32</w:t>
      </w:r>
      <w:r w:rsidR="007A4E33">
        <w:rPr>
          <w:rFonts w:asciiTheme="minorHAnsi" w:eastAsiaTheme="minorHAnsi" w:hAnsiTheme="minorHAnsi" w:hint="eastAsia"/>
          <w:sz w:val="21"/>
        </w:rPr>
        <w:t>ページ</w:t>
      </w:r>
    </w:p>
    <w:p w:rsidR="00C0417D" w:rsidRPr="007A4E33" w:rsidRDefault="00C0417D" w:rsidP="00C0417D">
      <w:pPr>
        <w:pStyle w:val="a3"/>
        <w:rPr>
          <w:rFonts w:asciiTheme="minorHAnsi" w:eastAsiaTheme="minorHAnsi" w:hAnsiTheme="minorHAnsi"/>
          <w:spacing w:val="-14"/>
          <w:sz w:val="21"/>
        </w:rPr>
      </w:pPr>
      <w:r w:rsidRPr="00C0417D">
        <w:rPr>
          <w:rFonts w:asciiTheme="minorHAnsi" w:eastAsiaTheme="minorHAnsi" w:hAnsiTheme="minorHAnsi" w:hint="eastAsia"/>
          <w:sz w:val="21"/>
        </w:rPr>
        <w:t>２</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２</w:t>
      </w:r>
      <w:r>
        <w:rPr>
          <w:rFonts w:asciiTheme="minorHAnsi" w:eastAsiaTheme="minorHAnsi" w:hAnsiTheme="minorHAnsi" w:hint="eastAsia"/>
          <w:sz w:val="21"/>
        </w:rPr>
        <w:t>、</w:t>
      </w:r>
      <w:r w:rsidRPr="007A4E33">
        <w:rPr>
          <w:rFonts w:asciiTheme="minorHAnsi" w:eastAsiaTheme="minorHAnsi" w:hAnsiTheme="minorHAnsi" w:hint="eastAsia"/>
          <w:spacing w:val="-14"/>
          <w:sz w:val="21"/>
        </w:rPr>
        <w:t>新宿区</w:t>
      </w:r>
      <w:r w:rsidR="007A4E33">
        <w:rPr>
          <w:rFonts w:asciiTheme="minorHAnsi" w:eastAsiaTheme="minorHAnsi" w:hAnsiTheme="minorHAnsi" w:hint="eastAsia"/>
          <w:spacing w:val="-14"/>
          <w:sz w:val="21"/>
        </w:rPr>
        <w:t>ユニバーサルデザインまちづくり条例に基づく手続きにおける関わりかた</w:t>
      </w:r>
      <w:r w:rsidRPr="007A4E33">
        <w:rPr>
          <w:rFonts w:asciiTheme="minorHAnsi" w:eastAsiaTheme="minorHAnsi" w:hAnsiTheme="minorHAnsi" w:hint="eastAsia"/>
          <w:spacing w:val="-14"/>
          <w:sz w:val="21"/>
        </w:rPr>
        <w:t>、</w:t>
      </w:r>
      <w:r w:rsidRPr="007A4E33">
        <w:rPr>
          <w:rFonts w:asciiTheme="minorHAnsi" w:eastAsiaTheme="minorHAnsi" w:hAnsiTheme="minorHAnsi"/>
          <w:spacing w:val="-14"/>
          <w:sz w:val="21"/>
        </w:rPr>
        <w:t>32</w:t>
      </w:r>
      <w:r w:rsidRPr="007A4E33">
        <w:rPr>
          <w:rFonts w:asciiTheme="minorHAnsi" w:eastAsiaTheme="minorHAnsi" w:hAnsiTheme="minorHAnsi" w:hint="eastAsia"/>
          <w:spacing w:val="-14"/>
          <w:sz w:val="21"/>
        </w:rPr>
        <w:t>ページ</w:t>
      </w:r>
    </w:p>
    <w:p w:rsidR="00C0417D" w:rsidRPr="00C0417D" w:rsidRDefault="00C0417D" w:rsidP="00C0417D">
      <w:pPr>
        <w:pStyle w:val="a3"/>
        <w:rPr>
          <w:rFonts w:asciiTheme="minorHAnsi" w:eastAsiaTheme="minorHAnsi" w:hAnsiTheme="minorHAnsi"/>
          <w:sz w:val="21"/>
        </w:rPr>
      </w:pPr>
      <w:r w:rsidRPr="00C0417D">
        <w:rPr>
          <w:rFonts w:asciiTheme="minorHAnsi" w:eastAsiaTheme="minorHAnsi" w:hAnsiTheme="minorHAnsi" w:hint="eastAsia"/>
          <w:sz w:val="21"/>
        </w:rPr>
        <w:t>２</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３</w:t>
      </w:r>
      <w:r w:rsidR="007A4E33">
        <w:rPr>
          <w:rFonts w:asciiTheme="minorHAnsi" w:eastAsiaTheme="minorHAnsi" w:hAnsiTheme="minorHAnsi" w:hint="eastAsia"/>
          <w:sz w:val="21"/>
        </w:rPr>
        <w:t>、</w:t>
      </w:r>
      <w:r w:rsidRPr="00C0417D">
        <w:rPr>
          <w:rFonts w:asciiTheme="minorHAnsi" w:eastAsiaTheme="minorHAnsi" w:hAnsiTheme="minorHAnsi" w:hint="eastAsia"/>
          <w:sz w:val="21"/>
        </w:rPr>
        <w:t>バリアフリー法に基づく届出制度</w:t>
      </w:r>
      <w:r w:rsidR="007A4E33">
        <w:rPr>
          <w:rFonts w:asciiTheme="minorHAnsi" w:eastAsiaTheme="minorHAnsi" w:hAnsiTheme="minorHAnsi" w:hint="eastAsia"/>
          <w:sz w:val="21"/>
        </w:rPr>
        <w:t>、</w:t>
      </w:r>
      <w:r w:rsidRPr="00C0417D">
        <w:rPr>
          <w:rFonts w:asciiTheme="minorHAnsi" w:eastAsiaTheme="minorHAnsi" w:hAnsiTheme="minorHAnsi"/>
          <w:sz w:val="21"/>
        </w:rPr>
        <w:t>33</w:t>
      </w:r>
      <w:r w:rsidR="007A4E33">
        <w:rPr>
          <w:rFonts w:asciiTheme="minorHAnsi" w:eastAsiaTheme="minorHAnsi" w:hAnsiTheme="minorHAnsi" w:hint="eastAsia"/>
          <w:sz w:val="21"/>
        </w:rPr>
        <w:t>ページ</w:t>
      </w:r>
    </w:p>
    <w:p w:rsidR="00C0417D" w:rsidRDefault="00C0417D" w:rsidP="00587E88">
      <w:pPr>
        <w:pStyle w:val="a3"/>
        <w:rPr>
          <w:rFonts w:asciiTheme="minorHAnsi" w:eastAsiaTheme="minorHAnsi" w:hAnsiTheme="minorHAnsi"/>
          <w:sz w:val="28"/>
        </w:rPr>
      </w:pPr>
      <w:r w:rsidRPr="00C0417D">
        <w:rPr>
          <w:rFonts w:asciiTheme="minorHAnsi" w:eastAsiaTheme="minorHAnsi" w:hAnsiTheme="minorHAnsi" w:hint="eastAsia"/>
          <w:sz w:val="21"/>
        </w:rPr>
        <w:t>２</w:t>
      </w:r>
      <w:r w:rsidR="007A4E33">
        <w:rPr>
          <w:rFonts w:asciiTheme="minorHAnsi" w:eastAsiaTheme="minorHAnsi" w:hAnsiTheme="minorHAnsi" w:hint="eastAsia"/>
          <w:sz w:val="21"/>
        </w:rPr>
        <w:t>の</w:t>
      </w:r>
      <w:r w:rsidRPr="00C0417D">
        <w:rPr>
          <w:rFonts w:asciiTheme="minorHAnsi" w:eastAsiaTheme="minorHAnsi" w:hAnsiTheme="minorHAnsi" w:hint="eastAsia"/>
          <w:sz w:val="21"/>
        </w:rPr>
        <w:t>４</w:t>
      </w:r>
      <w:r w:rsidR="007A4E33">
        <w:rPr>
          <w:rFonts w:asciiTheme="minorHAnsi" w:eastAsiaTheme="minorHAnsi" w:hAnsiTheme="minorHAnsi" w:hint="eastAsia"/>
          <w:sz w:val="21"/>
        </w:rPr>
        <w:t>、</w:t>
      </w:r>
      <w:r w:rsidRPr="00C0417D">
        <w:rPr>
          <w:rFonts w:asciiTheme="minorHAnsi" w:eastAsiaTheme="minorHAnsi" w:hAnsiTheme="minorHAnsi" w:hint="eastAsia"/>
          <w:sz w:val="21"/>
        </w:rPr>
        <w:t>移動等円滑化促進方針に基づく整備の確認</w:t>
      </w:r>
      <w:r w:rsidR="007A4E33">
        <w:rPr>
          <w:rFonts w:asciiTheme="minorHAnsi" w:eastAsiaTheme="minorHAnsi" w:hAnsiTheme="minorHAnsi" w:hint="eastAsia"/>
          <w:sz w:val="21"/>
        </w:rPr>
        <w:t>、</w:t>
      </w:r>
      <w:r w:rsidRPr="00C0417D">
        <w:rPr>
          <w:rFonts w:asciiTheme="minorHAnsi" w:eastAsiaTheme="minorHAnsi" w:hAnsiTheme="minorHAnsi"/>
          <w:sz w:val="21"/>
        </w:rPr>
        <w:t>33</w:t>
      </w:r>
      <w:r w:rsidR="007A4E33">
        <w:rPr>
          <w:rFonts w:asciiTheme="minorHAnsi" w:eastAsiaTheme="minorHAnsi" w:hAnsiTheme="minorHAnsi" w:hint="eastAsia"/>
          <w:sz w:val="21"/>
        </w:rPr>
        <w:t>ページ</w:t>
      </w:r>
    </w:p>
    <w:p w:rsidR="00587E88" w:rsidRPr="00225871" w:rsidRDefault="00EF0855" w:rsidP="00587E8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0288"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4" name="JAVISCODE00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A4E33">
        <w:rPr>
          <w:rFonts w:asciiTheme="minorHAnsi" w:eastAsiaTheme="minorHAnsi" w:hAnsiTheme="minorHAnsi" w:hint="eastAsia"/>
          <w:sz w:val="28"/>
        </w:rPr>
        <w:t>１</w:t>
      </w:r>
      <w:r w:rsidR="00587E88" w:rsidRPr="00225871">
        <w:rPr>
          <w:rFonts w:asciiTheme="minorHAnsi" w:eastAsiaTheme="minorHAnsi" w:hAnsiTheme="minorHAnsi" w:hint="eastAsia"/>
          <w:sz w:val="28"/>
        </w:rPr>
        <w:t>ページ目</w:t>
      </w:r>
    </w:p>
    <w:p w:rsidR="007A4E33" w:rsidRPr="007A4E33" w:rsidRDefault="007A4E33" w:rsidP="007A4E33">
      <w:pPr>
        <w:pStyle w:val="a3"/>
        <w:rPr>
          <w:rFonts w:asciiTheme="minorHAnsi" w:eastAsiaTheme="minorHAnsi" w:hAnsiTheme="minorHAnsi"/>
          <w:sz w:val="21"/>
        </w:rPr>
      </w:pPr>
      <w:r>
        <w:rPr>
          <w:rFonts w:asciiTheme="minorHAnsi" w:eastAsiaTheme="minorHAnsi" w:hAnsiTheme="minorHAnsi" w:hint="eastAsia"/>
          <w:sz w:val="21"/>
        </w:rPr>
        <w:t>第１章、</w:t>
      </w:r>
      <w:r w:rsidRPr="007A4E33">
        <w:rPr>
          <w:rFonts w:asciiTheme="minorHAnsi" w:eastAsiaTheme="minorHAnsi" w:hAnsiTheme="minorHAnsi" w:hint="eastAsia"/>
          <w:sz w:val="21"/>
        </w:rPr>
        <w:t>移動等円滑化促進方針の策定にあたって</w:t>
      </w:r>
    </w:p>
    <w:p w:rsidR="007A4E33" w:rsidRPr="007A4E33" w:rsidRDefault="007A4E33" w:rsidP="007A4E33">
      <w:pPr>
        <w:pStyle w:val="a3"/>
        <w:rPr>
          <w:rFonts w:asciiTheme="minorHAnsi" w:eastAsiaTheme="minorHAnsi" w:hAnsiTheme="minorHAnsi"/>
          <w:sz w:val="21"/>
        </w:rPr>
      </w:pPr>
      <w:r>
        <w:rPr>
          <w:rFonts w:asciiTheme="minorHAnsi" w:eastAsiaTheme="minorHAnsi" w:hAnsiTheme="minorHAnsi" w:hint="eastAsia"/>
          <w:sz w:val="21"/>
        </w:rPr>
        <w:t>１、</w:t>
      </w:r>
      <w:r w:rsidRPr="007A4E33">
        <w:rPr>
          <w:rFonts w:asciiTheme="minorHAnsi" w:eastAsiaTheme="minorHAnsi" w:hAnsiTheme="minorHAnsi" w:hint="eastAsia"/>
          <w:sz w:val="21"/>
        </w:rPr>
        <w:t>移動等円滑化促進方針について</w:t>
      </w:r>
    </w:p>
    <w:p w:rsidR="007A4E33" w:rsidRPr="007A4E33" w:rsidRDefault="007A4E33" w:rsidP="007A4E33">
      <w:pPr>
        <w:pStyle w:val="a3"/>
        <w:rPr>
          <w:rFonts w:asciiTheme="minorHAnsi" w:eastAsiaTheme="minorHAnsi" w:hAnsiTheme="minorHAnsi"/>
          <w:sz w:val="21"/>
        </w:rPr>
      </w:pPr>
      <w:r w:rsidRPr="007A4E33">
        <w:rPr>
          <w:rFonts w:asciiTheme="minorHAnsi" w:eastAsiaTheme="minorHAnsi" w:hAnsiTheme="minorHAnsi" w:hint="eastAsia"/>
          <w:sz w:val="21"/>
        </w:rPr>
        <w:t>１</w:t>
      </w:r>
      <w:r>
        <w:rPr>
          <w:rFonts w:asciiTheme="minorHAnsi" w:eastAsiaTheme="minorHAnsi" w:hAnsiTheme="minorHAnsi" w:hint="eastAsia"/>
          <w:sz w:val="21"/>
        </w:rPr>
        <w:t>の</w:t>
      </w:r>
      <w:r w:rsidRPr="007A4E33">
        <w:rPr>
          <w:rFonts w:asciiTheme="minorHAnsi" w:eastAsiaTheme="minorHAnsi" w:hAnsiTheme="minorHAnsi"/>
          <w:sz w:val="21"/>
        </w:rPr>
        <w:t>１</w:t>
      </w:r>
      <w:r>
        <w:rPr>
          <w:rFonts w:asciiTheme="minorHAnsi" w:eastAsiaTheme="minorHAnsi" w:hAnsiTheme="minorHAnsi" w:hint="eastAsia"/>
          <w:sz w:val="21"/>
        </w:rPr>
        <w:t>、</w:t>
      </w:r>
      <w:r w:rsidRPr="007A4E33">
        <w:rPr>
          <w:rFonts w:asciiTheme="minorHAnsi" w:eastAsiaTheme="minorHAnsi" w:hAnsiTheme="minorHAnsi"/>
          <w:sz w:val="21"/>
        </w:rPr>
        <w:t>策定の背景と目的</w:t>
      </w:r>
    </w:p>
    <w:p w:rsidR="007A4E33" w:rsidRPr="007A4E33" w:rsidRDefault="007A4E33" w:rsidP="007A4E33">
      <w:pPr>
        <w:pStyle w:val="a3"/>
        <w:rPr>
          <w:rFonts w:asciiTheme="minorHAnsi" w:eastAsiaTheme="minorHAnsi" w:hAnsiTheme="minorHAnsi"/>
          <w:sz w:val="21"/>
        </w:rPr>
      </w:pPr>
      <w:r w:rsidRPr="007A4E33">
        <w:rPr>
          <w:rFonts w:asciiTheme="minorHAnsi" w:eastAsiaTheme="minorHAnsi" w:hAnsiTheme="minorHAnsi" w:hint="eastAsia"/>
          <w:sz w:val="21"/>
        </w:rPr>
        <w:t>新宿区（以下、区）では、「高齢者、身体障害者等の公共交通機関を利用した移動の円滑化の促進に関する法律」に基づく、「新宿区交通バリアフリー基本構想（以下、基本構想）」を平成</w:t>
      </w:r>
      <w:r w:rsidRPr="007A4E33">
        <w:rPr>
          <w:rFonts w:asciiTheme="minorHAnsi" w:eastAsiaTheme="minorHAnsi" w:hAnsiTheme="minorHAnsi"/>
          <w:sz w:val="21"/>
        </w:rPr>
        <w:t>17年4月に策定しました。策定後は、鉄道事業者や道路管理者が基本構想に即して作成したバリアフリー化を実施するための計画である「交通バリアフリー特定事業計画（以下、特定事業計画）」について、平成19年3</w:t>
      </w:r>
      <w:r>
        <w:rPr>
          <w:rFonts w:asciiTheme="minorHAnsi" w:eastAsiaTheme="minorHAnsi" w:hAnsiTheme="minorHAnsi"/>
          <w:sz w:val="21"/>
        </w:rPr>
        <w:t>月に</w:t>
      </w:r>
      <w:r>
        <w:rPr>
          <w:rFonts w:asciiTheme="minorHAnsi" w:eastAsiaTheme="minorHAnsi" w:hAnsiTheme="minorHAnsi" w:hint="eastAsia"/>
          <w:sz w:val="21"/>
        </w:rPr>
        <w:t>たかだのばば</w:t>
      </w:r>
      <w:r w:rsidRPr="007A4E33">
        <w:rPr>
          <w:rFonts w:asciiTheme="minorHAnsi" w:eastAsiaTheme="minorHAnsi" w:hAnsiTheme="minorHAnsi"/>
          <w:sz w:val="21"/>
        </w:rPr>
        <w:t>駅周辺地区、平成20年3月に新宿駅周辺地区で定め、鉄道駅・バス、道路</w:t>
      </w:r>
      <w:r w:rsidRPr="007A4E33">
        <w:rPr>
          <w:rFonts w:asciiTheme="minorHAnsi" w:eastAsiaTheme="minorHAnsi" w:hAnsiTheme="minorHAnsi" w:hint="eastAsia"/>
          <w:sz w:val="21"/>
        </w:rPr>
        <w:t>、信号機のバリアフリー化をそれぞれ進めてきました。</w:t>
      </w:r>
    </w:p>
    <w:p w:rsidR="007A4E33" w:rsidRPr="007A4E33" w:rsidRDefault="007A4E33" w:rsidP="007A4E33">
      <w:pPr>
        <w:pStyle w:val="a3"/>
        <w:rPr>
          <w:rFonts w:asciiTheme="minorHAnsi" w:eastAsiaTheme="minorHAnsi" w:hAnsiTheme="minorHAnsi"/>
          <w:sz w:val="21"/>
        </w:rPr>
      </w:pPr>
      <w:r w:rsidRPr="007A4E33">
        <w:rPr>
          <w:rFonts w:asciiTheme="minorHAnsi" w:eastAsiaTheme="minorHAnsi" w:hAnsiTheme="minorHAnsi" w:hint="eastAsia"/>
          <w:sz w:val="21"/>
        </w:rPr>
        <w:t>特定事業計画策定後は、高齢者、全ての障害者及び妊</w:t>
      </w:r>
      <w:r>
        <w:rPr>
          <w:rFonts w:asciiTheme="minorHAnsi" w:eastAsiaTheme="minorHAnsi" w:hAnsiTheme="minorHAnsi" w:hint="eastAsia"/>
          <w:sz w:val="21"/>
        </w:rPr>
        <w:t>産婦等、日常生活又は社会生活において身体の機能上の制限を受けるかた</w:t>
      </w:r>
      <w:r w:rsidRPr="007A4E33">
        <w:rPr>
          <w:rFonts w:asciiTheme="minorHAnsi" w:eastAsiaTheme="minorHAnsi" w:hAnsiTheme="minorHAnsi" w:hint="eastAsia"/>
          <w:sz w:val="21"/>
        </w:rPr>
        <w:t>など（以下、高齢者、障害者等）の当事者との意見交換など、継続的に取り組んできました。</w:t>
      </w:r>
    </w:p>
    <w:p w:rsidR="007A4E33" w:rsidRPr="007A4E33" w:rsidRDefault="007A4E33" w:rsidP="007A4E33">
      <w:pPr>
        <w:pStyle w:val="a3"/>
        <w:rPr>
          <w:rFonts w:asciiTheme="minorHAnsi" w:eastAsiaTheme="minorHAnsi" w:hAnsiTheme="minorHAnsi"/>
          <w:sz w:val="21"/>
        </w:rPr>
      </w:pPr>
      <w:r>
        <w:rPr>
          <w:rFonts w:asciiTheme="minorHAnsi" w:eastAsiaTheme="minorHAnsi" w:hAnsiTheme="minorHAnsi" w:hint="eastAsia"/>
          <w:sz w:val="21"/>
        </w:rPr>
        <w:t>基本構想及び特定事業計画に基づいて、新宿駅周辺やたかだのばば</w:t>
      </w:r>
      <w:r w:rsidRPr="007A4E33">
        <w:rPr>
          <w:rFonts w:asciiTheme="minorHAnsi" w:eastAsiaTheme="minorHAnsi" w:hAnsiTheme="minorHAnsi" w:hint="eastAsia"/>
          <w:sz w:val="21"/>
        </w:rPr>
        <w:t>駅周辺を中心にバリアフリー化を進めてきたところですが、高齢化の進展や観光客の増加なども踏まえ、区内全域で面的なバリアフリー化を進めることが求められています。</w:t>
      </w:r>
    </w:p>
    <w:p w:rsidR="007A4E33" w:rsidRPr="007A4E33" w:rsidRDefault="007A4E33" w:rsidP="007A4E33">
      <w:pPr>
        <w:pStyle w:val="a3"/>
        <w:rPr>
          <w:rFonts w:asciiTheme="minorHAnsi" w:eastAsiaTheme="minorHAnsi" w:hAnsiTheme="minorHAnsi"/>
          <w:sz w:val="21"/>
        </w:rPr>
      </w:pPr>
      <w:r w:rsidRPr="007A4E33">
        <w:rPr>
          <w:rFonts w:asciiTheme="minorHAnsi" w:eastAsiaTheme="minorHAnsi" w:hAnsiTheme="minorHAnsi" w:hint="eastAsia"/>
          <w:sz w:val="21"/>
        </w:rPr>
        <w:t>このような中、平成</w:t>
      </w:r>
      <w:r w:rsidRPr="007A4E33">
        <w:rPr>
          <w:rFonts w:asciiTheme="minorHAnsi" w:eastAsiaTheme="minorHAnsi" w:hAnsiTheme="minorHAnsi"/>
          <w:sz w:val="21"/>
        </w:rPr>
        <w:t>30年に「高齢者、障害者等の移動等の円滑化の促進に関する法律（以下、バリアフリー法）」が改正され、区市町村が移動等円滑化促進方針を定めることができる制度が創設されました。</w:t>
      </w:r>
      <w:r w:rsidR="004F6AF5" w:rsidRPr="004F6AF5">
        <w:rPr>
          <w:rFonts w:asciiTheme="minorHAnsi" w:eastAsiaTheme="minorHAnsi" w:hAnsiTheme="minorHAnsi" w:hint="eastAsia"/>
          <w:sz w:val="21"/>
        </w:rPr>
        <w:t>移動等円滑化促進方針では、道路や駅等の旅客施設、建築物等の具体的な施設のバリアフリー化事業の調整が難しい段階においてもバリアフリー化の重要性を打ち出すことが可能です。</w:t>
      </w:r>
    </w:p>
    <w:p w:rsidR="007A4E33" w:rsidRPr="007A4E33" w:rsidRDefault="007A4E33" w:rsidP="007A4E33">
      <w:pPr>
        <w:pStyle w:val="a3"/>
        <w:rPr>
          <w:rFonts w:asciiTheme="minorHAnsi" w:eastAsiaTheme="minorHAnsi" w:hAnsiTheme="minorHAnsi"/>
          <w:sz w:val="21"/>
        </w:rPr>
      </w:pPr>
      <w:r w:rsidRPr="007A4E33">
        <w:rPr>
          <w:rFonts w:asciiTheme="minorHAnsi" w:eastAsiaTheme="minorHAnsi" w:hAnsiTheme="minorHAnsi" w:hint="eastAsia"/>
          <w:sz w:val="21"/>
        </w:rPr>
        <w:t>これを受けて区では、区全体のバリアフリー化に関する「新宿区移動等円滑化促進方針（以下、促進方針）」を策定し、全ての人が安全に、安心して、かつ、快適に暮らし、又は訪れることができるまちの実現を図ります。</w:t>
      </w:r>
    </w:p>
    <w:p w:rsidR="00C93C43" w:rsidRDefault="00C93C43" w:rsidP="007A4E33">
      <w:pPr>
        <w:pStyle w:val="a3"/>
        <w:rPr>
          <w:rFonts w:asciiTheme="minorHAnsi" w:eastAsiaTheme="minorHAnsi" w:hAnsiTheme="minorHAnsi"/>
          <w:sz w:val="21"/>
        </w:rPr>
      </w:pPr>
    </w:p>
    <w:p w:rsidR="008242AD" w:rsidRDefault="00145DE1" w:rsidP="007A4E33">
      <w:pPr>
        <w:pStyle w:val="a3"/>
        <w:rPr>
          <w:rFonts w:asciiTheme="minorHAnsi" w:eastAsiaTheme="minorHAnsi" w:hAnsiTheme="minorHAnsi"/>
          <w:sz w:val="21"/>
        </w:rPr>
      </w:pPr>
      <w:r>
        <w:rPr>
          <w:rFonts w:asciiTheme="minorHAnsi" w:eastAsiaTheme="minorHAnsi" w:hAnsiTheme="minorHAnsi" w:hint="eastAsia"/>
          <w:sz w:val="21"/>
        </w:rPr>
        <w:t>本ページに記載の</w:t>
      </w:r>
      <w:r w:rsidR="008242AD" w:rsidRPr="00F97683">
        <w:rPr>
          <w:rFonts w:asciiTheme="minorHAnsi" w:eastAsiaTheme="minorHAnsi" w:hAnsiTheme="minorHAnsi" w:hint="eastAsia"/>
          <w:sz w:val="21"/>
        </w:rPr>
        <w:t>１の</w:t>
      </w:r>
      <w:r w:rsidR="008242AD" w:rsidRPr="00F97683">
        <w:rPr>
          <w:rFonts w:asciiTheme="minorHAnsi" w:eastAsiaTheme="minorHAnsi" w:hAnsiTheme="minorHAnsi"/>
          <w:sz w:val="21"/>
        </w:rPr>
        <w:t>２</w:t>
      </w:r>
      <w:r w:rsidR="008242AD" w:rsidRPr="00F97683">
        <w:rPr>
          <w:rFonts w:asciiTheme="minorHAnsi" w:eastAsiaTheme="minorHAnsi" w:hAnsiTheme="minorHAnsi" w:hint="eastAsia"/>
          <w:sz w:val="21"/>
        </w:rPr>
        <w:t>、</w:t>
      </w:r>
      <w:r w:rsidR="008242AD" w:rsidRPr="00F97683">
        <w:rPr>
          <w:rFonts w:asciiTheme="minorHAnsi" w:eastAsiaTheme="minorHAnsi" w:hAnsiTheme="minorHAnsi"/>
          <w:sz w:val="21"/>
        </w:rPr>
        <w:t>移動等円滑化促進方針とは</w:t>
      </w:r>
      <w:r w:rsidR="008242AD" w:rsidRPr="00F97683">
        <w:rPr>
          <w:rFonts w:asciiTheme="minorHAnsi" w:eastAsiaTheme="minorHAnsi" w:hAnsiTheme="minorHAnsi" w:hint="eastAsia"/>
          <w:sz w:val="21"/>
        </w:rPr>
        <w:t>、１の</w:t>
      </w:r>
      <w:r w:rsidR="008242AD" w:rsidRPr="00F97683">
        <w:rPr>
          <w:rFonts w:asciiTheme="minorHAnsi" w:eastAsiaTheme="minorHAnsi" w:hAnsiTheme="minorHAnsi"/>
          <w:sz w:val="21"/>
        </w:rPr>
        <w:t>３</w:t>
      </w:r>
      <w:r w:rsidR="008242AD" w:rsidRPr="00F97683">
        <w:rPr>
          <w:rFonts w:asciiTheme="minorHAnsi" w:eastAsiaTheme="minorHAnsi" w:hAnsiTheme="minorHAnsi" w:hint="eastAsia"/>
          <w:sz w:val="21"/>
        </w:rPr>
        <w:t>、</w:t>
      </w:r>
      <w:r w:rsidR="008242AD" w:rsidRPr="00F97683">
        <w:rPr>
          <w:rFonts w:asciiTheme="minorHAnsi" w:eastAsiaTheme="minorHAnsi" w:hAnsiTheme="minorHAnsi"/>
          <w:sz w:val="21"/>
        </w:rPr>
        <w:t>移動等円滑化促進方針によるユニバーサルデザインまちづくりの推進</w:t>
      </w:r>
      <w:r w:rsidR="008242AD" w:rsidRPr="00F97683">
        <w:rPr>
          <w:rFonts w:asciiTheme="minorHAnsi" w:eastAsiaTheme="minorHAnsi" w:hAnsiTheme="minorHAnsi" w:hint="eastAsia"/>
          <w:sz w:val="21"/>
        </w:rPr>
        <w:t>は、次のページで示します。</w:t>
      </w:r>
    </w:p>
    <w:p w:rsidR="008242AD" w:rsidRPr="007A4E33" w:rsidRDefault="008242AD" w:rsidP="007A4E33">
      <w:pPr>
        <w:pStyle w:val="a3"/>
        <w:rPr>
          <w:rFonts w:asciiTheme="minorHAnsi" w:eastAsiaTheme="minorHAnsi" w:hAnsiTheme="minorHAnsi"/>
          <w:sz w:val="21"/>
        </w:rPr>
      </w:pPr>
    </w:p>
    <w:p w:rsidR="00587E88" w:rsidRPr="00225871" w:rsidRDefault="00951CE8" w:rsidP="00C93C43">
      <w:pPr>
        <w:pStyle w:val="a3"/>
        <w:rPr>
          <w:rFonts w:eastAsiaTheme="minorHAnsi"/>
        </w:rPr>
      </w:pPr>
      <w:r>
        <w:rPr>
          <w:rFonts w:asciiTheme="minorHAnsi" w:eastAsiaTheme="minorHAnsi" w:hAnsiTheme="minorHAnsi" w:hint="eastAsia"/>
          <w:sz w:val="21"/>
        </w:rPr>
        <w:t>次のページの左下にも音声コードがあります。</w:t>
      </w:r>
      <w:r w:rsidR="00587E88" w:rsidRPr="00225871">
        <w:rPr>
          <w:rFonts w:eastAsiaTheme="minorHAnsi"/>
          <w:sz w:val="20"/>
        </w:rPr>
        <w:br w:type="page"/>
      </w:r>
    </w:p>
    <w:p w:rsidR="00335EB1" w:rsidRPr="00225871" w:rsidRDefault="00EF0855" w:rsidP="00335EB1">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1312"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5" name="JAVISCODE00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35EB1">
        <w:rPr>
          <w:rFonts w:asciiTheme="minorHAnsi" w:eastAsiaTheme="minorHAnsi" w:hAnsiTheme="minorHAnsi" w:hint="eastAsia"/>
          <w:sz w:val="28"/>
        </w:rPr>
        <w:t>２</w:t>
      </w:r>
      <w:r w:rsidR="00335EB1" w:rsidRPr="00225871">
        <w:rPr>
          <w:rFonts w:asciiTheme="minorHAnsi" w:eastAsiaTheme="minorHAnsi" w:hAnsiTheme="minorHAnsi" w:hint="eastAsia"/>
          <w:sz w:val="28"/>
        </w:rPr>
        <w:t>ページ目</w:t>
      </w:r>
    </w:p>
    <w:p w:rsidR="00C93C43" w:rsidRPr="007A4E33" w:rsidRDefault="00C93C43" w:rsidP="00C93C43">
      <w:pPr>
        <w:pStyle w:val="a3"/>
        <w:rPr>
          <w:rFonts w:asciiTheme="minorHAnsi" w:eastAsiaTheme="minorHAnsi" w:hAnsiTheme="minorHAnsi"/>
          <w:sz w:val="21"/>
        </w:rPr>
      </w:pPr>
      <w:r w:rsidRPr="007A4E33">
        <w:rPr>
          <w:rFonts w:asciiTheme="minorHAnsi" w:eastAsiaTheme="minorHAnsi" w:hAnsiTheme="minorHAnsi" w:hint="eastAsia"/>
          <w:sz w:val="21"/>
        </w:rPr>
        <w:t>１</w:t>
      </w:r>
      <w:r>
        <w:rPr>
          <w:rFonts w:asciiTheme="minorHAnsi" w:eastAsiaTheme="minorHAnsi" w:hAnsiTheme="minorHAnsi" w:hint="eastAsia"/>
          <w:sz w:val="21"/>
        </w:rPr>
        <w:t>の</w:t>
      </w:r>
      <w:r w:rsidRPr="007A4E33">
        <w:rPr>
          <w:rFonts w:asciiTheme="minorHAnsi" w:eastAsiaTheme="minorHAnsi" w:hAnsiTheme="minorHAnsi"/>
          <w:sz w:val="21"/>
        </w:rPr>
        <w:t>２</w:t>
      </w:r>
      <w:r>
        <w:rPr>
          <w:rFonts w:asciiTheme="minorHAnsi" w:eastAsiaTheme="minorHAnsi" w:hAnsiTheme="minorHAnsi" w:hint="eastAsia"/>
          <w:sz w:val="21"/>
        </w:rPr>
        <w:t>、</w:t>
      </w:r>
      <w:r w:rsidRPr="007A4E33">
        <w:rPr>
          <w:rFonts w:asciiTheme="minorHAnsi" w:eastAsiaTheme="minorHAnsi" w:hAnsiTheme="minorHAnsi"/>
          <w:sz w:val="21"/>
        </w:rPr>
        <w:t>移動等円滑化促進方針とは</w:t>
      </w:r>
    </w:p>
    <w:p w:rsidR="00C93C43" w:rsidRPr="007A4E33" w:rsidRDefault="00C93C43" w:rsidP="00C93C43">
      <w:pPr>
        <w:pStyle w:val="a3"/>
        <w:rPr>
          <w:rFonts w:asciiTheme="minorHAnsi" w:eastAsiaTheme="minorHAnsi" w:hAnsiTheme="minorHAnsi"/>
          <w:sz w:val="21"/>
        </w:rPr>
      </w:pPr>
      <w:r w:rsidRPr="007A4E33">
        <w:rPr>
          <w:rFonts w:asciiTheme="minorHAnsi" w:eastAsiaTheme="minorHAnsi" w:hAnsiTheme="minorHAnsi" w:hint="eastAsia"/>
          <w:sz w:val="21"/>
        </w:rPr>
        <w:t>移動等円滑化促進方針とは、鉄道駅を中心とした地区や、高</w:t>
      </w:r>
      <w:r>
        <w:rPr>
          <w:rFonts w:asciiTheme="minorHAnsi" w:eastAsiaTheme="minorHAnsi" w:hAnsiTheme="minorHAnsi" w:hint="eastAsia"/>
          <w:sz w:val="21"/>
        </w:rPr>
        <w:t>齢者、障害者等が利用する施設が集まった地区において、面的・一体てき</w:t>
      </w:r>
      <w:r w:rsidRPr="007A4E33">
        <w:rPr>
          <w:rFonts w:asciiTheme="minorHAnsi" w:eastAsiaTheme="minorHAnsi" w:hAnsiTheme="minorHAnsi" w:hint="eastAsia"/>
          <w:sz w:val="21"/>
        </w:rPr>
        <w:t>なバリアフリー化の方針を区市町村が示すものです。</w:t>
      </w:r>
    </w:p>
    <w:p w:rsidR="00C93C43" w:rsidRPr="007A4E33" w:rsidRDefault="00C93C43" w:rsidP="00C93C43">
      <w:pPr>
        <w:pStyle w:val="a3"/>
        <w:rPr>
          <w:rFonts w:asciiTheme="minorHAnsi" w:eastAsiaTheme="minorHAnsi" w:hAnsiTheme="minorHAnsi"/>
          <w:sz w:val="21"/>
        </w:rPr>
      </w:pPr>
      <w:r w:rsidRPr="007A4E33">
        <w:rPr>
          <w:rFonts w:asciiTheme="minorHAnsi" w:eastAsiaTheme="minorHAnsi" w:hAnsiTheme="minorHAnsi" w:hint="eastAsia"/>
          <w:sz w:val="21"/>
        </w:rPr>
        <w:t>これを踏まえ、区全体において一層のバリアフリー化を図るため、促進方針では、施設と経路の連続性を確保することや、ソフト施策等、区全域における総合的なバリアフリー化の方針として示します。</w:t>
      </w:r>
    </w:p>
    <w:p w:rsidR="00C93C43" w:rsidRDefault="00C93C43" w:rsidP="00C93C43">
      <w:pPr>
        <w:pStyle w:val="a3"/>
        <w:rPr>
          <w:rFonts w:asciiTheme="minorHAnsi" w:eastAsiaTheme="minorHAnsi" w:hAnsiTheme="minorHAnsi"/>
          <w:sz w:val="21"/>
        </w:rPr>
      </w:pPr>
    </w:p>
    <w:p w:rsidR="00C93C43" w:rsidRPr="007A4E33" w:rsidRDefault="00C93C43" w:rsidP="00C93C43">
      <w:pPr>
        <w:pStyle w:val="a3"/>
        <w:rPr>
          <w:rFonts w:asciiTheme="minorHAnsi" w:eastAsiaTheme="minorHAnsi" w:hAnsiTheme="minorHAnsi"/>
          <w:sz w:val="21"/>
        </w:rPr>
      </w:pPr>
      <w:r w:rsidRPr="007A4E33">
        <w:rPr>
          <w:rFonts w:asciiTheme="minorHAnsi" w:eastAsiaTheme="minorHAnsi" w:hAnsiTheme="minorHAnsi" w:hint="eastAsia"/>
          <w:sz w:val="21"/>
        </w:rPr>
        <w:t>１</w:t>
      </w:r>
      <w:r>
        <w:rPr>
          <w:rFonts w:asciiTheme="minorHAnsi" w:eastAsiaTheme="minorHAnsi" w:hAnsiTheme="minorHAnsi" w:hint="eastAsia"/>
          <w:sz w:val="21"/>
        </w:rPr>
        <w:t>の</w:t>
      </w:r>
      <w:r>
        <w:rPr>
          <w:rFonts w:asciiTheme="minorHAnsi" w:eastAsiaTheme="minorHAnsi" w:hAnsiTheme="minorHAnsi"/>
          <w:sz w:val="21"/>
        </w:rPr>
        <w:t>３</w:t>
      </w:r>
      <w:r>
        <w:rPr>
          <w:rFonts w:asciiTheme="minorHAnsi" w:eastAsiaTheme="minorHAnsi" w:hAnsiTheme="minorHAnsi" w:hint="eastAsia"/>
          <w:sz w:val="21"/>
        </w:rPr>
        <w:t>、</w:t>
      </w:r>
      <w:r w:rsidRPr="007A4E33">
        <w:rPr>
          <w:rFonts w:asciiTheme="minorHAnsi" w:eastAsiaTheme="minorHAnsi" w:hAnsiTheme="minorHAnsi"/>
          <w:sz w:val="21"/>
        </w:rPr>
        <w:t>移動等円滑化促進方針によるユニバーサルデザインまちづくりの推進</w:t>
      </w:r>
    </w:p>
    <w:p w:rsidR="00C93C43" w:rsidRPr="007A4E33" w:rsidRDefault="00C93C43" w:rsidP="00C93C43">
      <w:pPr>
        <w:pStyle w:val="a3"/>
        <w:rPr>
          <w:rFonts w:asciiTheme="minorHAnsi" w:eastAsiaTheme="minorHAnsi" w:hAnsiTheme="minorHAnsi"/>
          <w:sz w:val="21"/>
        </w:rPr>
      </w:pPr>
      <w:r w:rsidRPr="007A4E33">
        <w:rPr>
          <w:rFonts w:asciiTheme="minorHAnsi" w:eastAsiaTheme="minorHAnsi" w:hAnsiTheme="minorHAnsi" w:hint="eastAsia"/>
          <w:sz w:val="21"/>
        </w:rPr>
        <w:t>区では、区、区民、施設所有者等が協力・連携して、全ての人が安全に、安心して、かつ、快適に暮らし、又は訪れることができる「ユニバーサルデザインまちづくり」を推進するため、令和</w:t>
      </w:r>
      <w:r w:rsidRPr="007A4E33">
        <w:rPr>
          <w:rFonts w:asciiTheme="minorHAnsi" w:eastAsiaTheme="minorHAnsi" w:hAnsiTheme="minorHAnsi"/>
          <w:sz w:val="21"/>
        </w:rPr>
        <w:t>2年3月に「新宿区ユニバーサルデザインまちづくり条例（以下、UD条例）」を制定しました。</w:t>
      </w:r>
    </w:p>
    <w:p w:rsidR="00C93C43" w:rsidRDefault="00C93C43" w:rsidP="00C93C43">
      <w:pPr>
        <w:pStyle w:val="a3"/>
        <w:rPr>
          <w:rFonts w:asciiTheme="minorHAnsi" w:eastAsiaTheme="minorHAnsi" w:hAnsiTheme="minorHAnsi"/>
          <w:sz w:val="21"/>
        </w:rPr>
      </w:pPr>
      <w:r w:rsidRPr="007A4E33">
        <w:rPr>
          <w:rFonts w:asciiTheme="minorHAnsi" w:eastAsiaTheme="minorHAnsi" w:hAnsiTheme="minorHAnsi" w:hint="eastAsia"/>
          <w:sz w:val="21"/>
        </w:rPr>
        <w:t>ＵＤ条例では、高齢者、障害者等の誰もが円滑に施設を利用できるよう、出入口、廊下、階段、便所等の項目について整備基準を定め、事前協議や届出等の制度により、個々の施設の整備強化を</w:t>
      </w:r>
      <w:r>
        <w:rPr>
          <w:rFonts w:asciiTheme="minorHAnsi" w:eastAsiaTheme="minorHAnsi" w:hAnsiTheme="minorHAnsi" w:hint="eastAsia"/>
          <w:sz w:val="21"/>
        </w:rPr>
        <w:t>おこな</w:t>
      </w:r>
      <w:r w:rsidRPr="007A4E33">
        <w:rPr>
          <w:rFonts w:asciiTheme="minorHAnsi" w:eastAsiaTheme="minorHAnsi" w:hAnsiTheme="minorHAnsi" w:hint="eastAsia"/>
          <w:sz w:val="21"/>
        </w:rPr>
        <w:t>っています。これに加えて促進方針では、そのうち主要な施設と道路をつなぐ経路等について、バリアフリー歩行空間ネットワー</w:t>
      </w:r>
      <w:r>
        <w:rPr>
          <w:rFonts w:asciiTheme="minorHAnsi" w:eastAsiaTheme="minorHAnsi" w:hAnsiTheme="minorHAnsi" w:hint="eastAsia"/>
          <w:sz w:val="21"/>
        </w:rPr>
        <w:t>ク化の実現を目指し、誰もが円滑な移動を確保できるよう面的・一体てき</w:t>
      </w:r>
      <w:r w:rsidRPr="007A4E33">
        <w:rPr>
          <w:rFonts w:asciiTheme="minorHAnsi" w:eastAsiaTheme="minorHAnsi" w:hAnsiTheme="minorHAnsi" w:hint="eastAsia"/>
          <w:sz w:val="21"/>
        </w:rPr>
        <w:t>なバリアフリー化を図ることで、区全体において、ユニバーサルデザインまちづくりを一層推進していきます。</w:t>
      </w:r>
    </w:p>
    <w:p w:rsidR="00C93C43" w:rsidRDefault="00C93C43" w:rsidP="00335EB1">
      <w:pPr>
        <w:pStyle w:val="a3"/>
        <w:rPr>
          <w:rFonts w:asciiTheme="minorHAnsi" w:eastAsiaTheme="minorHAnsi" w:hAnsiTheme="minorHAnsi"/>
          <w:sz w:val="21"/>
        </w:rPr>
      </w:pPr>
    </w:p>
    <w:p w:rsidR="00335EB1" w:rsidRDefault="00335EB1" w:rsidP="00335EB1">
      <w:pPr>
        <w:pStyle w:val="a3"/>
        <w:rPr>
          <w:rFonts w:asciiTheme="minorHAnsi" w:eastAsiaTheme="minorHAnsi" w:hAnsiTheme="minorHAnsi"/>
          <w:sz w:val="21"/>
        </w:rPr>
      </w:pPr>
      <w:r w:rsidRPr="00335EB1">
        <w:rPr>
          <w:rFonts w:asciiTheme="minorHAnsi" w:eastAsiaTheme="minorHAnsi" w:hAnsiTheme="minorHAnsi" w:hint="eastAsia"/>
          <w:sz w:val="21"/>
        </w:rPr>
        <w:t>バリアフリー歩行空間ネットワークのイメージ</w:t>
      </w:r>
    </w:p>
    <w:p w:rsidR="00335EB1" w:rsidRDefault="00335EB1" w:rsidP="00335EB1">
      <w:pPr>
        <w:pStyle w:val="a3"/>
        <w:rPr>
          <w:rFonts w:asciiTheme="minorHAnsi" w:eastAsiaTheme="minorHAnsi" w:hAnsiTheme="minorHAnsi"/>
          <w:sz w:val="21"/>
        </w:rPr>
      </w:pPr>
      <w:r>
        <w:rPr>
          <w:rFonts w:asciiTheme="minorHAnsi" w:eastAsiaTheme="minorHAnsi" w:hAnsiTheme="minorHAnsi" w:hint="eastAsia"/>
          <w:sz w:val="21"/>
        </w:rPr>
        <w:t>ＵＤ</w:t>
      </w:r>
      <w:r>
        <w:rPr>
          <w:rFonts w:asciiTheme="minorHAnsi" w:eastAsiaTheme="minorHAnsi" w:hAnsiTheme="minorHAnsi"/>
          <w:sz w:val="21"/>
        </w:rPr>
        <w:t>条例の整備基準の主な項目例</w:t>
      </w:r>
    </w:p>
    <w:p w:rsidR="00335EB1" w:rsidRDefault="00335EB1" w:rsidP="00335EB1">
      <w:pPr>
        <w:pStyle w:val="a3"/>
        <w:rPr>
          <w:rFonts w:asciiTheme="minorHAnsi" w:eastAsiaTheme="minorHAnsi" w:hAnsiTheme="minorHAnsi"/>
          <w:sz w:val="21"/>
        </w:rPr>
      </w:pPr>
      <w:r w:rsidRPr="00335EB1">
        <w:rPr>
          <w:rFonts w:asciiTheme="minorHAnsi" w:eastAsiaTheme="minorHAnsi" w:hAnsiTheme="minorHAnsi" w:hint="eastAsia"/>
          <w:sz w:val="21"/>
        </w:rPr>
        <w:t>出入口の有効幅</w:t>
      </w:r>
    </w:p>
    <w:p w:rsidR="00335EB1" w:rsidRDefault="00335EB1" w:rsidP="00335EB1">
      <w:pPr>
        <w:pStyle w:val="a3"/>
        <w:rPr>
          <w:rFonts w:asciiTheme="minorHAnsi" w:eastAsiaTheme="minorHAnsi" w:hAnsiTheme="minorHAnsi"/>
          <w:sz w:val="21"/>
        </w:rPr>
      </w:pPr>
      <w:r>
        <w:rPr>
          <w:rFonts w:asciiTheme="minorHAnsi" w:eastAsiaTheme="minorHAnsi" w:hAnsiTheme="minorHAnsi" w:hint="eastAsia"/>
          <w:sz w:val="21"/>
        </w:rPr>
        <w:t>廊下の有効幅や表面の仕上げ</w:t>
      </w:r>
    </w:p>
    <w:p w:rsidR="00335EB1" w:rsidRDefault="00335EB1" w:rsidP="00335EB1">
      <w:pPr>
        <w:pStyle w:val="a3"/>
        <w:rPr>
          <w:rFonts w:asciiTheme="minorHAnsi" w:eastAsiaTheme="minorHAnsi" w:hAnsiTheme="minorHAnsi"/>
          <w:sz w:val="21"/>
        </w:rPr>
      </w:pPr>
      <w:r>
        <w:rPr>
          <w:rFonts w:asciiTheme="minorHAnsi" w:eastAsiaTheme="minorHAnsi" w:hAnsiTheme="minorHAnsi" w:hint="eastAsia"/>
          <w:sz w:val="21"/>
        </w:rPr>
        <w:t>階段の有効幅や手すり</w:t>
      </w:r>
    </w:p>
    <w:p w:rsidR="00335EB1" w:rsidRDefault="00335EB1" w:rsidP="00335EB1">
      <w:pPr>
        <w:pStyle w:val="a3"/>
        <w:rPr>
          <w:rFonts w:asciiTheme="minorHAnsi" w:eastAsiaTheme="minorHAnsi" w:hAnsiTheme="minorHAnsi"/>
          <w:sz w:val="21"/>
        </w:rPr>
      </w:pPr>
      <w:r>
        <w:rPr>
          <w:rFonts w:asciiTheme="minorHAnsi" w:eastAsiaTheme="minorHAnsi" w:hAnsiTheme="minorHAnsi" w:hint="eastAsia"/>
          <w:sz w:val="21"/>
        </w:rPr>
        <w:t>便所の大きさや設備</w:t>
      </w:r>
    </w:p>
    <w:p w:rsidR="00335EB1" w:rsidRDefault="00335EB1" w:rsidP="00335EB1">
      <w:pPr>
        <w:pStyle w:val="a3"/>
        <w:rPr>
          <w:rFonts w:asciiTheme="minorHAnsi" w:eastAsiaTheme="minorHAnsi" w:hAnsiTheme="minorHAnsi"/>
          <w:sz w:val="21"/>
        </w:rPr>
      </w:pPr>
    </w:p>
    <w:p w:rsidR="00335EB1" w:rsidRDefault="00335EB1" w:rsidP="00335EB1">
      <w:pPr>
        <w:pStyle w:val="a3"/>
        <w:rPr>
          <w:rFonts w:asciiTheme="minorHAnsi" w:eastAsiaTheme="minorHAnsi" w:hAnsiTheme="minorHAnsi"/>
          <w:sz w:val="21"/>
        </w:rPr>
      </w:pPr>
      <w:r>
        <w:rPr>
          <w:rFonts w:asciiTheme="minorHAnsi" w:eastAsiaTheme="minorHAnsi" w:hAnsiTheme="minorHAnsi" w:hint="eastAsia"/>
          <w:sz w:val="21"/>
        </w:rPr>
        <w:t>面的・一体てき</w:t>
      </w:r>
      <w:r w:rsidRPr="00335EB1">
        <w:rPr>
          <w:rFonts w:asciiTheme="minorHAnsi" w:eastAsiaTheme="minorHAnsi" w:hAnsiTheme="minorHAnsi" w:hint="eastAsia"/>
          <w:sz w:val="21"/>
        </w:rPr>
        <w:t>なバリアフリー化の例</w:t>
      </w:r>
    </w:p>
    <w:p w:rsidR="00335EB1" w:rsidRDefault="00335EB1" w:rsidP="00335EB1">
      <w:pPr>
        <w:pStyle w:val="a3"/>
        <w:rPr>
          <w:rFonts w:asciiTheme="minorHAnsi" w:eastAsiaTheme="minorHAnsi" w:hAnsiTheme="minorHAnsi"/>
          <w:sz w:val="21"/>
        </w:rPr>
      </w:pPr>
      <w:r w:rsidRPr="00335EB1">
        <w:rPr>
          <w:rFonts w:asciiTheme="minorHAnsi" w:eastAsiaTheme="minorHAnsi" w:hAnsiTheme="minorHAnsi" w:hint="eastAsia"/>
          <w:sz w:val="21"/>
        </w:rPr>
        <w:t>民間敷地等も活用した鉄道駅のバリアフリールートの整備</w:t>
      </w:r>
    </w:p>
    <w:p w:rsidR="00335EB1" w:rsidRDefault="00335EB1" w:rsidP="00335EB1">
      <w:pPr>
        <w:pStyle w:val="a3"/>
        <w:rPr>
          <w:rFonts w:asciiTheme="minorHAnsi" w:eastAsiaTheme="minorHAnsi" w:hAnsiTheme="minorHAnsi"/>
          <w:sz w:val="21"/>
        </w:rPr>
      </w:pPr>
      <w:r w:rsidRPr="00335EB1">
        <w:rPr>
          <w:rFonts w:asciiTheme="minorHAnsi" w:eastAsiaTheme="minorHAnsi" w:hAnsiTheme="minorHAnsi" w:hint="eastAsia"/>
          <w:sz w:val="21"/>
        </w:rPr>
        <w:t>道路と敷地に段差の</w:t>
      </w:r>
      <w:r>
        <w:rPr>
          <w:rFonts w:asciiTheme="minorHAnsi" w:eastAsiaTheme="minorHAnsi" w:hAnsiTheme="minorHAnsi" w:hint="eastAsia"/>
          <w:sz w:val="21"/>
        </w:rPr>
        <w:t>ない一体てき</w:t>
      </w:r>
      <w:r w:rsidRPr="00335EB1">
        <w:rPr>
          <w:rFonts w:asciiTheme="minorHAnsi" w:eastAsiaTheme="minorHAnsi" w:hAnsiTheme="minorHAnsi" w:hint="eastAsia"/>
          <w:sz w:val="21"/>
        </w:rPr>
        <w:t>な歩行空間の確保</w:t>
      </w:r>
    </w:p>
    <w:p w:rsidR="00335EB1" w:rsidRDefault="00335EB1" w:rsidP="00335EB1">
      <w:pPr>
        <w:pStyle w:val="a3"/>
        <w:rPr>
          <w:rFonts w:asciiTheme="minorHAnsi" w:eastAsiaTheme="minorHAnsi" w:hAnsiTheme="minorHAnsi"/>
          <w:sz w:val="21"/>
        </w:rPr>
      </w:pPr>
      <w:r w:rsidRPr="00335EB1">
        <w:rPr>
          <w:rFonts w:asciiTheme="minorHAnsi" w:eastAsiaTheme="minorHAnsi" w:hAnsiTheme="minorHAnsi" w:hint="eastAsia"/>
          <w:sz w:val="21"/>
        </w:rPr>
        <w:t>道路から敷地まで連続した視覚障害者誘導用ブロック</w:t>
      </w:r>
      <w:r w:rsidR="00B57189">
        <w:rPr>
          <w:rFonts w:asciiTheme="minorHAnsi" w:eastAsiaTheme="minorHAnsi" w:hAnsiTheme="minorHAnsi" w:hint="eastAsia"/>
          <w:sz w:val="21"/>
        </w:rPr>
        <w:t>（以下、誘導用ブロック）</w:t>
      </w:r>
      <w:r w:rsidRPr="00335EB1">
        <w:rPr>
          <w:rFonts w:asciiTheme="minorHAnsi" w:eastAsiaTheme="minorHAnsi" w:hAnsiTheme="minorHAnsi" w:hint="eastAsia"/>
          <w:sz w:val="21"/>
        </w:rPr>
        <w:t>の設置</w:t>
      </w:r>
    </w:p>
    <w:p w:rsidR="00335EB1" w:rsidRDefault="00335EB1" w:rsidP="00335EB1">
      <w:pPr>
        <w:pStyle w:val="a3"/>
        <w:rPr>
          <w:rFonts w:asciiTheme="minorHAnsi" w:eastAsiaTheme="minorHAnsi" w:hAnsiTheme="minorHAnsi"/>
          <w:sz w:val="21"/>
        </w:rPr>
      </w:pPr>
      <w:r w:rsidRPr="00335EB1">
        <w:rPr>
          <w:rFonts w:asciiTheme="minorHAnsi" w:eastAsiaTheme="minorHAnsi" w:hAnsiTheme="minorHAnsi" w:hint="eastAsia"/>
          <w:sz w:val="21"/>
        </w:rPr>
        <w:t>沿道敷地内にも歩行空間やバスの待機場所の設置</w:t>
      </w:r>
    </w:p>
    <w:p w:rsidR="00335EB1" w:rsidRDefault="00335EB1">
      <w:pPr>
        <w:widowControl/>
        <w:jc w:val="left"/>
        <w:rPr>
          <w:rFonts w:eastAsiaTheme="minorHAnsi" w:cs="Courier New"/>
        </w:rPr>
      </w:pPr>
      <w:r>
        <w:rPr>
          <w:rFonts w:eastAsiaTheme="minorHAnsi"/>
        </w:rPr>
        <w:br w:type="page"/>
      </w:r>
    </w:p>
    <w:p w:rsidR="00335EB1" w:rsidRPr="00225871" w:rsidRDefault="00EF0855" w:rsidP="00335EB1">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2336"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6" name="JAVISCODE00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35EB1">
        <w:rPr>
          <w:rFonts w:asciiTheme="minorHAnsi" w:eastAsiaTheme="minorHAnsi" w:hAnsiTheme="minorHAnsi" w:hint="eastAsia"/>
          <w:sz w:val="28"/>
        </w:rPr>
        <w:t>３</w:t>
      </w:r>
      <w:r w:rsidR="00335EB1" w:rsidRPr="00225871">
        <w:rPr>
          <w:rFonts w:asciiTheme="minorHAnsi" w:eastAsiaTheme="minorHAnsi" w:hAnsiTheme="minorHAnsi" w:hint="eastAsia"/>
          <w:sz w:val="28"/>
        </w:rPr>
        <w:t>ページ目</w:t>
      </w:r>
    </w:p>
    <w:p w:rsidR="00335EB1" w:rsidRPr="00335EB1" w:rsidRDefault="00335EB1" w:rsidP="00335EB1">
      <w:pPr>
        <w:pStyle w:val="a3"/>
        <w:rPr>
          <w:rFonts w:asciiTheme="minorHAnsi" w:eastAsiaTheme="minorHAnsi" w:hAnsiTheme="minorHAnsi"/>
          <w:sz w:val="21"/>
        </w:rPr>
      </w:pPr>
      <w:r w:rsidRPr="00335EB1">
        <w:rPr>
          <w:rFonts w:asciiTheme="minorHAnsi" w:eastAsiaTheme="minorHAnsi" w:hAnsiTheme="minorHAnsi" w:hint="eastAsia"/>
          <w:sz w:val="21"/>
        </w:rPr>
        <w:t>第２章</w:t>
      </w:r>
      <w:r>
        <w:rPr>
          <w:rFonts w:asciiTheme="minorHAnsi" w:eastAsiaTheme="minorHAnsi" w:hAnsiTheme="minorHAnsi" w:hint="eastAsia"/>
          <w:sz w:val="21"/>
        </w:rPr>
        <w:t>、</w:t>
      </w:r>
      <w:r w:rsidRPr="00335EB1">
        <w:rPr>
          <w:rFonts w:asciiTheme="minorHAnsi" w:eastAsiaTheme="minorHAnsi" w:hAnsiTheme="minorHAnsi" w:hint="eastAsia"/>
          <w:sz w:val="21"/>
        </w:rPr>
        <w:t>全体方針</w:t>
      </w:r>
    </w:p>
    <w:p w:rsidR="00335EB1" w:rsidRPr="00335EB1" w:rsidRDefault="00335EB1" w:rsidP="00335EB1">
      <w:pPr>
        <w:pStyle w:val="a3"/>
        <w:rPr>
          <w:rFonts w:asciiTheme="minorHAnsi" w:eastAsiaTheme="minorHAnsi" w:hAnsiTheme="minorHAnsi"/>
          <w:sz w:val="21"/>
        </w:rPr>
      </w:pPr>
      <w:r w:rsidRPr="00335EB1">
        <w:rPr>
          <w:rFonts w:asciiTheme="minorHAnsi" w:eastAsiaTheme="minorHAnsi" w:hAnsiTheme="minorHAnsi" w:hint="eastAsia"/>
          <w:sz w:val="21"/>
        </w:rPr>
        <w:t>１</w:t>
      </w:r>
      <w:r>
        <w:rPr>
          <w:rFonts w:asciiTheme="minorHAnsi" w:eastAsiaTheme="minorHAnsi" w:hAnsiTheme="minorHAnsi" w:hint="eastAsia"/>
          <w:sz w:val="21"/>
        </w:rPr>
        <w:t>、</w:t>
      </w:r>
      <w:r w:rsidRPr="00335EB1">
        <w:rPr>
          <w:rFonts w:asciiTheme="minorHAnsi" w:eastAsiaTheme="minorHAnsi" w:hAnsiTheme="minorHAnsi" w:hint="eastAsia"/>
          <w:sz w:val="21"/>
        </w:rPr>
        <w:t>移動等円滑化促進方針の位置づけ</w:t>
      </w:r>
    </w:p>
    <w:p w:rsidR="00335EB1" w:rsidRPr="00335EB1" w:rsidRDefault="00335EB1" w:rsidP="00335EB1">
      <w:pPr>
        <w:pStyle w:val="a3"/>
        <w:rPr>
          <w:rFonts w:asciiTheme="minorHAnsi" w:eastAsiaTheme="minorHAnsi" w:hAnsiTheme="minorHAnsi"/>
          <w:sz w:val="21"/>
        </w:rPr>
      </w:pPr>
      <w:r w:rsidRPr="00335EB1">
        <w:rPr>
          <w:rFonts w:asciiTheme="minorHAnsi" w:eastAsiaTheme="minorHAnsi" w:hAnsiTheme="minorHAnsi" w:hint="eastAsia"/>
          <w:sz w:val="21"/>
        </w:rPr>
        <w:t>促進方針は、バリアフリー法及び国の定める「移動等円滑化の促進に関する基本方針」に基づき、新宿区総合計画を踏まえ、誰もが移動しやすく、利用しやすく、わかりやすいユニバーサルデザインまちづくりを推進するとともに、関連計画や条例等との整合を図り、総合的な区のバリアフリー化に関する方針として示すものです。</w:t>
      </w:r>
    </w:p>
    <w:p w:rsidR="00335EB1" w:rsidRPr="00335EB1" w:rsidRDefault="00335EB1" w:rsidP="00335EB1">
      <w:pPr>
        <w:pStyle w:val="a3"/>
        <w:rPr>
          <w:rFonts w:asciiTheme="minorHAnsi" w:eastAsiaTheme="minorHAnsi" w:hAnsiTheme="minorHAnsi"/>
          <w:sz w:val="21"/>
        </w:rPr>
      </w:pPr>
    </w:p>
    <w:p w:rsidR="003158A1" w:rsidRPr="003158A1" w:rsidRDefault="003158A1" w:rsidP="003158A1">
      <w:pPr>
        <w:pStyle w:val="a3"/>
        <w:rPr>
          <w:rFonts w:asciiTheme="minorHAnsi" w:eastAsiaTheme="minorHAnsi" w:hAnsiTheme="minorHAnsi"/>
          <w:sz w:val="21"/>
        </w:rPr>
      </w:pPr>
      <w:r>
        <w:rPr>
          <w:rFonts w:asciiTheme="minorHAnsi" w:eastAsiaTheme="minorHAnsi" w:hAnsiTheme="minorHAnsi" w:hint="eastAsia"/>
          <w:sz w:val="21"/>
        </w:rPr>
        <w:t>２、</w:t>
      </w:r>
      <w:r w:rsidRPr="003158A1">
        <w:rPr>
          <w:rFonts w:asciiTheme="minorHAnsi" w:eastAsiaTheme="minorHAnsi" w:hAnsiTheme="minorHAnsi" w:hint="eastAsia"/>
          <w:sz w:val="21"/>
        </w:rPr>
        <w:t>基本方針</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hint="eastAsia"/>
          <w:sz w:val="21"/>
        </w:rPr>
        <w:t>区では、都市マスタープランにおいて、東京</w:t>
      </w:r>
      <w:r w:rsidRPr="003158A1">
        <w:rPr>
          <w:rFonts w:asciiTheme="minorHAnsi" w:eastAsiaTheme="minorHAnsi" w:hAnsiTheme="minorHAnsi"/>
          <w:sz w:val="21"/>
        </w:rPr>
        <w:t>2020オリンピック・パラリンピック競技大会の開催とその後も見据え、新宿に住む人、働く人、訪れる人など、誰もが移動しやすく利用しやすい快適な都市空間の形成に関する内容の拡充について示しています。</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hint="eastAsia"/>
          <w:sz w:val="21"/>
        </w:rPr>
        <w:t>これを踏まえ、促進方針では、以下の基本方針に基づき取組みを進めていきます。</w:t>
      </w:r>
    </w:p>
    <w:p w:rsidR="003158A1" w:rsidRDefault="003158A1" w:rsidP="003158A1">
      <w:pPr>
        <w:pStyle w:val="a3"/>
        <w:rPr>
          <w:rFonts w:asciiTheme="minorHAnsi" w:eastAsiaTheme="minorHAnsi" w:hAnsiTheme="minorHAnsi"/>
          <w:sz w:val="21"/>
        </w:rPr>
      </w:pP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hint="eastAsia"/>
          <w:sz w:val="21"/>
        </w:rPr>
        <w:t>移動等円滑化促進方針の基本方針</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区全域のバリアフリー水準の底上げを目指す</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ハード・ソフトが一体となった取組みの推進</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新宿の多様性を活かし、各地域の特性に応じたバリアフリー化の推進</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ユニバーサルデザインまちづくりの実現を目指す当事者参加の促進</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こころのバリアフリーの取組み実践による区民等の障害理解・啓発の推進</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多様な関係者の連携・調整による長期的課題への挑戦</w:t>
      </w:r>
    </w:p>
    <w:p w:rsidR="00335EB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継続的な取組みの推進と進行管理</w:t>
      </w:r>
    </w:p>
    <w:p w:rsidR="003158A1" w:rsidRDefault="003158A1" w:rsidP="003158A1">
      <w:pPr>
        <w:pStyle w:val="a3"/>
        <w:rPr>
          <w:rFonts w:asciiTheme="minorHAnsi" w:eastAsiaTheme="minorHAnsi" w:hAnsiTheme="minorHAnsi"/>
          <w:sz w:val="21"/>
        </w:rPr>
      </w:pPr>
    </w:p>
    <w:p w:rsidR="003158A1" w:rsidRDefault="00C93C43" w:rsidP="003158A1">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3158A1" w:rsidRDefault="003158A1">
      <w:pPr>
        <w:widowControl/>
        <w:jc w:val="left"/>
        <w:rPr>
          <w:rFonts w:eastAsiaTheme="minorHAnsi" w:cs="Courier New"/>
        </w:rPr>
      </w:pPr>
      <w:r>
        <w:rPr>
          <w:rFonts w:eastAsiaTheme="minorHAnsi"/>
        </w:rPr>
        <w:br w:type="page"/>
      </w:r>
    </w:p>
    <w:p w:rsidR="003158A1" w:rsidRPr="00225871" w:rsidRDefault="00EF0855" w:rsidP="003158A1">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336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7" name="JAVISCODE00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158A1">
        <w:rPr>
          <w:rFonts w:asciiTheme="minorHAnsi" w:eastAsiaTheme="minorHAnsi" w:hAnsiTheme="minorHAnsi" w:hint="eastAsia"/>
          <w:sz w:val="28"/>
        </w:rPr>
        <w:t>４</w:t>
      </w:r>
      <w:r w:rsidR="003158A1" w:rsidRPr="00225871">
        <w:rPr>
          <w:rFonts w:asciiTheme="minorHAnsi" w:eastAsiaTheme="minorHAnsi" w:hAnsiTheme="minorHAnsi" w:hint="eastAsia"/>
          <w:sz w:val="28"/>
        </w:rPr>
        <w:t>ページ目</w:t>
      </w:r>
    </w:p>
    <w:p w:rsidR="003158A1" w:rsidRPr="003158A1" w:rsidRDefault="003158A1" w:rsidP="003158A1">
      <w:pPr>
        <w:pStyle w:val="a3"/>
        <w:rPr>
          <w:rFonts w:asciiTheme="minorHAnsi" w:eastAsiaTheme="minorHAnsi" w:hAnsiTheme="minorHAnsi"/>
          <w:sz w:val="21"/>
        </w:rPr>
      </w:pPr>
      <w:r>
        <w:rPr>
          <w:rFonts w:asciiTheme="minorHAnsi" w:eastAsiaTheme="minorHAnsi" w:hAnsiTheme="minorHAnsi" w:hint="eastAsia"/>
          <w:sz w:val="21"/>
        </w:rPr>
        <w:t>３、</w:t>
      </w:r>
      <w:r w:rsidRPr="003158A1">
        <w:rPr>
          <w:rFonts w:asciiTheme="minorHAnsi" w:eastAsiaTheme="minorHAnsi" w:hAnsiTheme="minorHAnsi" w:hint="eastAsia"/>
          <w:sz w:val="21"/>
        </w:rPr>
        <w:t>移動等円滑化促進地区・生活関連施設・生活関連経路の設定</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hint="eastAsia"/>
          <w:sz w:val="21"/>
        </w:rPr>
        <w:t>３</w:t>
      </w:r>
      <w:r>
        <w:rPr>
          <w:rFonts w:asciiTheme="minorHAnsi" w:eastAsiaTheme="minorHAnsi" w:hAnsiTheme="minorHAnsi" w:hint="eastAsia"/>
          <w:sz w:val="21"/>
        </w:rPr>
        <w:t>の</w:t>
      </w:r>
      <w:r w:rsidRPr="003158A1">
        <w:rPr>
          <w:rFonts w:asciiTheme="minorHAnsi" w:eastAsiaTheme="minorHAnsi" w:hAnsiTheme="minorHAnsi"/>
          <w:sz w:val="21"/>
        </w:rPr>
        <w:t>１</w:t>
      </w:r>
      <w:r>
        <w:rPr>
          <w:rFonts w:asciiTheme="minorHAnsi" w:eastAsiaTheme="minorHAnsi" w:hAnsiTheme="minorHAnsi" w:hint="eastAsia"/>
          <w:sz w:val="21"/>
        </w:rPr>
        <w:t>、</w:t>
      </w:r>
      <w:r w:rsidRPr="003158A1">
        <w:rPr>
          <w:rFonts w:asciiTheme="minorHAnsi" w:eastAsiaTheme="minorHAnsi" w:hAnsiTheme="minorHAnsi"/>
          <w:sz w:val="21"/>
        </w:rPr>
        <w:t>移動等円滑化促進地区の設定</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hint="eastAsia"/>
          <w:sz w:val="21"/>
        </w:rPr>
        <w:t>区全域をバリアフリー法に基づく移動等円滑化促進地区（鉄道駅の周辺や、高齢者、障害者等の利用者が多い施設の周辺でバリアフリー化を促進する必要がある地区）に位置づけるとともに、区のまちづくりの方針を示す都市マスタープランの地域区分と整合を図った地域別のバリアフリー方針を定めます。</w:t>
      </w:r>
    </w:p>
    <w:p w:rsidR="003158A1" w:rsidRDefault="003158A1" w:rsidP="003158A1">
      <w:pPr>
        <w:pStyle w:val="a3"/>
        <w:rPr>
          <w:rFonts w:asciiTheme="minorHAnsi" w:eastAsiaTheme="minorHAnsi" w:hAnsiTheme="minorHAnsi"/>
          <w:sz w:val="21"/>
        </w:rPr>
      </w:pP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hint="eastAsia"/>
          <w:sz w:val="21"/>
        </w:rPr>
        <w:t>３</w:t>
      </w:r>
      <w:r>
        <w:rPr>
          <w:rFonts w:asciiTheme="minorHAnsi" w:eastAsiaTheme="minorHAnsi" w:hAnsiTheme="minorHAnsi" w:hint="eastAsia"/>
          <w:sz w:val="21"/>
        </w:rPr>
        <w:t>の</w:t>
      </w:r>
      <w:r w:rsidR="003912A9">
        <w:rPr>
          <w:rFonts w:asciiTheme="minorHAnsi" w:eastAsiaTheme="minorHAnsi" w:hAnsiTheme="minorHAnsi"/>
          <w:sz w:val="21"/>
        </w:rPr>
        <w:t>２</w:t>
      </w:r>
      <w:r w:rsidR="003912A9">
        <w:rPr>
          <w:rFonts w:asciiTheme="minorHAnsi" w:eastAsiaTheme="minorHAnsi" w:hAnsiTheme="minorHAnsi" w:hint="eastAsia"/>
          <w:sz w:val="21"/>
        </w:rPr>
        <w:t>、</w:t>
      </w:r>
      <w:r w:rsidRPr="003158A1">
        <w:rPr>
          <w:rFonts w:asciiTheme="minorHAnsi" w:eastAsiaTheme="minorHAnsi" w:hAnsiTheme="minorHAnsi"/>
          <w:sz w:val="21"/>
        </w:rPr>
        <w:t>生活関連施設の設定</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hint="eastAsia"/>
          <w:sz w:val="21"/>
        </w:rPr>
        <w:t>生活関連施設は、バリアフリー法の定義を踏まえ、病院、図書館、飲食店、ホテル、劇場など、多数の者が利用する施設の中から、不特定多数の利用が想定される施設を対象とし、以下に示す考え方に基づき設定します。</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高齢者・障害者等が多く利用する施設</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公共的な施設で、広く一般に利用される施設</w:t>
      </w:r>
    </w:p>
    <w:p w:rsidR="003158A1" w:rsidRPr="003158A1" w:rsidRDefault="003158A1" w:rsidP="003158A1">
      <w:pPr>
        <w:pStyle w:val="a3"/>
        <w:rPr>
          <w:rFonts w:asciiTheme="minorHAnsi" w:eastAsiaTheme="minorHAnsi" w:hAnsiTheme="minorHAnsi"/>
          <w:sz w:val="21"/>
        </w:rPr>
      </w:pPr>
      <w:r w:rsidRPr="003158A1">
        <w:rPr>
          <w:rFonts w:asciiTheme="minorHAnsi" w:eastAsiaTheme="minorHAnsi" w:hAnsiTheme="minorHAnsi"/>
          <w:sz w:val="21"/>
        </w:rPr>
        <w:t>大規模な商業施設や宿泊施設等、一定規模以上の施設</w:t>
      </w:r>
    </w:p>
    <w:p w:rsidR="003158A1" w:rsidRPr="003158A1" w:rsidRDefault="003912A9" w:rsidP="003158A1">
      <w:pPr>
        <w:pStyle w:val="a3"/>
        <w:rPr>
          <w:rFonts w:asciiTheme="minorHAnsi" w:eastAsiaTheme="minorHAnsi" w:hAnsiTheme="minorHAnsi"/>
          <w:sz w:val="21"/>
        </w:rPr>
      </w:pPr>
      <w:r>
        <w:rPr>
          <w:rFonts w:asciiTheme="minorHAnsi" w:eastAsiaTheme="minorHAnsi" w:hAnsiTheme="minorHAnsi" w:hint="eastAsia"/>
          <w:sz w:val="21"/>
        </w:rPr>
        <w:t>設定の結果は、以下のひょう</w:t>
      </w:r>
      <w:r w:rsidR="003158A1" w:rsidRPr="003158A1">
        <w:rPr>
          <w:rFonts w:asciiTheme="minorHAnsi" w:eastAsiaTheme="minorHAnsi" w:hAnsiTheme="minorHAnsi" w:hint="eastAsia"/>
          <w:sz w:val="21"/>
        </w:rPr>
        <w:t>のとおりです。</w:t>
      </w:r>
    </w:p>
    <w:p w:rsidR="00335EB1" w:rsidRDefault="00335EB1" w:rsidP="00335EB1">
      <w:pPr>
        <w:pStyle w:val="a3"/>
        <w:rPr>
          <w:rFonts w:asciiTheme="minorHAnsi" w:eastAsiaTheme="minorHAnsi" w:hAnsiTheme="minorHAnsi"/>
          <w:sz w:val="21"/>
        </w:rPr>
      </w:pP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表：生活関連施設の設定</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１：旅客施設</w:t>
      </w:r>
      <w:r>
        <w:rPr>
          <w:rFonts w:asciiTheme="minorHAnsi" w:eastAsiaTheme="minorHAnsi" w:hAnsiTheme="minorHAnsi" w:hint="eastAsia"/>
          <w:sz w:val="21"/>
        </w:rPr>
        <w:t>、</w:t>
      </w:r>
      <w:r w:rsidRPr="003912A9">
        <w:rPr>
          <w:rFonts w:asciiTheme="minorHAnsi" w:eastAsiaTheme="minorHAnsi" w:hAnsiTheme="minorHAnsi" w:hint="eastAsia"/>
          <w:sz w:val="21"/>
        </w:rPr>
        <w:t>５２施設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２：公共施設・郵便局</w:t>
      </w:r>
      <w:r>
        <w:rPr>
          <w:rFonts w:asciiTheme="minorHAnsi" w:eastAsiaTheme="minorHAnsi" w:hAnsiTheme="minorHAnsi" w:hint="eastAsia"/>
          <w:sz w:val="21"/>
        </w:rPr>
        <w:t>、</w:t>
      </w:r>
      <w:r w:rsidRPr="003912A9">
        <w:rPr>
          <w:rFonts w:asciiTheme="minorHAnsi" w:eastAsiaTheme="minorHAnsi" w:hAnsiTheme="minorHAnsi" w:hint="eastAsia"/>
          <w:sz w:val="21"/>
        </w:rPr>
        <w:t>３７施設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３：福祉施設</w:t>
      </w:r>
      <w:r>
        <w:rPr>
          <w:rFonts w:asciiTheme="minorHAnsi" w:eastAsiaTheme="minorHAnsi" w:hAnsiTheme="minorHAnsi" w:hint="eastAsia"/>
          <w:sz w:val="21"/>
        </w:rPr>
        <w:t>、</w:t>
      </w:r>
      <w:r w:rsidRPr="003912A9">
        <w:rPr>
          <w:rFonts w:asciiTheme="minorHAnsi" w:eastAsiaTheme="minorHAnsi" w:hAnsiTheme="minorHAnsi" w:hint="eastAsia"/>
          <w:sz w:val="21"/>
        </w:rPr>
        <w:t>４５施設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４：保健施設・病院</w:t>
      </w:r>
      <w:r>
        <w:rPr>
          <w:rFonts w:asciiTheme="minorHAnsi" w:eastAsiaTheme="minorHAnsi" w:hAnsiTheme="minorHAnsi" w:hint="eastAsia"/>
          <w:sz w:val="21"/>
        </w:rPr>
        <w:t>、</w:t>
      </w:r>
      <w:r w:rsidRPr="003912A9">
        <w:rPr>
          <w:rFonts w:asciiTheme="minorHAnsi" w:eastAsiaTheme="minorHAnsi" w:hAnsiTheme="minorHAnsi" w:hint="eastAsia"/>
          <w:sz w:val="21"/>
        </w:rPr>
        <w:t>１８施設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５：文化・教養・教育施設</w:t>
      </w:r>
      <w:r>
        <w:rPr>
          <w:rFonts w:asciiTheme="minorHAnsi" w:eastAsiaTheme="minorHAnsi" w:hAnsiTheme="minorHAnsi" w:hint="eastAsia"/>
          <w:sz w:val="21"/>
        </w:rPr>
        <w:t>、</w:t>
      </w:r>
      <w:r w:rsidRPr="003912A9">
        <w:rPr>
          <w:rFonts w:asciiTheme="minorHAnsi" w:eastAsiaTheme="minorHAnsi" w:hAnsiTheme="minorHAnsi" w:hint="eastAsia"/>
          <w:sz w:val="21"/>
        </w:rPr>
        <w:t>４５施設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６：商業施設</w:t>
      </w:r>
      <w:r>
        <w:rPr>
          <w:rFonts w:asciiTheme="minorHAnsi" w:eastAsiaTheme="minorHAnsi" w:hAnsiTheme="minorHAnsi" w:hint="eastAsia"/>
          <w:sz w:val="21"/>
        </w:rPr>
        <w:t>、</w:t>
      </w:r>
      <w:r w:rsidRPr="003912A9">
        <w:rPr>
          <w:rFonts w:asciiTheme="minorHAnsi" w:eastAsiaTheme="minorHAnsi" w:hAnsiTheme="minorHAnsi" w:hint="eastAsia"/>
          <w:sz w:val="21"/>
        </w:rPr>
        <w:t>５０施設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７：宿泊施設</w:t>
      </w:r>
      <w:r>
        <w:rPr>
          <w:rFonts w:asciiTheme="minorHAnsi" w:eastAsiaTheme="minorHAnsi" w:hAnsiTheme="minorHAnsi" w:hint="eastAsia"/>
          <w:sz w:val="21"/>
        </w:rPr>
        <w:t>、</w:t>
      </w:r>
      <w:r w:rsidRPr="003912A9">
        <w:rPr>
          <w:rFonts w:asciiTheme="minorHAnsi" w:eastAsiaTheme="minorHAnsi" w:hAnsiTheme="minorHAnsi" w:hint="eastAsia"/>
          <w:sz w:val="21"/>
        </w:rPr>
        <w:t>４６施設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８：都市公園等</w:t>
      </w:r>
      <w:r>
        <w:rPr>
          <w:rFonts w:asciiTheme="minorHAnsi" w:eastAsiaTheme="minorHAnsi" w:hAnsiTheme="minorHAnsi" w:hint="eastAsia"/>
          <w:sz w:val="21"/>
        </w:rPr>
        <w:t>、</w:t>
      </w:r>
      <w:r w:rsidRPr="003912A9">
        <w:rPr>
          <w:rFonts w:asciiTheme="minorHAnsi" w:eastAsiaTheme="minorHAnsi" w:hAnsiTheme="minorHAnsi" w:hint="eastAsia"/>
          <w:sz w:val="21"/>
        </w:rPr>
        <w:t>１８施設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９：駐車じょう</w:t>
      </w:r>
      <w:r>
        <w:rPr>
          <w:rFonts w:asciiTheme="minorHAnsi" w:eastAsiaTheme="minorHAnsi" w:hAnsiTheme="minorHAnsi" w:hint="eastAsia"/>
          <w:sz w:val="21"/>
        </w:rPr>
        <w:t>、</w:t>
      </w:r>
      <w:r w:rsidRPr="003912A9">
        <w:rPr>
          <w:rFonts w:asciiTheme="minorHAnsi" w:eastAsiaTheme="minorHAnsi" w:hAnsiTheme="minorHAnsi" w:hint="eastAsia"/>
          <w:sz w:val="21"/>
        </w:rPr>
        <w:t>５施設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１０：大規模建築物</w:t>
      </w:r>
      <w:r>
        <w:rPr>
          <w:rFonts w:asciiTheme="minorHAnsi" w:eastAsiaTheme="minorHAnsi" w:hAnsiTheme="minorHAnsi" w:hint="eastAsia"/>
          <w:sz w:val="21"/>
        </w:rPr>
        <w:t>、</w:t>
      </w:r>
      <w:r w:rsidRPr="003912A9">
        <w:rPr>
          <w:rFonts w:asciiTheme="minorHAnsi" w:eastAsiaTheme="minorHAnsi" w:hAnsiTheme="minorHAnsi" w:hint="eastAsia"/>
          <w:sz w:val="21"/>
        </w:rPr>
        <w:t>８施設</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１１：その他</w:t>
      </w:r>
      <w:r>
        <w:rPr>
          <w:rFonts w:asciiTheme="minorHAnsi" w:eastAsiaTheme="minorHAnsi" w:hAnsiTheme="minorHAnsi" w:hint="eastAsia"/>
          <w:sz w:val="21"/>
        </w:rPr>
        <w:t>、</w:t>
      </w:r>
      <w:r w:rsidRPr="003912A9">
        <w:rPr>
          <w:rFonts w:asciiTheme="minorHAnsi" w:eastAsiaTheme="minorHAnsi" w:hAnsiTheme="minorHAnsi" w:hint="eastAsia"/>
          <w:sz w:val="21"/>
        </w:rPr>
        <w:t>６０施設</w:t>
      </w:r>
    </w:p>
    <w:p w:rsidR="003912A9" w:rsidRPr="003912A9" w:rsidRDefault="003912A9" w:rsidP="003912A9">
      <w:pPr>
        <w:pStyle w:val="a3"/>
        <w:rPr>
          <w:rFonts w:asciiTheme="minorHAnsi" w:eastAsiaTheme="minorHAnsi" w:hAnsiTheme="minorHAnsi"/>
          <w:sz w:val="21"/>
        </w:rPr>
      </w:pPr>
      <w:r>
        <w:rPr>
          <w:rFonts w:asciiTheme="minorHAnsi" w:eastAsiaTheme="minorHAnsi" w:hAnsiTheme="minorHAnsi" w:hint="eastAsia"/>
          <w:sz w:val="21"/>
        </w:rPr>
        <w:t>合計、</w:t>
      </w:r>
      <w:r w:rsidRPr="003912A9">
        <w:rPr>
          <w:rFonts w:asciiTheme="minorHAnsi" w:eastAsiaTheme="minorHAnsi" w:hAnsiTheme="minorHAnsi" w:hint="eastAsia"/>
          <w:sz w:val="21"/>
        </w:rPr>
        <w:t>３８４施設</w:t>
      </w:r>
    </w:p>
    <w:p w:rsidR="003912A9" w:rsidRPr="003912A9" w:rsidRDefault="003912A9" w:rsidP="003912A9">
      <w:pPr>
        <w:pStyle w:val="a3"/>
        <w:rPr>
          <w:rFonts w:asciiTheme="minorHAnsi" w:eastAsiaTheme="minorHAnsi" w:hAnsiTheme="minorHAnsi"/>
          <w:sz w:val="21"/>
        </w:rPr>
      </w:pPr>
    </w:p>
    <w:p w:rsid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商業施設や宿泊施設、都市公園等、大規模建築物については、バリアフリー法等で対象となる施設のうち、協議会における意見を踏まえ設定しました。なお、</w:t>
      </w:r>
      <w:r>
        <w:rPr>
          <w:rFonts w:asciiTheme="minorHAnsi" w:eastAsiaTheme="minorHAnsi" w:hAnsiTheme="minorHAnsi" w:hint="eastAsia"/>
          <w:sz w:val="21"/>
        </w:rPr>
        <w:t>３８４</w:t>
      </w:r>
      <w:r w:rsidRPr="003912A9">
        <w:rPr>
          <w:rFonts w:asciiTheme="minorHAnsi" w:eastAsiaTheme="minorHAnsi" w:hAnsiTheme="minorHAnsi"/>
          <w:sz w:val="21"/>
        </w:rPr>
        <w:t>施設の一覧は、</w:t>
      </w:r>
      <w:r w:rsidR="004C6BDE">
        <w:rPr>
          <w:rFonts w:asciiTheme="minorHAnsi" w:eastAsiaTheme="minorHAnsi" w:hAnsiTheme="minorHAnsi" w:hint="eastAsia"/>
          <w:sz w:val="21"/>
        </w:rPr>
        <w:t>２６ページ以降</w:t>
      </w:r>
      <w:r w:rsidRPr="003912A9">
        <w:rPr>
          <w:rFonts w:asciiTheme="minorHAnsi" w:eastAsiaTheme="minorHAnsi" w:hAnsiTheme="minorHAnsi"/>
          <w:sz w:val="21"/>
        </w:rPr>
        <w:t>に記載しています。</w:t>
      </w:r>
    </w:p>
    <w:p w:rsidR="003912A9" w:rsidRDefault="003912A9">
      <w:pPr>
        <w:widowControl/>
        <w:jc w:val="left"/>
        <w:rPr>
          <w:rFonts w:eastAsiaTheme="minorHAnsi" w:cs="Courier New"/>
        </w:rPr>
      </w:pPr>
      <w:r>
        <w:rPr>
          <w:rFonts w:eastAsiaTheme="minorHAnsi"/>
        </w:rPr>
        <w:br w:type="page"/>
      </w:r>
    </w:p>
    <w:p w:rsidR="003912A9" w:rsidRPr="00225871" w:rsidRDefault="00EF0855" w:rsidP="003912A9">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4384"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8" name="JAVISCODE00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912A9">
        <w:rPr>
          <w:rFonts w:asciiTheme="minorHAnsi" w:eastAsiaTheme="minorHAnsi" w:hAnsiTheme="minorHAnsi" w:hint="eastAsia"/>
          <w:sz w:val="28"/>
        </w:rPr>
        <w:t>５</w:t>
      </w:r>
      <w:r w:rsidR="003912A9" w:rsidRPr="00225871">
        <w:rPr>
          <w:rFonts w:asciiTheme="minorHAnsi" w:eastAsiaTheme="minorHAnsi" w:hAnsiTheme="minorHAnsi" w:hint="eastAsia"/>
          <w:sz w:val="28"/>
        </w:rPr>
        <w:t>ページ目</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３</w:t>
      </w:r>
      <w:r>
        <w:rPr>
          <w:rFonts w:asciiTheme="minorHAnsi" w:eastAsiaTheme="minorHAnsi" w:hAnsiTheme="minorHAnsi" w:hint="eastAsia"/>
          <w:sz w:val="21"/>
        </w:rPr>
        <w:t>の</w:t>
      </w:r>
      <w:r w:rsidRPr="003912A9">
        <w:rPr>
          <w:rFonts w:asciiTheme="minorHAnsi" w:eastAsiaTheme="minorHAnsi" w:hAnsiTheme="minorHAnsi"/>
          <w:sz w:val="21"/>
        </w:rPr>
        <w:t>３</w:t>
      </w:r>
      <w:r>
        <w:rPr>
          <w:rFonts w:asciiTheme="minorHAnsi" w:eastAsiaTheme="minorHAnsi" w:hAnsiTheme="minorHAnsi" w:hint="eastAsia"/>
          <w:sz w:val="21"/>
        </w:rPr>
        <w:t>、</w:t>
      </w:r>
      <w:r w:rsidRPr="003912A9">
        <w:rPr>
          <w:rFonts w:asciiTheme="minorHAnsi" w:eastAsiaTheme="minorHAnsi" w:hAnsiTheme="minorHAnsi"/>
          <w:sz w:val="21"/>
        </w:rPr>
        <w:t>生活関連経路の設定</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区全域に鉄道駅や利用者の多い施設が分散し、多様な移動が想定されることを踏まえ、歩行空間ネットワークを形成する観点から、バリアフリー化すべき経路として、都市マスタープランに定める主要な道路（広域幹線道路・地域幹線道路・地区内主要道路・主要区画道路）は全て生活関連経路に設定することとします。</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さらに、その他道路（区画道路）に面する生活関連施設へアクセスする経路については、主要な道路から派生させ、ネットワークの連続性に配慮して生活関連経路に設定します。</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道路管理者は、生活関連経路のバリアフリー化を実施する必要があります。</w:t>
      </w:r>
    </w:p>
    <w:p w:rsidR="003912A9" w:rsidRP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また、新宿駅周辺の歩行者動線である地下経路も生活関連経路に設定します。</w:t>
      </w:r>
    </w:p>
    <w:p w:rsid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なお、国が指定する特定道路は全て生活関連経路に設定します。</w:t>
      </w:r>
    </w:p>
    <w:p w:rsidR="003912A9" w:rsidRDefault="003912A9" w:rsidP="003912A9">
      <w:pPr>
        <w:pStyle w:val="a3"/>
        <w:rPr>
          <w:rFonts w:asciiTheme="minorHAnsi" w:eastAsiaTheme="minorHAnsi" w:hAnsiTheme="minorHAnsi"/>
          <w:sz w:val="21"/>
        </w:rPr>
      </w:pPr>
    </w:p>
    <w:p w:rsidR="003912A9" w:rsidRDefault="003912A9" w:rsidP="003912A9">
      <w:pPr>
        <w:pStyle w:val="a3"/>
        <w:rPr>
          <w:rFonts w:asciiTheme="minorHAnsi" w:eastAsiaTheme="minorHAnsi" w:hAnsiTheme="minorHAnsi"/>
          <w:sz w:val="21"/>
        </w:rPr>
      </w:pPr>
      <w:r w:rsidRPr="003912A9">
        <w:rPr>
          <w:rFonts w:asciiTheme="minorHAnsi" w:eastAsiaTheme="minorHAnsi" w:hAnsiTheme="minorHAnsi" w:hint="eastAsia"/>
          <w:sz w:val="21"/>
        </w:rPr>
        <w:t>経路種別ごとの重視する事業内容の例</w:t>
      </w:r>
    </w:p>
    <w:p w:rsidR="003912A9" w:rsidRDefault="00026EF5" w:rsidP="00026EF5">
      <w:pPr>
        <w:pStyle w:val="a3"/>
        <w:rPr>
          <w:rFonts w:asciiTheme="minorHAnsi" w:eastAsiaTheme="minorHAnsi" w:hAnsiTheme="minorHAnsi"/>
          <w:sz w:val="21"/>
        </w:rPr>
      </w:pPr>
      <w:r w:rsidRPr="00026EF5">
        <w:rPr>
          <w:rFonts w:asciiTheme="minorHAnsi" w:eastAsiaTheme="minorHAnsi" w:hAnsiTheme="minorHAnsi" w:hint="eastAsia"/>
          <w:sz w:val="21"/>
        </w:rPr>
        <w:t>広域幹線道路</w:t>
      </w:r>
      <w:r>
        <w:rPr>
          <w:rFonts w:asciiTheme="minorHAnsi" w:eastAsiaTheme="minorHAnsi" w:hAnsiTheme="minorHAnsi" w:hint="eastAsia"/>
          <w:sz w:val="21"/>
        </w:rPr>
        <w:t>、</w:t>
      </w:r>
      <w:r w:rsidRPr="00026EF5">
        <w:rPr>
          <w:rFonts w:asciiTheme="minorHAnsi" w:eastAsiaTheme="minorHAnsi" w:hAnsiTheme="minorHAnsi" w:hint="eastAsia"/>
          <w:sz w:val="21"/>
        </w:rPr>
        <w:t>地域幹線道路</w:t>
      </w:r>
      <w:r>
        <w:rPr>
          <w:rFonts w:asciiTheme="minorHAnsi" w:eastAsiaTheme="minorHAnsi" w:hAnsiTheme="minorHAnsi" w:hint="eastAsia"/>
          <w:sz w:val="21"/>
        </w:rPr>
        <w:t>、</w:t>
      </w:r>
      <w:r w:rsidRPr="00026EF5">
        <w:rPr>
          <w:rFonts w:asciiTheme="minorHAnsi" w:eastAsiaTheme="minorHAnsi" w:hAnsiTheme="minorHAnsi" w:hint="eastAsia"/>
          <w:sz w:val="21"/>
        </w:rPr>
        <w:t>地区内主要道路</w:t>
      </w:r>
      <w:r>
        <w:rPr>
          <w:rFonts w:asciiTheme="minorHAnsi" w:eastAsiaTheme="minorHAnsi" w:hAnsiTheme="minorHAnsi" w:hint="eastAsia"/>
          <w:sz w:val="21"/>
        </w:rPr>
        <w:t>では、</w:t>
      </w:r>
    </w:p>
    <w:p w:rsidR="00026EF5" w:rsidRPr="00026EF5" w:rsidRDefault="00054BDD" w:rsidP="00026EF5">
      <w:pPr>
        <w:pStyle w:val="a3"/>
        <w:rPr>
          <w:rFonts w:asciiTheme="minorHAnsi" w:eastAsiaTheme="minorHAnsi" w:hAnsiTheme="minorHAnsi"/>
          <w:sz w:val="21"/>
        </w:rPr>
      </w:pPr>
      <w:r>
        <w:rPr>
          <w:rFonts w:asciiTheme="minorHAnsi" w:eastAsiaTheme="minorHAnsi" w:hAnsiTheme="minorHAnsi"/>
          <w:sz w:val="21"/>
        </w:rPr>
        <w:t>交差点におけるバリアフリー整備（</w:t>
      </w:r>
      <w:r>
        <w:rPr>
          <w:rFonts w:asciiTheme="minorHAnsi" w:eastAsiaTheme="minorHAnsi" w:hAnsiTheme="minorHAnsi" w:hint="eastAsia"/>
          <w:sz w:val="21"/>
        </w:rPr>
        <w:t>えんせき</w:t>
      </w:r>
      <w:r>
        <w:rPr>
          <w:rFonts w:asciiTheme="minorHAnsi" w:eastAsiaTheme="minorHAnsi" w:hAnsiTheme="minorHAnsi"/>
          <w:sz w:val="21"/>
        </w:rPr>
        <w:t>ブロック整備、誘導用ブロック連続設置、巻込</w:t>
      </w:r>
      <w:r w:rsidR="00026EF5" w:rsidRPr="00026EF5">
        <w:rPr>
          <w:rFonts w:asciiTheme="minorHAnsi" w:eastAsiaTheme="minorHAnsi" w:hAnsiTheme="minorHAnsi"/>
          <w:sz w:val="21"/>
        </w:rPr>
        <w:t>部</w:t>
      </w:r>
      <w:r>
        <w:rPr>
          <w:rFonts w:asciiTheme="minorHAnsi" w:eastAsiaTheme="minorHAnsi" w:hAnsiTheme="minorHAnsi"/>
          <w:sz w:val="21"/>
        </w:rPr>
        <w:t>の拡幅、エスコートゾーンの整備、音響式信号機の整備、青延長用押</w:t>
      </w:r>
      <w:r w:rsidR="00026EF5" w:rsidRPr="00026EF5">
        <w:rPr>
          <w:rFonts w:asciiTheme="minorHAnsi" w:eastAsiaTheme="minorHAnsi" w:hAnsiTheme="minorHAnsi"/>
          <w:sz w:val="21"/>
        </w:rPr>
        <w:t>ボタン付き信号機の整備、平坦性確保、車止め設置）</w:t>
      </w:r>
    </w:p>
    <w:p w:rsidR="00026EF5" w:rsidRPr="00026EF5" w:rsidRDefault="00026EF5" w:rsidP="00026EF5">
      <w:pPr>
        <w:pStyle w:val="a3"/>
        <w:rPr>
          <w:rFonts w:asciiTheme="minorHAnsi" w:eastAsiaTheme="minorHAnsi" w:hAnsiTheme="minorHAnsi"/>
          <w:sz w:val="21"/>
        </w:rPr>
      </w:pPr>
      <w:r w:rsidRPr="00026EF5">
        <w:rPr>
          <w:rFonts w:asciiTheme="minorHAnsi" w:eastAsiaTheme="minorHAnsi" w:hAnsiTheme="minorHAnsi"/>
          <w:sz w:val="21"/>
        </w:rPr>
        <w:t>沿道敷地と連携した歩行空間や滞留空間の確保</w:t>
      </w:r>
    </w:p>
    <w:p w:rsidR="00026EF5" w:rsidRPr="00026EF5" w:rsidRDefault="00026EF5" w:rsidP="00026EF5">
      <w:pPr>
        <w:pStyle w:val="a3"/>
        <w:rPr>
          <w:rFonts w:asciiTheme="minorHAnsi" w:eastAsiaTheme="minorHAnsi" w:hAnsiTheme="minorHAnsi"/>
          <w:sz w:val="21"/>
        </w:rPr>
      </w:pPr>
      <w:r w:rsidRPr="00026EF5">
        <w:rPr>
          <w:rFonts w:asciiTheme="minorHAnsi" w:eastAsiaTheme="minorHAnsi" w:hAnsiTheme="minorHAnsi"/>
          <w:sz w:val="21"/>
        </w:rPr>
        <w:t>無電柱化の推進による安全で快適な歩行空間の形成</w:t>
      </w:r>
    </w:p>
    <w:p w:rsidR="00026EF5" w:rsidRPr="00026EF5" w:rsidRDefault="00026EF5" w:rsidP="00026EF5">
      <w:pPr>
        <w:pStyle w:val="a3"/>
        <w:rPr>
          <w:rFonts w:asciiTheme="minorHAnsi" w:eastAsiaTheme="minorHAnsi" w:hAnsiTheme="minorHAnsi"/>
          <w:sz w:val="21"/>
        </w:rPr>
      </w:pPr>
      <w:r w:rsidRPr="00026EF5">
        <w:rPr>
          <w:rFonts w:asciiTheme="minorHAnsi" w:eastAsiaTheme="minorHAnsi" w:hAnsiTheme="minorHAnsi"/>
          <w:sz w:val="21"/>
        </w:rPr>
        <w:t>スムース歩道による歩道連続化</w:t>
      </w:r>
    </w:p>
    <w:p w:rsidR="003912A9" w:rsidRDefault="00026EF5" w:rsidP="003912A9">
      <w:pPr>
        <w:pStyle w:val="a3"/>
        <w:rPr>
          <w:rFonts w:asciiTheme="minorHAnsi" w:eastAsiaTheme="minorHAnsi" w:hAnsiTheme="minorHAnsi"/>
          <w:sz w:val="21"/>
        </w:rPr>
      </w:pPr>
      <w:r w:rsidRPr="00026EF5">
        <w:rPr>
          <w:rFonts w:asciiTheme="minorHAnsi" w:eastAsiaTheme="minorHAnsi" w:hAnsiTheme="minorHAnsi"/>
          <w:sz w:val="21"/>
        </w:rPr>
        <w:t>自転車通行空間の整備</w:t>
      </w:r>
      <w:r>
        <w:rPr>
          <w:rFonts w:asciiTheme="minorHAnsi" w:eastAsiaTheme="minorHAnsi" w:hAnsiTheme="minorHAnsi" w:hint="eastAsia"/>
          <w:sz w:val="21"/>
        </w:rPr>
        <w:t>を重視します。</w:t>
      </w:r>
    </w:p>
    <w:p w:rsidR="00026EF5" w:rsidRDefault="00026EF5" w:rsidP="00026EF5">
      <w:pPr>
        <w:pStyle w:val="a3"/>
        <w:rPr>
          <w:rFonts w:asciiTheme="minorHAnsi" w:eastAsiaTheme="minorHAnsi" w:hAnsiTheme="minorHAnsi"/>
          <w:sz w:val="21"/>
        </w:rPr>
      </w:pPr>
      <w:r w:rsidRPr="00026EF5">
        <w:rPr>
          <w:rFonts w:asciiTheme="minorHAnsi" w:eastAsiaTheme="minorHAnsi" w:hAnsiTheme="minorHAnsi" w:hint="eastAsia"/>
          <w:sz w:val="21"/>
        </w:rPr>
        <w:t>地区内主要道路</w:t>
      </w:r>
      <w:r>
        <w:rPr>
          <w:rFonts w:asciiTheme="minorHAnsi" w:eastAsiaTheme="minorHAnsi" w:hAnsiTheme="minorHAnsi" w:hint="eastAsia"/>
          <w:sz w:val="21"/>
        </w:rPr>
        <w:t>、</w:t>
      </w:r>
      <w:r w:rsidRPr="00026EF5">
        <w:rPr>
          <w:rFonts w:asciiTheme="minorHAnsi" w:eastAsiaTheme="minorHAnsi" w:hAnsiTheme="minorHAnsi" w:hint="eastAsia"/>
          <w:sz w:val="21"/>
        </w:rPr>
        <w:t>主要区画道路</w:t>
      </w:r>
      <w:r>
        <w:rPr>
          <w:rFonts w:asciiTheme="minorHAnsi" w:eastAsiaTheme="minorHAnsi" w:hAnsiTheme="minorHAnsi" w:hint="eastAsia"/>
          <w:sz w:val="21"/>
        </w:rPr>
        <w:t>では、</w:t>
      </w:r>
    </w:p>
    <w:p w:rsidR="00026EF5" w:rsidRPr="00026EF5" w:rsidRDefault="00054BDD" w:rsidP="00026EF5">
      <w:pPr>
        <w:pStyle w:val="a3"/>
        <w:rPr>
          <w:rFonts w:asciiTheme="minorHAnsi" w:eastAsiaTheme="minorHAnsi" w:hAnsiTheme="minorHAnsi"/>
          <w:sz w:val="21"/>
        </w:rPr>
      </w:pPr>
      <w:r>
        <w:rPr>
          <w:rFonts w:asciiTheme="minorHAnsi" w:eastAsiaTheme="minorHAnsi" w:hAnsiTheme="minorHAnsi"/>
          <w:sz w:val="21"/>
        </w:rPr>
        <w:t>歩行者通行空間の整備（</w:t>
      </w:r>
      <w:r>
        <w:rPr>
          <w:rFonts w:asciiTheme="minorHAnsi" w:eastAsiaTheme="minorHAnsi" w:hAnsiTheme="minorHAnsi" w:hint="eastAsia"/>
          <w:sz w:val="21"/>
        </w:rPr>
        <w:t>ろそくたい</w:t>
      </w:r>
      <w:r w:rsidR="00026EF5" w:rsidRPr="00026EF5">
        <w:rPr>
          <w:rFonts w:asciiTheme="minorHAnsi" w:eastAsiaTheme="minorHAnsi" w:hAnsiTheme="minorHAnsi"/>
          <w:sz w:val="21"/>
        </w:rPr>
        <w:t>幅の拡幅とカラー化、誘導用ブロック設置、ガードパイプ又は車止め設置）</w:t>
      </w:r>
    </w:p>
    <w:p w:rsidR="00026EF5" w:rsidRPr="00026EF5" w:rsidRDefault="00026EF5" w:rsidP="00026EF5">
      <w:pPr>
        <w:pStyle w:val="a3"/>
        <w:rPr>
          <w:rFonts w:asciiTheme="minorHAnsi" w:eastAsiaTheme="minorHAnsi" w:hAnsiTheme="minorHAnsi"/>
          <w:sz w:val="21"/>
        </w:rPr>
      </w:pPr>
      <w:r w:rsidRPr="00026EF5">
        <w:rPr>
          <w:rFonts w:asciiTheme="minorHAnsi" w:eastAsiaTheme="minorHAnsi" w:hAnsiTheme="minorHAnsi"/>
          <w:sz w:val="21"/>
        </w:rPr>
        <w:t>沿道敷地と連携した歩行空間や滞留空間の確保</w:t>
      </w:r>
    </w:p>
    <w:p w:rsidR="00026EF5" w:rsidRPr="00026EF5" w:rsidRDefault="00026EF5" w:rsidP="00026EF5">
      <w:pPr>
        <w:pStyle w:val="a3"/>
        <w:rPr>
          <w:rFonts w:asciiTheme="minorHAnsi" w:eastAsiaTheme="minorHAnsi" w:hAnsiTheme="minorHAnsi"/>
          <w:sz w:val="21"/>
        </w:rPr>
      </w:pPr>
      <w:r w:rsidRPr="00026EF5">
        <w:rPr>
          <w:rFonts w:asciiTheme="minorHAnsi" w:eastAsiaTheme="minorHAnsi" w:hAnsiTheme="minorHAnsi"/>
          <w:sz w:val="21"/>
        </w:rPr>
        <w:t>無電柱化の推進による安全で快適な歩行空間の形成</w:t>
      </w:r>
    </w:p>
    <w:p w:rsidR="00026EF5" w:rsidRDefault="00026EF5" w:rsidP="003912A9">
      <w:pPr>
        <w:pStyle w:val="a3"/>
        <w:rPr>
          <w:rFonts w:asciiTheme="minorHAnsi" w:eastAsiaTheme="minorHAnsi" w:hAnsiTheme="minorHAnsi"/>
          <w:sz w:val="21"/>
        </w:rPr>
      </w:pPr>
      <w:r w:rsidRPr="00026EF5">
        <w:rPr>
          <w:rFonts w:asciiTheme="minorHAnsi" w:eastAsiaTheme="minorHAnsi" w:hAnsiTheme="minorHAnsi"/>
          <w:sz w:val="21"/>
        </w:rPr>
        <w:t>自転車通行空間の整備</w:t>
      </w:r>
      <w:r>
        <w:rPr>
          <w:rFonts w:asciiTheme="minorHAnsi" w:eastAsiaTheme="minorHAnsi" w:hAnsiTheme="minorHAnsi" w:hint="eastAsia"/>
          <w:sz w:val="21"/>
        </w:rPr>
        <w:t>を重視します。</w:t>
      </w:r>
    </w:p>
    <w:p w:rsidR="00026EF5" w:rsidRDefault="00026EF5" w:rsidP="003912A9">
      <w:pPr>
        <w:pStyle w:val="a3"/>
        <w:rPr>
          <w:rFonts w:asciiTheme="minorHAnsi" w:eastAsiaTheme="minorHAnsi" w:hAnsiTheme="minorHAnsi"/>
          <w:sz w:val="21"/>
        </w:rPr>
      </w:pPr>
      <w:r w:rsidRPr="00026EF5">
        <w:rPr>
          <w:rFonts w:asciiTheme="minorHAnsi" w:eastAsiaTheme="minorHAnsi" w:hAnsiTheme="minorHAnsi" w:hint="eastAsia"/>
          <w:sz w:val="21"/>
        </w:rPr>
        <w:t>区画道路</w:t>
      </w:r>
      <w:r>
        <w:rPr>
          <w:rFonts w:asciiTheme="minorHAnsi" w:eastAsiaTheme="minorHAnsi" w:hAnsiTheme="minorHAnsi" w:hint="eastAsia"/>
          <w:sz w:val="21"/>
        </w:rPr>
        <w:t>では、</w:t>
      </w:r>
    </w:p>
    <w:p w:rsidR="00026EF5" w:rsidRPr="00026EF5" w:rsidRDefault="00054BDD" w:rsidP="00026EF5">
      <w:pPr>
        <w:pStyle w:val="a3"/>
        <w:rPr>
          <w:rFonts w:asciiTheme="minorHAnsi" w:eastAsiaTheme="minorHAnsi" w:hAnsiTheme="minorHAnsi"/>
          <w:sz w:val="21"/>
        </w:rPr>
      </w:pPr>
      <w:r>
        <w:rPr>
          <w:rFonts w:asciiTheme="minorHAnsi" w:eastAsiaTheme="minorHAnsi" w:hAnsiTheme="minorHAnsi"/>
          <w:sz w:val="21"/>
        </w:rPr>
        <w:t>車両減速対策（</w:t>
      </w:r>
      <w:r>
        <w:rPr>
          <w:rFonts w:asciiTheme="minorHAnsi" w:eastAsiaTheme="minorHAnsi" w:hAnsiTheme="minorHAnsi" w:hint="eastAsia"/>
          <w:sz w:val="21"/>
        </w:rPr>
        <w:t>きょう</w:t>
      </w:r>
      <w:r w:rsidR="00026EF5" w:rsidRPr="00026EF5">
        <w:rPr>
          <w:rFonts w:asciiTheme="minorHAnsi" w:eastAsiaTheme="minorHAnsi" w:hAnsiTheme="minorHAnsi"/>
          <w:sz w:val="21"/>
        </w:rPr>
        <w:t>さく、カラー化）</w:t>
      </w:r>
    </w:p>
    <w:p w:rsidR="00026EF5" w:rsidRDefault="00026EF5" w:rsidP="00026EF5">
      <w:pPr>
        <w:pStyle w:val="a3"/>
        <w:rPr>
          <w:rFonts w:asciiTheme="minorHAnsi" w:eastAsiaTheme="minorHAnsi" w:hAnsiTheme="minorHAnsi"/>
          <w:sz w:val="21"/>
        </w:rPr>
      </w:pPr>
      <w:r w:rsidRPr="00026EF5">
        <w:rPr>
          <w:rFonts w:asciiTheme="minorHAnsi" w:eastAsiaTheme="minorHAnsi" w:hAnsiTheme="minorHAnsi"/>
          <w:sz w:val="21"/>
        </w:rPr>
        <w:t>交通規制による安全対策（ゾーン30、時間制限等）</w:t>
      </w:r>
      <w:r>
        <w:rPr>
          <w:rFonts w:asciiTheme="minorHAnsi" w:eastAsiaTheme="minorHAnsi" w:hAnsiTheme="minorHAnsi" w:hint="eastAsia"/>
          <w:sz w:val="21"/>
        </w:rPr>
        <w:t>を重視します。</w:t>
      </w:r>
    </w:p>
    <w:p w:rsidR="00026EF5" w:rsidRDefault="00026EF5" w:rsidP="00026EF5">
      <w:pPr>
        <w:pStyle w:val="a3"/>
        <w:rPr>
          <w:rFonts w:asciiTheme="minorHAnsi" w:eastAsiaTheme="minorHAnsi" w:hAnsiTheme="minorHAnsi"/>
          <w:sz w:val="21"/>
        </w:rPr>
      </w:pPr>
      <w:r w:rsidRPr="00026EF5">
        <w:rPr>
          <w:rFonts w:asciiTheme="minorHAnsi" w:eastAsiaTheme="minorHAnsi" w:hAnsiTheme="minorHAnsi" w:hint="eastAsia"/>
          <w:sz w:val="21"/>
        </w:rPr>
        <w:t>地下経路</w:t>
      </w:r>
      <w:r>
        <w:rPr>
          <w:rFonts w:asciiTheme="minorHAnsi" w:eastAsiaTheme="minorHAnsi" w:hAnsiTheme="minorHAnsi" w:hint="eastAsia"/>
          <w:sz w:val="21"/>
        </w:rPr>
        <w:t>では、</w:t>
      </w:r>
    </w:p>
    <w:p w:rsidR="00026EF5" w:rsidRPr="00026EF5" w:rsidRDefault="00026EF5" w:rsidP="00026EF5">
      <w:pPr>
        <w:pStyle w:val="a3"/>
        <w:rPr>
          <w:rFonts w:asciiTheme="minorHAnsi" w:eastAsiaTheme="minorHAnsi" w:hAnsiTheme="minorHAnsi"/>
          <w:sz w:val="21"/>
        </w:rPr>
      </w:pPr>
      <w:r w:rsidRPr="00026EF5">
        <w:rPr>
          <w:rFonts w:asciiTheme="minorHAnsi" w:eastAsiaTheme="minorHAnsi" w:hAnsiTheme="minorHAnsi"/>
          <w:sz w:val="21"/>
        </w:rPr>
        <w:t>誘導用ブロックの連続設置</w:t>
      </w:r>
    </w:p>
    <w:p w:rsidR="00026EF5" w:rsidRDefault="00026EF5" w:rsidP="003912A9">
      <w:pPr>
        <w:pStyle w:val="a3"/>
        <w:rPr>
          <w:rFonts w:asciiTheme="minorHAnsi" w:eastAsiaTheme="minorHAnsi" w:hAnsiTheme="minorHAnsi"/>
          <w:sz w:val="21"/>
        </w:rPr>
      </w:pPr>
      <w:r w:rsidRPr="00026EF5">
        <w:rPr>
          <w:rFonts w:asciiTheme="minorHAnsi" w:eastAsiaTheme="minorHAnsi" w:hAnsiTheme="minorHAnsi"/>
          <w:sz w:val="21"/>
        </w:rPr>
        <w:t>上下移動のバリアフリー経路の案内充実</w:t>
      </w:r>
      <w:r>
        <w:rPr>
          <w:rFonts w:asciiTheme="minorHAnsi" w:eastAsiaTheme="minorHAnsi" w:hAnsiTheme="minorHAnsi" w:hint="eastAsia"/>
          <w:sz w:val="21"/>
        </w:rPr>
        <w:t>を重視します。</w:t>
      </w:r>
    </w:p>
    <w:p w:rsidR="00054BDD" w:rsidRDefault="00054BDD">
      <w:pPr>
        <w:widowControl/>
        <w:jc w:val="left"/>
        <w:rPr>
          <w:rFonts w:eastAsiaTheme="minorHAnsi" w:cs="Courier New"/>
        </w:rPr>
      </w:pPr>
      <w:r>
        <w:rPr>
          <w:rFonts w:eastAsiaTheme="minorHAnsi"/>
        </w:rPr>
        <w:br w:type="page"/>
      </w:r>
    </w:p>
    <w:p w:rsidR="00054BDD" w:rsidRPr="00225871" w:rsidRDefault="00EF0855" w:rsidP="00054BDD">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5408"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9" name="JAVISCODE00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54BDD">
        <w:rPr>
          <w:rFonts w:asciiTheme="minorHAnsi" w:eastAsiaTheme="minorHAnsi" w:hAnsiTheme="minorHAnsi" w:hint="eastAsia"/>
          <w:sz w:val="28"/>
        </w:rPr>
        <w:t>６</w:t>
      </w:r>
      <w:r w:rsidR="00054BDD" w:rsidRPr="00225871">
        <w:rPr>
          <w:rFonts w:asciiTheme="minorHAnsi" w:eastAsiaTheme="minorHAnsi" w:hAnsiTheme="minorHAnsi" w:hint="eastAsia"/>
          <w:sz w:val="28"/>
        </w:rPr>
        <w:t>ページ</w:t>
      </w:r>
      <w:r w:rsidR="00892BF1">
        <w:rPr>
          <w:rFonts w:asciiTheme="minorHAnsi" w:eastAsiaTheme="minorHAnsi" w:hAnsiTheme="minorHAnsi" w:hint="eastAsia"/>
          <w:sz w:val="28"/>
        </w:rPr>
        <w:t>、７ページ</w:t>
      </w:r>
      <w:r w:rsidR="00054BDD" w:rsidRPr="00225871">
        <w:rPr>
          <w:rFonts w:asciiTheme="minorHAnsi" w:eastAsiaTheme="minorHAnsi" w:hAnsiTheme="minorHAnsi" w:hint="eastAsia"/>
          <w:sz w:val="28"/>
        </w:rPr>
        <w:t>目</w:t>
      </w:r>
    </w:p>
    <w:p w:rsidR="00892BF1" w:rsidRDefault="00892BF1" w:rsidP="00892BF1">
      <w:pPr>
        <w:pStyle w:val="a3"/>
        <w:rPr>
          <w:rFonts w:asciiTheme="minorHAnsi" w:eastAsiaTheme="minorHAnsi" w:hAnsiTheme="minorHAnsi"/>
          <w:sz w:val="21"/>
        </w:rPr>
      </w:pPr>
      <w:r>
        <w:rPr>
          <w:rFonts w:asciiTheme="minorHAnsi" w:eastAsiaTheme="minorHAnsi" w:hAnsiTheme="minorHAnsi" w:hint="eastAsia"/>
          <w:sz w:val="21"/>
        </w:rPr>
        <w:t>この</w:t>
      </w:r>
      <w:r w:rsidRPr="00026EF5">
        <w:rPr>
          <w:rFonts w:asciiTheme="minorHAnsi" w:eastAsiaTheme="minorHAnsi" w:hAnsiTheme="minorHAnsi" w:hint="eastAsia"/>
          <w:sz w:val="21"/>
        </w:rPr>
        <w:t>ページ</w:t>
      </w:r>
      <w:r>
        <w:rPr>
          <w:rFonts w:asciiTheme="minorHAnsi" w:eastAsiaTheme="minorHAnsi" w:hAnsiTheme="minorHAnsi" w:hint="eastAsia"/>
          <w:sz w:val="21"/>
        </w:rPr>
        <w:t>では</w:t>
      </w:r>
      <w:r w:rsidRPr="00026EF5">
        <w:rPr>
          <w:rFonts w:asciiTheme="minorHAnsi" w:eastAsiaTheme="minorHAnsi" w:hAnsiTheme="minorHAnsi" w:hint="eastAsia"/>
          <w:sz w:val="21"/>
        </w:rPr>
        <w:t>、生活関連施設・経路の全体図を示しています。</w:t>
      </w:r>
    </w:p>
    <w:p w:rsidR="00054BDD" w:rsidRDefault="00054BDD" w:rsidP="00054BDD">
      <w:pPr>
        <w:pStyle w:val="a3"/>
        <w:rPr>
          <w:rFonts w:asciiTheme="minorHAnsi" w:eastAsiaTheme="minorHAnsi" w:hAnsiTheme="minorHAnsi"/>
          <w:sz w:val="21"/>
        </w:rPr>
      </w:pP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全体図の詳細について、お問い合わせの際は新宿区、都市計画部、都市計画課</w:t>
      </w:r>
      <w:r w:rsidRPr="00225871">
        <w:rPr>
          <w:rFonts w:asciiTheme="minorHAnsi" w:eastAsiaTheme="minorHAnsi" w:hAnsiTheme="minorHAnsi" w:hint="eastAsia"/>
          <w:sz w:val="21"/>
        </w:rPr>
        <w:t xml:space="preserve">までご連絡下さい。 </w:t>
      </w: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電話、０３－５２７３－３５４７</w:t>
      </w: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ＦＡＸ、０３－３２０９－９２２７</w:t>
      </w:r>
    </w:p>
    <w:p w:rsidR="00704095" w:rsidRPr="00704095" w:rsidRDefault="00704095" w:rsidP="00054BDD">
      <w:pPr>
        <w:pStyle w:val="a3"/>
        <w:rPr>
          <w:rFonts w:asciiTheme="minorHAnsi" w:eastAsiaTheme="minorHAnsi" w:hAnsiTheme="minorHAnsi"/>
          <w:sz w:val="21"/>
        </w:rPr>
      </w:pPr>
    </w:p>
    <w:p w:rsidR="00892BF1" w:rsidRDefault="00892BF1">
      <w:pPr>
        <w:widowControl/>
        <w:jc w:val="left"/>
        <w:rPr>
          <w:rFonts w:eastAsiaTheme="minorHAnsi" w:cs="Courier New"/>
        </w:rPr>
      </w:pPr>
      <w:r>
        <w:rPr>
          <w:rFonts w:eastAsiaTheme="minorHAnsi"/>
        </w:rPr>
        <w:br w:type="page"/>
      </w:r>
    </w:p>
    <w:p w:rsidR="00892BF1" w:rsidRPr="00225871" w:rsidRDefault="00EF0855" w:rsidP="00892BF1">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6432"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0" name="JAVISCODE00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92BF1">
        <w:rPr>
          <w:rFonts w:asciiTheme="minorHAnsi" w:eastAsiaTheme="minorHAnsi" w:hAnsiTheme="minorHAnsi" w:hint="eastAsia"/>
          <w:sz w:val="28"/>
        </w:rPr>
        <w:t>８</w:t>
      </w:r>
      <w:r w:rsidR="00892BF1" w:rsidRPr="00225871">
        <w:rPr>
          <w:rFonts w:asciiTheme="minorHAnsi" w:eastAsiaTheme="minorHAnsi" w:hAnsiTheme="minorHAnsi" w:hint="eastAsia"/>
          <w:sz w:val="28"/>
        </w:rPr>
        <w:t>ページ</w:t>
      </w:r>
      <w:r w:rsidR="00892BF1">
        <w:rPr>
          <w:rFonts w:asciiTheme="minorHAnsi" w:eastAsiaTheme="minorHAnsi" w:hAnsiTheme="minorHAnsi" w:hint="eastAsia"/>
          <w:sz w:val="28"/>
        </w:rPr>
        <w:t>、９ページ</w:t>
      </w:r>
      <w:r w:rsidR="00892BF1" w:rsidRPr="00225871">
        <w:rPr>
          <w:rFonts w:asciiTheme="minorHAnsi" w:eastAsiaTheme="minorHAnsi" w:hAnsiTheme="minorHAnsi" w:hint="eastAsia"/>
          <w:sz w:val="28"/>
        </w:rPr>
        <w:t>目</w:t>
      </w:r>
    </w:p>
    <w:p w:rsidR="00892BF1" w:rsidRDefault="00892BF1" w:rsidP="00892BF1">
      <w:pPr>
        <w:pStyle w:val="a3"/>
        <w:rPr>
          <w:rFonts w:asciiTheme="minorHAnsi" w:eastAsiaTheme="minorHAnsi" w:hAnsiTheme="minorHAnsi"/>
          <w:sz w:val="21"/>
        </w:rPr>
      </w:pPr>
      <w:r>
        <w:rPr>
          <w:rFonts w:asciiTheme="minorHAnsi" w:eastAsiaTheme="minorHAnsi" w:hAnsiTheme="minorHAnsi" w:hint="eastAsia"/>
          <w:sz w:val="21"/>
        </w:rPr>
        <w:t>この</w:t>
      </w:r>
      <w:r w:rsidRPr="00026EF5">
        <w:rPr>
          <w:rFonts w:asciiTheme="minorHAnsi" w:eastAsiaTheme="minorHAnsi" w:hAnsiTheme="minorHAnsi" w:hint="eastAsia"/>
          <w:sz w:val="21"/>
        </w:rPr>
        <w:t>ページ</w:t>
      </w:r>
      <w:r>
        <w:rPr>
          <w:rFonts w:asciiTheme="minorHAnsi" w:eastAsiaTheme="minorHAnsi" w:hAnsiTheme="minorHAnsi" w:hint="eastAsia"/>
          <w:sz w:val="21"/>
        </w:rPr>
        <w:t>では</w:t>
      </w:r>
      <w:r w:rsidRPr="00026EF5">
        <w:rPr>
          <w:rFonts w:asciiTheme="minorHAnsi" w:eastAsiaTheme="minorHAnsi" w:hAnsiTheme="minorHAnsi" w:hint="eastAsia"/>
          <w:sz w:val="21"/>
        </w:rPr>
        <w:t>、</w:t>
      </w:r>
      <w:r>
        <w:rPr>
          <w:rFonts w:asciiTheme="minorHAnsi" w:eastAsiaTheme="minorHAnsi" w:hAnsiTheme="minorHAnsi" w:hint="eastAsia"/>
          <w:sz w:val="21"/>
        </w:rPr>
        <w:t>新宿駅周辺の拡大図・地下通路バリアフリールート</w:t>
      </w:r>
      <w:r w:rsidRPr="00026EF5">
        <w:rPr>
          <w:rFonts w:asciiTheme="minorHAnsi" w:eastAsiaTheme="minorHAnsi" w:hAnsiTheme="minorHAnsi" w:hint="eastAsia"/>
          <w:sz w:val="21"/>
        </w:rPr>
        <w:t>を示しています。</w:t>
      </w:r>
    </w:p>
    <w:p w:rsidR="00054BDD" w:rsidRDefault="00054BDD" w:rsidP="003912A9">
      <w:pPr>
        <w:pStyle w:val="a3"/>
        <w:rPr>
          <w:rFonts w:asciiTheme="minorHAnsi" w:eastAsiaTheme="minorHAnsi" w:hAnsiTheme="minorHAnsi"/>
          <w:sz w:val="21"/>
        </w:rPr>
      </w:pP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拡大図・地下通路バリアフリールートの詳細について、お問い合わせの際は新宿区、都市計画部、都市計画課</w:t>
      </w:r>
      <w:r w:rsidRPr="00225871">
        <w:rPr>
          <w:rFonts w:asciiTheme="minorHAnsi" w:eastAsiaTheme="minorHAnsi" w:hAnsiTheme="minorHAnsi" w:hint="eastAsia"/>
          <w:sz w:val="21"/>
        </w:rPr>
        <w:t xml:space="preserve">までご連絡下さい。 </w:t>
      </w: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電話、０３－５２７３－３５４７</w:t>
      </w: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ＦＡＸ、０３－３２０９－９２２７</w:t>
      </w:r>
    </w:p>
    <w:p w:rsidR="00704095" w:rsidRPr="00892BF1" w:rsidRDefault="00704095" w:rsidP="003912A9">
      <w:pPr>
        <w:pStyle w:val="a3"/>
        <w:rPr>
          <w:rFonts w:asciiTheme="minorHAnsi" w:eastAsiaTheme="minorHAnsi" w:hAnsiTheme="minorHAnsi"/>
          <w:sz w:val="21"/>
        </w:rPr>
      </w:pPr>
    </w:p>
    <w:p w:rsidR="00892BF1" w:rsidRDefault="00892BF1" w:rsidP="00892BF1">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054BDD" w:rsidRPr="00892BF1" w:rsidRDefault="00054BDD" w:rsidP="003912A9">
      <w:pPr>
        <w:pStyle w:val="a3"/>
        <w:rPr>
          <w:rFonts w:asciiTheme="minorHAnsi" w:eastAsiaTheme="minorHAnsi" w:hAnsiTheme="minorHAnsi"/>
          <w:sz w:val="21"/>
        </w:rPr>
      </w:pPr>
    </w:p>
    <w:p w:rsidR="00892BF1" w:rsidRDefault="00892BF1">
      <w:pPr>
        <w:widowControl/>
        <w:jc w:val="left"/>
        <w:rPr>
          <w:rFonts w:eastAsiaTheme="minorHAnsi" w:cs="Courier New"/>
        </w:rPr>
      </w:pPr>
      <w:r>
        <w:rPr>
          <w:rFonts w:eastAsiaTheme="minorHAnsi"/>
        </w:rPr>
        <w:br w:type="page"/>
      </w:r>
    </w:p>
    <w:p w:rsidR="00892BF1" w:rsidRPr="00225871" w:rsidRDefault="00EF0855" w:rsidP="00892BF1">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7456"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1" name="JAVISCODE0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92BF1">
        <w:rPr>
          <w:rFonts w:asciiTheme="minorHAnsi" w:eastAsiaTheme="minorHAnsi" w:hAnsiTheme="minorHAnsi" w:hint="eastAsia"/>
          <w:sz w:val="28"/>
        </w:rPr>
        <w:t>１０</w:t>
      </w:r>
      <w:r w:rsidR="00892BF1" w:rsidRPr="00225871">
        <w:rPr>
          <w:rFonts w:asciiTheme="minorHAnsi" w:eastAsiaTheme="minorHAnsi" w:hAnsiTheme="minorHAnsi" w:hint="eastAsia"/>
          <w:sz w:val="28"/>
        </w:rPr>
        <w:t>ページ目</w:t>
      </w:r>
    </w:p>
    <w:p w:rsidR="00892BF1" w:rsidRPr="00892BF1" w:rsidRDefault="00892BF1" w:rsidP="00892BF1">
      <w:pPr>
        <w:pStyle w:val="a3"/>
        <w:rPr>
          <w:rFonts w:asciiTheme="minorHAnsi" w:eastAsiaTheme="minorHAnsi" w:hAnsiTheme="minorHAnsi"/>
          <w:sz w:val="21"/>
        </w:rPr>
      </w:pPr>
      <w:r>
        <w:rPr>
          <w:rFonts w:asciiTheme="minorHAnsi" w:eastAsiaTheme="minorHAnsi" w:hAnsiTheme="minorHAnsi" w:hint="eastAsia"/>
          <w:sz w:val="21"/>
        </w:rPr>
        <w:t>４、</w:t>
      </w:r>
      <w:r w:rsidRPr="00892BF1">
        <w:rPr>
          <w:rFonts w:asciiTheme="minorHAnsi" w:eastAsiaTheme="minorHAnsi" w:hAnsiTheme="minorHAnsi" w:hint="eastAsia"/>
          <w:sz w:val="21"/>
        </w:rPr>
        <w:t>バリアフリー化促進に関する事項（移動等円滑化の促進に関する事項）</w:t>
      </w: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hint="eastAsia"/>
          <w:sz w:val="21"/>
        </w:rPr>
        <w:t>バリアフリー化の促進のため、まちあるきワークショップや団体ヒアリング等を開催し、高齢者、障害者等の当事者の方々や、施設管理者の方々から多くの意見を伺いました。</w:t>
      </w: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hint="eastAsia"/>
          <w:sz w:val="21"/>
        </w:rPr>
        <w:t>それらの意見を踏まえ、促進方針では、生活関連施設や生活</w:t>
      </w:r>
      <w:r>
        <w:rPr>
          <w:rFonts w:asciiTheme="minorHAnsi" w:eastAsiaTheme="minorHAnsi" w:hAnsiTheme="minorHAnsi" w:hint="eastAsia"/>
          <w:sz w:val="21"/>
        </w:rPr>
        <w:t>関連経路のバリアフリー化促進に向けた配慮事項として、面的・一体てき</w:t>
      </w:r>
      <w:r w:rsidRPr="00892BF1">
        <w:rPr>
          <w:rFonts w:asciiTheme="minorHAnsi" w:eastAsiaTheme="minorHAnsi" w:hAnsiTheme="minorHAnsi" w:hint="eastAsia"/>
          <w:sz w:val="21"/>
        </w:rPr>
        <w:t>なバリアフリー化などの整備に関する事項について、バリアフリー法に基づき国土交通省が作成した「公共交通機関の旅客施設に関する移動等円滑化整備ガイドライン</w:t>
      </w:r>
      <w:r w:rsidRPr="00892BF1">
        <w:rPr>
          <w:rFonts w:asciiTheme="minorHAnsi" w:eastAsiaTheme="minorHAnsi" w:hAnsiTheme="minorHAnsi"/>
          <w:sz w:val="21"/>
        </w:rPr>
        <w:t>」や「道路の移動等円滑化整備ガイドライン」など、関連するガイドライン（以下、ガイドライン等）において、望ましい整備や目安として示されている内容と、ガイドライン等には示されていない</w:t>
      </w:r>
      <w:r w:rsidRPr="00892BF1">
        <w:rPr>
          <w:rFonts w:asciiTheme="minorHAnsi" w:eastAsiaTheme="minorHAnsi" w:hAnsiTheme="minorHAnsi" w:hint="eastAsia"/>
          <w:sz w:val="21"/>
        </w:rPr>
        <w:t>が、高齢者、障害者等の当事者が配慮して欲しい内容に分けて整理しました。</w:t>
      </w:r>
    </w:p>
    <w:p w:rsidR="00892BF1" w:rsidRPr="00892BF1" w:rsidRDefault="00892BF1" w:rsidP="00892BF1">
      <w:pPr>
        <w:pStyle w:val="a3"/>
        <w:rPr>
          <w:rFonts w:asciiTheme="minorHAnsi" w:eastAsiaTheme="minorHAnsi" w:hAnsiTheme="minorHAnsi"/>
          <w:sz w:val="21"/>
        </w:rPr>
      </w:pPr>
      <w:r>
        <w:rPr>
          <w:rFonts w:asciiTheme="minorHAnsi" w:eastAsiaTheme="minorHAnsi" w:hAnsiTheme="minorHAnsi" w:hint="eastAsia"/>
          <w:sz w:val="21"/>
        </w:rPr>
        <w:t>施設の新設若しくわ</w:t>
      </w:r>
      <w:r w:rsidRPr="00892BF1">
        <w:rPr>
          <w:rFonts w:asciiTheme="minorHAnsi" w:eastAsiaTheme="minorHAnsi" w:hAnsiTheme="minorHAnsi" w:hint="eastAsia"/>
          <w:sz w:val="21"/>
        </w:rPr>
        <w:t>改修や日頃の維持管理の際などに、施設管理者等がガイドライン等と併せて、可能な限りバリアフリー化促進に向けた配慮事項を踏まえ、必要に応じて隣接する施設管理者や道路管理者と事前に整備内容を調整し、連続的なバリアフリー化を図ることが重要です。</w:t>
      </w:r>
    </w:p>
    <w:p w:rsidR="00892BF1" w:rsidRDefault="00892BF1" w:rsidP="00892BF1">
      <w:pPr>
        <w:pStyle w:val="a3"/>
        <w:rPr>
          <w:rFonts w:asciiTheme="minorHAnsi" w:eastAsiaTheme="minorHAnsi" w:hAnsiTheme="minorHAnsi"/>
          <w:sz w:val="21"/>
        </w:rPr>
      </w:pPr>
      <w:r w:rsidRPr="00892BF1">
        <w:rPr>
          <w:rFonts w:asciiTheme="minorHAnsi" w:eastAsiaTheme="minorHAnsi" w:hAnsiTheme="minorHAnsi" w:hint="eastAsia"/>
          <w:sz w:val="21"/>
        </w:rPr>
        <w:t>特に道路管理者は、道路改修等の有無に関わらず、配慮事項を踏まえたバリアフリー化を積極的かつ計画的に実施する必要があります。</w:t>
      </w:r>
    </w:p>
    <w:p w:rsidR="00054BDD" w:rsidRDefault="00054BDD" w:rsidP="003912A9">
      <w:pPr>
        <w:pStyle w:val="a3"/>
        <w:rPr>
          <w:rFonts w:asciiTheme="minorHAnsi" w:eastAsiaTheme="minorHAnsi" w:hAnsiTheme="minorHAnsi"/>
          <w:sz w:val="21"/>
        </w:rPr>
      </w:pPr>
    </w:p>
    <w:p w:rsidR="00892BF1" w:rsidRPr="00892BF1" w:rsidRDefault="00892BF1" w:rsidP="00892BF1">
      <w:pPr>
        <w:pStyle w:val="a3"/>
        <w:rPr>
          <w:rFonts w:asciiTheme="minorHAnsi" w:eastAsiaTheme="minorHAnsi" w:hAnsiTheme="minorHAnsi"/>
          <w:sz w:val="21"/>
        </w:rPr>
      </w:pPr>
      <w:r>
        <w:rPr>
          <w:rFonts w:asciiTheme="minorHAnsi" w:eastAsiaTheme="minorHAnsi" w:hAnsiTheme="minorHAnsi" w:hint="eastAsia"/>
          <w:sz w:val="21"/>
        </w:rPr>
        <w:t>１、</w:t>
      </w:r>
      <w:r w:rsidRPr="00892BF1">
        <w:rPr>
          <w:rFonts w:asciiTheme="minorHAnsi" w:eastAsiaTheme="minorHAnsi" w:hAnsiTheme="minorHAnsi"/>
          <w:sz w:val="21"/>
        </w:rPr>
        <w:t>鉄道駅</w:t>
      </w:r>
    </w:p>
    <w:p w:rsidR="00892BF1" w:rsidRPr="00892BF1" w:rsidRDefault="00892BF1" w:rsidP="00892BF1">
      <w:pPr>
        <w:pStyle w:val="a3"/>
        <w:rPr>
          <w:rFonts w:asciiTheme="minorHAnsi" w:eastAsiaTheme="minorHAnsi" w:hAnsiTheme="minorHAnsi"/>
          <w:sz w:val="21"/>
        </w:rPr>
      </w:pPr>
      <w:r>
        <w:rPr>
          <w:rFonts w:asciiTheme="minorHAnsi" w:eastAsiaTheme="minorHAnsi" w:hAnsiTheme="minorHAnsi" w:hint="eastAsia"/>
          <w:sz w:val="21"/>
        </w:rPr>
        <w:t>１、</w:t>
      </w:r>
      <w:r w:rsidRPr="00892BF1">
        <w:rPr>
          <w:rFonts w:asciiTheme="minorHAnsi" w:eastAsiaTheme="minorHAnsi" w:hAnsiTheme="minorHAnsi"/>
          <w:sz w:val="21"/>
        </w:rPr>
        <w:t>ホームドア及びホームと車両の段差や隙間</w:t>
      </w: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hint="eastAsia"/>
          <w:sz w:val="21"/>
        </w:rPr>
        <w:t>高齢者、障害者等が安全で快適に移動できるよう、利用者の多寡にかかわらず区内全駅でホームドアの整備を推進する必要があります。特にホームドアを整備する際は、ホームの形状等を踏まえ、車椅子使用者等が単独で乗降できるよう、バリアフリー整備ガイドラインで示されているとおり、可能な限りホームと車両の段差や隙間の縮小にも取り組むことが重要です。</w:t>
      </w:r>
    </w:p>
    <w:p w:rsidR="00892BF1" w:rsidRPr="00892BF1" w:rsidRDefault="00892BF1" w:rsidP="00892BF1">
      <w:pPr>
        <w:pStyle w:val="a3"/>
        <w:rPr>
          <w:rFonts w:asciiTheme="minorHAnsi" w:eastAsiaTheme="minorHAnsi" w:hAnsiTheme="minorHAnsi"/>
          <w:sz w:val="21"/>
        </w:rPr>
      </w:pP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hint="eastAsia"/>
          <w:sz w:val="21"/>
        </w:rPr>
        <w:t>バリアフリー化促進に向けた配慮事項</w:t>
      </w:r>
    </w:p>
    <w:p w:rsidR="00892BF1" w:rsidRDefault="00892BF1" w:rsidP="00892BF1">
      <w:pPr>
        <w:pStyle w:val="a3"/>
        <w:rPr>
          <w:rFonts w:asciiTheme="minorHAnsi" w:eastAsiaTheme="minorHAnsi" w:hAnsiTheme="minorHAnsi"/>
          <w:sz w:val="21"/>
        </w:rPr>
      </w:pPr>
      <w:r w:rsidRPr="00892BF1">
        <w:rPr>
          <w:rFonts w:asciiTheme="minorHAnsi" w:eastAsiaTheme="minorHAnsi" w:hAnsiTheme="minorHAnsi"/>
          <w:sz w:val="21"/>
        </w:rPr>
        <w:t>ホームのかさ上げやくし状ゴムの設置等により、可能な限りホームと車両の段差や隙間を縮小する。車椅子</w:t>
      </w:r>
      <w:r w:rsidR="00D06D11">
        <w:rPr>
          <w:rFonts w:asciiTheme="minorHAnsi" w:eastAsiaTheme="minorHAnsi" w:hAnsiTheme="minorHAnsi"/>
          <w:sz w:val="21"/>
        </w:rPr>
        <w:t>使用者が単独で乗降しやすいように段差、隙間を縮小する整備の目安</w:t>
      </w:r>
      <w:r w:rsidR="00D06D11">
        <w:rPr>
          <w:rFonts w:asciiTheme="minorHAnsi" w:eastAsiaTheme="minorHAnsi" w:hAnsiTheme="minorHAnsi" w:hint="eastAsia"/>
          <w:sz w:val="21"/>
        </w:rPr>
        <w:t>ち</w:t>
      </w:r>
      <w:r w:rsidRPr="00892BF1">
        <w:rPr>
          <w:rFonts w:asciiTheme="minorHAnsi" w:eastAsiaTheme="minorHAnsi" w:hAnsiTheme="minorHAnsi"/>
          <w:sz w:val="21"/>
        </w:rPr>
        <w:t>は、段差</w:t>
      </w:r>
      <w:r>
        <w:rPr>
          <w:rFonts w:asciiTheme="minorHAnsi" w:eastAsiaTheme="minorHAnsi" w:hAnsiTheme="minorHAnsi" w:hint="eastAsia"/>
          <w:sz w:val="21"/>
        </w:rPr>
        <w:t>３ｃｍ</w:t>
      </w:r>
      <w:r w:rsidRPr="00892BF1">
        <w:rPr>
          <w:rFonts w:asciiTheme="minorHAnsi" w:eastAsiaTheme="minorHAnsi" w:hAnsiTheme="minorHAnsi"/>
          <w:sz w:val="21"/>
        </w:rPr>
        <w:t>、隙間</w:t>
      </w:r>
      <w:r>
        <w:rPr>
          <w:rFonts w:asciiTheme="minorHAnsi" w:eastAsiaTheme="minorHAnsi" w:hAnsiTheme="minorHAnsi" w:hint="eastAsia"/>
          <w:sz w:val="21"/>
        </w:rPr>
        <w:t>７ｃｍ</w:t>
      </w:r>
      <w:r w:rsidRPr="00892BF1">
        <w:rPr>
          <w:rFonts w:asciiTheme="minorHAnsi" w:eastAsiaTheme="minorHAnsi" w:hAnsiTheme="minorHAnsi"/>
          <w:sz w:val="21"/>
        </w:rPr>
        <w:t>である。（公共交通機関の旅客施設に関する移動等円滑化整備ガイドラインより）</w:t>
      </w:r>
    </w:p>
    <w:p w:rsidR="00892BF1" w:rsidRDefault="00892BF1">
      <w:pPr>
        <w:widowControl/>
        <w:jc w:val="left"/>
        <w:rPr>
          <w:rFonts w:eastAsiaTheme="minorHAnsi" w:cs="Courier New"/>
        </w:rPr>
      </w:pPr>
      <w:r>
        <w:rPr>
          <w:rFonts w:eastAsiaTheme="minorHAnsi"/>
        </w:rPr>
        <w:br w:type="page"/>
      </w:r>
    </w:p>
    <w:p w:rsidR="00892BF1" w:rsidRPr="00225871" w:rsidRDefault="00EF0855" w:rsidP="00892BF1">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848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2" name="JAVISCODE0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92BF1">
        <w:rPr>
          <w:rFonts w:asciiTheme="minorHAnsi" w:eastAsiaTheme="minorHAnsi" w:hAnsiTheme="minorHAnsi" w:hint="eastAsia"/>
          <w:sz w:val="28"/>
        </w:rPr>
        <w:t>１１</w:t>
      </w:r>
      <w:r w:rsidR="00892BF1" w:rsidRPr="00225871">
        <w:rPr>
          <w:rFonts w:asciiTheme="minorHAnsi" w:eastAsiaTheme="minorHAnsi" w:hAnsiTheme="minorHAnsi" w:hint="eastAsia"/>
          <w:sz w:val="28"/>
        </w:rPr>
        <w:t>ページ目</w:t>
      </w:r>
    </w:p>
    <w:p w:rsidR="00892BF1" w:rsidRPr="00892BF1" w:rsidRDefault="00892BF1" w:rsidP="00892BF1">
      <w:pPr>
        <w:pStyle w:val="a3"/>
        <w:rPr>
          <w:rFonts w:asciiTheme="minorHAnsi" w:eastAsiaTheme="minorHAnsi" w:hAnsiTheme="minorHAnsi"/>
          <w:sz w:val="21"/>
        </w:rPr>
      </w:pPr>
      <w:r>
        <w:rPr>
          <w:rFonts w:asciiTheme="minorHAnsi" w:eastAsiaTheme="minorHAnsi" w:hAnsiTheme="minorHAnsi" w:hint="eastAsia"/>
          <w:sz w:val="21"/>
        </w:rPr>
        <w:t>２、</w:t>
      </w:r>
      <w:r w:rsidRPr="00892BF1">
        <w:rPr>
          <w:rFonts w:asciiTheme="minorHAnsi" w:eastAsiaTheme="minorHAnsi" w:hAnsiTheme="minorHAnsi"/>
          <w:sz w:val="21"/>
        </w:rPr>
        <w:t>移動等円滑化経路（バリアフリールート・乗換ルート）</w:t>
      </w: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hint="eastAsia"/>
          <w:sz w:val="21"/>
        </w:rPr>
        <w:t>区内の鉄道駅では、全ての駅で各ホ</w:t>
      </w:r>
      <w:r>
        <w:rPr>
          <w:rFonts w:asciiTheme="minorHAnsi" w:eastAsiaTheme="minorHAnsi" w:hAnsiTheme="minorHAnsi" w:hint="eastAsia"/>
          <w:sz w:val="21"/>
        </w:rPr>
        <w:t>ームから地上までのバリアフリールートが整備されており、いわゆるワン</w:t>
      </w:r>
      <w:r w:rsidRPr="00892BF1">
        <w:rPr>
          <w:rFonts w:asciiTheme="minorHAnsi" w:eastAsiaTheme="minorHAnsi" w:hAnsiTheme="minorHAnsi" w:hint="eastAsia"/>
          <w:sz w:val="21"/>
        </w:rPr>
        <w:t>ルート確保が実現しています。しかし、目的地によってはエレベーターの経路が遠回りであったり、乗換のために地上を経由する必要があるなど、利便性に課題が残る駅も多くあります。</w:t>
      </w: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hint="eastAsia"/>
          <w:sz w:val="21"/>
        </w:rPr>
        <w:t>国の定める「移動等円滑化の促進に関する基本方針」を踏まえ、高齢者、障害者等に迂回による過度な負担が生じないよう、可能な限り</w:t>
      </w:r>
      <w:r w:rsidR="00A9717F">
        <w:rPr>
          <w:rFonts w:asciiTheme="minorHAnsi" w:eastAsiaTheme="minorHAnsi" w:hAnsiTheme="minorHAnsi" w:hint="eastAsia"/>
          <w:sz w:val="21"/>
        </w:rPr>
        <w:t>２</w:t>
      </w:r>
      <w:r w:rsidRPr="00892BF1">
        <w:rPr>
          <w:rFonts w:asciiTheme="minorHAnsi" w:eastAsiaTheme="minorHAnsi" w:hAnsiTheme="minorHAnsi"/>
          <w:sz w:val="21"/>
        </w:rPr>
        <w:t>ルート目のバリアフリールートの確保に取り組んでいく必要があります。また、周辺施設の状況を踏まえたバリアフリールートの最短化や、各鉄道間の乗換のバリアフリールート（以下、乗換ルート）の利便性向上に努めることも重要です。特に構造的に実現が困難なものについては、駅周辺におけるまちづくりや周辺の民間施設開発との連携により取り組んでいく必要があります。</w:t>
      </w:r>
    </w:p>
    <w:p w:rsidR="00892BF1" w:rsidRPr="00892BF1" w:rsidRDefault="00892BF1" w:rsidP="00892BF1">
      <w:pPr>
        <w:pStyle w:val="a3"/>
        <w:rPr>
          <w:rFonts w:asciiTheme="minorHAnsi" w:eastAsiaTheme="minorHAnsi" w:hAnsiTheme="minorHAnsi"/>
          <w:sz w:val="21"/>
        </w:rPr>
      </w:pP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hint="eastAsia"/>
          <w:sz w:val="21"/>
        </w:rPr>
        <w:t>バリアフリー化促進に向けた配慮事項</w:t>
      </w: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sz w:val="21"/>
        </w:rPr>
        <w:t>鉄道駅周辺におけるまちづく</w:t>
      </w:r>
      <w:r w:rsidR="00A9717F">
        <w:rPr>
          <w:rFonts w:asciiTheme="minorHAnsi" w:eastAsiaTheme="minorHAnsi" w:hAnsiTheme="minorHAnsi"/>
          <w:sz w:val="21"/>
        </w:rPr>
        <w:t>りや周辺の民間施設開発と連携し、鉄道駅における迂回が大きい</w:t>
      </w:r>
      <w:r w:rsidR="00A9717F">
        <w:rPr>
          <w:rFonts w:asciiTheme="minorHAnsi" w:eastAsiaTheme="minorHAnsi" w:hAnsiTheme="minorHAnsi" w:hint="eastAsia"/>
          <w:sz w:val="21"/>
        </w:rPr>
        <w:t>でいりぐち</w:t>
      </w:r>
      <w:r w:rsidRPr="00892BF1">
        <w:rPr>
          <w:rFonts w:asciiTheme="minorHAnsi" w:eastAsiaTheme="minorHAnsi" w:hAnsiTheme="minorHAnsi"/>
          <w:sz w:val="21"/>
        </w:rPr>
        <w:t>や乗換の経路のバリアフリー化を進める。</w:t>
      </w: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sz w:val="21"/>
        </w:rPr>
        <w:t>職員は、地上を経由する乗換ルートなども含め、バリアフリー化された経路を理解し、利用者に適切に案内できるようにする。</w:t>
      </w: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sz w:val="21"/>
        </w:rPr>
        <w:t>特にバリアフリールートや乗換ルートがわかりにくい駅では、紙によるマップなどを配布できるようにする。</w:t>
      </w:r>
    </w:p>
    <w:p w:rsidR="00892BF1" w:rsidRPr="00892BF1" w:rsidRDefault="00892BF1" w:rsidP="00892BF1">
      <w:pPr>
        <w:pStyle w:val="a3"/>
        <w:rPr>
          <w:rFonts w:asciiTheme="minorHAnsi" w:eastAsiaTheme="minorHAnsi" w:hAnsiTheme="minorHAnsi"/>
          <w:sz w:val="21"/>
        </w:rPr>
      </w:pPr>
      <w:r w:rsidRPr="00892BF1">
        <w:rPr>
          <w:rFonts w:asciiTheme="minorHAnsi" w:eastAsiaTheme="minorHAnsi" w:hAnsiTheme="minorHAnsi"/>
          <w:sz w:val="21"/>
        </w:rPr>
        <w:t>誘導サイン等の標識・案内設備は、当事者の意見を反映した継続的な改善を図る。</w:t>
      </w:r>
    </w:p>
    <w:p w:rsidR="00892BF1" w:rsidRDefault="00892BF1" w:rsidP="003912A9">
      <w:pPr>
        <w:pStyle w:val="a3"/>
        <w:rPr>
          <w:rFonts w:asciiTheme="minorHAnsi" w:eastAsiaTheme="minorHAnsi" w:hAnsiTheme="minorHAnsi"/>
          <w:sz w:val="21"/>
        </w:rPr>
      </w:pPr>
    </w:p>
    <w:p w:rsidR="00A9717F" w:rsidRDefault="00A9717F" w:rsidP="00A9717F">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A9717F" w:rsidRDefault="00A9717F" w:rsidP="003912A9">
      <w:pPr>
        <w:pStyle w:val="a3"/>
        <w:rPr>
          <w:rFonts w:asciiTheme="minorHAnsi" w:eastAsiaTheme="minorHAnsi" w:hAnsiTheme="minorHAnsi"/>
          <w:sz w:val="21"/>
        </w:rPr>
      </w:pPr>
    </w:p>
    <w:p w:rsidR="00A9717F" w:rsidRDefault="00A9717F" w:rsidP="003912A9">
      <w:pPr>
        <w:pStyle w:val="a3"/>
        <w:rPr>
          <w:rFonts w:asciiTheme="minorHAnsi" w:eastAsiaTheme="minorHAnsi" w:hAnsiTheme="minorHAnsi"/>
          <w:sz w:val="21"/>
        </w:rPr>
      </w:pPr>
    </w:p>
    <w:p w:rsidR="00A9717F" w:rsidRDefault="00A9717F">
      <w:pPr>
        <w:widowControl/>
        <w:jc w:val="left"/>
        <w:rPr>
          <w:rFonts w:eastAsiaTheme="minorHAnsi" w:cs="Courier New"/>
        </w:rPr>
      </w:pPr>
      <w:r>
        <w:rPr>
          <w:rFonts w:eastAsiaTheme="minorHAnsi"/>
        </w:rPr>
        <w:br w:type="page"/>
      </w:r>
    </w:p>
    <w:p w:rsidR="00A9717F" w:rsidRPr="00225871" w:rsidRDefault="00EF0855" w:rsidP="00A9717F">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69504"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3" name="JAVISCODE01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717F">
        <w:rPr>
          <w:rFonts w:asciiTheme="minorHAnsi" w:eastAsiaTheme="minorHAnsi" w:hAnsiTheme="minorHAnsi" w:hint="eastAsia"/>
          <w:sz w:val="28"/>
        </w:rPr>
        <w:t>１２</w:t>
      </w:r>
      <w:r w:rsidR="00A9717F" w:rsidRPr="00225871">
        <w:rPr>
          <w:rFonts w:asciiTheme="minorHAnsi" w:eastAsiaTheme="minorHAnsi" w:hAnsiTheme="minorHAnsi" w:hint="eastAsia"/>
          <w:sz w:val="28"/>
        </w:rPr>
        <w:t>ページ目</w:t>
      </w:r>
    </w:p>
    <w:p w:rsidR="00A9717F" w:rsidRPr="00A9717F" w:rsidRDefault="00A9717F" w:rsidP="00A9717F">
      <w:pPr>
        <w:pStyle w:val="a3"/>
        <w:rPr>
          <w:rFonts w:asciiTheme="minorHAnsi" w:eastAsiaTheme="minorHAnsi" w:hAnsiTheme="minorHAnsi"/>
          <w:sz w:val="21"/>
        </w:rPr>
      </w:pPr>
      <w:r>
        <w:rPr>
          <w:rFonts w:asciiTheme="minorHAnsi" w:eastAsiaTheme="minorHAnsi" w:hAnsiTheme="minorHAnsi" w:hint="eastAsia"/>
          <w:sz w:val="21"/>
        </w:rPr>
        <w:t>２、</w:t>
      </w:r>
      <w:r w:rsidRPr="00A9717F">
        <w:rPr>
          <w:rFonts w:asciiTheme="minorHAnsi" w:eastAsiaTheme="minorHAnsi" w:hAnsiTheme="minorHAnsi"/>
          <w:sz w:val="21"/>
        </w:rPr>
        <w:t>道路・信号機</w:t>
      </w:r>
    </w:p>
    <w:p w:rsidR="00A9717F" w:rsidRPr="00A9717F" w:rsidRDefault="00A9717F" w:rsidP="00A9717F">
      <w:pPr>
        <w:pStyle w:val="a3"/>
        <w:rPr>
          <w:rFonts w:asciiTheme="minorHAnsi" w:eastAsiaTheme="minorHAnsi" w:hAnsiTheme="minorHAnsi"/>
          <w:sz w:val="21"/>
        </w:rPr>
      </w:pPr>
      <w:r>
        <w:rPr>
          <w:rFonts w:asciiTheme="minorHAnsi" w:eastAsiaTheme="minorHAnsi" w:hAnsiTheme="minorHAnsi" w:hint="eastAsia"/>
          <w:sz w:val="21"/>
        </w:rPr>
        <w:t>１、</w:t>
      </w:r>
      <w:r w:rsidRPr="00A9717F">
        <w:rPr>
          <w:rFonts w:asciiTheme="minorHAnsi" w:eastAsiaTheme="minorHAnsi" w:hAnsiTheme="minorHAnsi"/>
          <w:sz w:val="21"/>
        </w:rPr>
        <w:t>歩道と車道の段差・横断歩道</w:t>
      </w:r>
    </w:p>
    <w:p w:rsidR="00A9717F" w:rsidRPr="00A9717F" w:rsidRDefault="00A9717F" w:rsidP="00A9717F">
      <w:pPr>
        <w:pStyle w:val="a3"/>
        <w:rPr>
          <w:rFonts w:asciiTheme="minorHAnsi" w:eastAsiaTheme="minorHAnsi" w:hAnsiTheme="minorHAnsi"/>
          <w:sz w:val="21"/>
        </w:rPr>
      </w:pPr>
      <w:r w:rsidRPr="00A9717F">
        <w:rPr>
          <w:rFonts w:asciiTheme="minorHAnsi" w:eastAsiaTheme="minorHAnsi" w:hAnsiTheme="minorHAnsi" w:hint="eastAsia"/>
          <w:sz w:val="21"/>
        </w:rPr>
        <w:t>バリアフリー化促進に向けた配慮事項</w:t>
      </w:r>
    </w:p>
    <w:p w:rsidR="00A9717F" w:rsidRPr="00A9717F" w:rsidRDefault="00A9717F" w:rsidP="00A9717F">
      <w:pPr>
        <w:pStyle w:val="a3"/>
        <w:rPr>
          <w:rFonts w:asciiTheme="minorHAnsi" w:eastAsiaTheme="minorHAnsi" w:hAnsiTheme="minorHAnsi"/>
          <w:sz w:val="21"/>
        </w:rPr>
      </w:pPr>
      <w:r w:rsidRPr="00A9717F">
        <w:rPr>
          <w:rFonts w:asciiTheme="minorHAnsi" w:eastAsiaTheme="minorHAnsi" w:hAnsiTheme="minorHAnsi"/>
          <w:sz w:val="21"/>
        </w:rPr>
        <w:t>視覚障害者が夜間においても安全な横断ができるよう、周辺住宅地への影響を十分に考慮し、夜間早朝における横断歩道の音響式信号機の音響時間帯について配慮する。</w:t>
      </w:r>
    </w:p>
    <w:p w:rsidR="00A9717F" w:rsidRPr="00A9717F" w:rsidRDefault="00A9717F" w:rsidP="00A9717F">
      <w:pPr>
        <w:pStyle w:val="a3"/>
        <w:rPr>
          <w:rFonts w:asciiTheme="minorHAnsi" w:eastAsiaTheme="minorHAnsi" w:hAnsiTheme="minorHAnsi"/>
          <w:sz w:val="21"/>
        </w:rPr>
      </w:pPr>
      <w:r w:rsidRPr="00A9717F">
        <w:rPr>
          <w:rFonts w:asciiTheme="minorHAnsi" w:eastAsiaTheme="minorHAnsi" w:hAnsiTheme="minorHAnsi"/>
          <w:sz w:val="21"/>
        </w:rPr>
        <w:t>歩道と車道間の段差については、車椅子等使用者、視覚障害者等の全ての人が安全に移動し、また</w:t>
      </w:r>
      <w:r>
        <w:rPr>
          <w:rFonts w:asciiTheme="minorHAnsi" w:eastAsiaTheme="minorHAnsi" w:hAnsiTheme="minorHAnsi"/>
          <w:sz w:val="21"/>
        </w:rPr>
        <w:t>歩車道の境界を認識できるよう、誘導用ブロックを設置した上で、</w:t>
      </w:r>
      <w:r>
        <w:rPr>
          <w:rFonts w:asciiTheme="minorHAnsi" w:eastAsiaTheme="minorHAnsi" w:hAnsiTheme="minorHAnsi" w:hint="eastAsia"/>
          <w:sz w:val="21"/>
        </w:rPr>
        <w:t>エンタン</w:t>
      </w:r>
      <w:r w:rsidRPr="00A9717F">
        <w:rPr>
          <w:rFonts w:asciiTheme="minorHAnsi" w:eastAsiaTheme="minorHAnsi" w:hAnsiTheme="minorHAnsi"/>
          <w:sz w:val="21"/>
        </w:rPr>
        <w:t>が</w:t>
      </w:r>
      <w:r>
        <w:rPr>
          <w:rFonts w:asciiTheme="minorHAnsi" w:eastAsiaTheme="minorHAnsi" w:hAnsiTheme="minorHAnsi" w:hint="eastAsia"/>
          <w:sz w:val="21"/>
        </w:rPr>
        <w:t>１ｃｍ</w:t>
      </w:r>
      <w:r>
        <w:rPr>
          <w:rFonts w:asciiTheme="minorHAnsi" w:eastAsiaTheme="minorHAnsi" w:hAnsiTheme="minorHAnsi"/>
          <w:sz w:val="21"/>
        </w:rPr>
        <w:t>程度の</w:t>
      </w:r>
      <w:r>
        <w:rPr>
          <w:rFonts w:asciiTheme="minorHAnsi" w:eastAsiaTheme="minorHAnsi" w:hAnsiTheme="minorHAnsi" w:hint="eastAsia"/>
          <w:sz w:val="21"/>
        </w:rPr>
        <w:t>エンセキ</w:t>
      </w:r>
      <w:r w:rsidRPr="00A9717F">
        <w:rPr>
          <w:rFonts w:asciiTheme="minorHAnsi" w:eastAsiaTheme="minorHAnsi" w:hAnsiTheme="minorHAnsi"/>
          <w:sz w:val="21"/>
        </w:rPr>
        <w:t>ブロックの整備を推進する。</w:t>
      </w:r>
    </w:p>
    <w:p w:rsidR="00A9717F" w:rsidRPr="00892BF1" w:rsidRDefault="00A9717F" w:rsidP="00A9717F">
      <w:pPr>
        <w:pStyle w:val="a3"/>
        <w:rPr>
          <w:rFonts w:asciiTheme="minorHAnsi" w:eastAsiaTheme="minorHAnsi" w:hAnsiTheme="minorHAnsi"/>
          <w:sz w:val="21"/>
        </w:rPr>
      </w:pPr>
      <w:r w:rsidRPr="00A9717F">
        <w:rPr>
          <w:rFonts w:asciiTheme="minorHAnsi" w:eastAsiaTheme="minorHAnsi" w:hAnsiTheme="minorHAnsi"/>
          <w:sz w:val="21"/>
        </w:rPr>
        <w:t>移動等円滑化促進地区（区全域）内の生活関連経路における交差点・横断歩道（特に横断距離が長い幹線道路）には、ゆとりシグナルや青延長用押ボタン付き信号機、音響式信号機の導入、エスコートゾーンの整備を推進する。</w:t>
      </w:r>
    </w:p>
    <w:p w:rsidR="00A9717F" w:rsidRDefault="00A9717F" w:rsidP="003912A9">
      <w:pPr>
        <w:pStyle w:val="a3"/>
        <w:rPr>
          <w:rFonts w:asciiTheme="minorHAnsi" w:eastAsiaTheme="minorHAnsi" w:hAnsiTheme="minorHAnsi"/>
          <w:sz w:val="21"/>
        </w:rPr>
      </w:pPr>
    </w:p>
    <w:p w:rsidR="00A9717F" w:rsidRPr="00A9717F" w:rsidRDefault="00A9717F" w:rsidP="00A9717F">
      <w:pPr>
        <w:pStyle w:val="a3"/>
        <w:rPr>
          <w:rFonts w:asciiTheme="minorHAnsi" w:eastAsiaTheme="minorHAnsi" w:hAnsiTheme="minorHAnsi"/>
          <w:sz w:val="21"/>
        </w:rPr>
      </w:pPr>
      <w:r>
        <w:rPr>
          <w:rFonts w:asciiTheme="minorHAnsi" w:eastAsiaTheme="minorHAnsi" w:hAnsiTheme="minorHAnsi" w:hint="eastAsia"/>
          <w:sz w:val="21"/>
        </w:rPr>
        <w:t>２、</w:t>
      </w:r>
      <w:r w:rsidRPr="00A9717F">
        <w:rPr>
          <w:rFonts w:asciiTheme="minorHAnsi" w:eastAsiaTheme="minorHAnsi" w:hAnsiTheme="minorHAnsi"/>
          <w:sz w:val="21"/>
        </w:rPr>
        <w:t>歩道</w:t>
      </w:r>
      <w:r w:rsidR="004C6BDE">
        <w:rPr>
          <w:rFonts w:asciiTheme="minorHAnsi" w:eastAsiaTheme="minorHAnsi" w:hAnsiTheme="minorHAnsi" w:hint="eastAsia"/>
          <w:sz w:val="21"/>
        </w:rPr>
        <w:t>のある道路</w:t>
      </w:r>
    </w:p>
    <w:p w:rsidR="00A9717F" w:rsidRPr="00A9717F" w:rsidRDefault="00A9717F" w:rsidP="00A9717F">
      <w:pPr>
        <w:pStyle w:val="a3"/>
        <w:rPr>
          <w:rFonts w:asciiTheme="minorHAnsi" w:eastAsiaTheme="minorHAnsi" w:hAnsiTheme="minorHAnsi"/>
          <w:sz w:val="21"/>
        </w:rPr>
      </w:pPr>
      <w:r w:rsidRPr="00A9717F">
        <w:rPr>
          <w:rFonts w:asciiTheme="minorHAnsi" w:eastAsiaTheme="minorHAnsi" w:hAnsiTheme="minorHAnsi" w:hint="eastAsia"/>
          <w:sz w:val="21"/>
        </w:rPr>
        <w:t>バリアフリー化促進に向けた配慮事項</w:t>
      </w:r>
    </w:p>
    <w:p w:rsidR="00A9717F" w:rsidRPr="00A9717F" w:rsidRDefault="00A9717F" w:rsidP="00A9717F">
      <w:pPr>
        <w:pStyle w:val="a3"/>
        <w:rPr>
          <w:rFonts w:asciiTheme="minorHAnsi" w:eastAsiaTheme="minorHAnsi" w:hAnsiTheme="minorHAnsi"/>
          <w:sz w:val="21"/>
        </w:rPr>
      </w:pPr>
      <w:r w:rsidRPr="00A9717F">
        <w:rPr>
          <w:rFonts w:asciiTheme="minorHAnsi" w:eastAsiaTheme="minorHAnsi" w:hAnsiTheme="minorHAnsi"/>
          <w:sz w:val="21"/>
        </w:rPr>
        <w:t>工事中の道路では、安全に留意したう回路を設定し、誘導用ブロックやエスコートゾーンの断絶が起こらないようにする。また</w:t>
      </w:r>
      <w:r w:rsidR="008838F4">
        <w:rPr>
          <w:rFonts w:asciiTheme="minorHAnsi" w:eastAsiaTheme="minorHAnsi" w:hAnsiTheme="minorHAnsi"/>
          <w:sz w:val="21"/>
        </w:rPr>
        <w:t>、交通誘導員などによる安全管理と人的支援による誘導を徹底</w:t>
      </w:r>
      <w:r w:rsidR="008838F4">
        <w:rPr>
          <w:rFonts w:asciiTheme="minorHAnsi" w:eastAsiaTheme="minorHAnsi" w:hAnsiTheme="minorHAnsi" w:hint="eastAsia"/>
          <w:sz w:val="21"/>
        </w:rPr>
        <w:t>し、</w:t>
      </w:r>
      <w:r w:rsidR="008838F4">
        <w:rPr>
          <w:rFonts w:asciiTheme="minorHAnsi" w:eastAsiaTheme="minorHAnsi" w:hAnsiTheme="minorHAnsi"/>
          <w:sz w:val="21"/>
        </w:rPr>
        <w:t>道路管理者より工事実施者へ適切に指導する</w:t>
      </w:r>
      <w:r w:rsidR="008838F4">
        <w:rPr>
          <w:rFonts w:asciiTheme="minorHAnsi" w:eastAsiaTheme="minorHAnsi" w:hAnsiTheme="minorHAnsi" w:hint="eastAsia"/>
          <w:sz w:val="21"/>
        </w:rPr>
        <w:t>。</w:t>
      </w:r>
    </w:p>
    <w:p w:rsidR="00A9717F" w:rsidRPr="00A9717F" w:rsidRDefault="00A9717F" w:rsidP="00A9717F">
      <w:pPr>
        <w:pStyle w:val="a3"/>
        <w:rPr>
          <w:rFonts w:asciiTheme="minorHAnsi" w:eastAsiaTheme="minorHAnsi" w:hAnsiTheme="minorHAnsi"/>
          <w:sz w:val="21"/>
        </w:rPr>
      </w:pPr>
      <w:r w:rsidRPr="00A9717F">
        <w:rPr>
          <w:rFonts w:asciiTheme="minorHAnsi" w:eastAsiaTheme="minorHAnsi" w:hAnsiTheme="minorHAnsi"/>
          <w:sz w:val="21"/>
        </w:rPr>
        <w:t>工事の仮復旧において、できる限り歩道のがたつきが起こらな</w:t>
      </w:r>
      <w:r>
        <w:rPr>
          <w:rFonts w:asciiTheme="minorHAnsi" w:eastAsiaTheme="minorHAnsi" w:hAnsiTheme="minorHAnsi"/>
          <w:sz w:val="21"/>
        </w:rPr>
        <w:t>いよう配慮する。また仮復旧状態が長く続くことのないよう適切に</w:t>
      </w:r>
      <w:r>
        <w:rPr>
          <w:rFonts w:asciiTheme="minorHAnsi" w:eastAsiaTheme="minorHAnsi" w:hAnsiTheme="minorHAnsi" w:hint="eastAsia"/>
          <w:sz w:val="21"/>
        </w:rPr>
        <w:t>ゲンジョウ</w:t>
      </w:r>
      <w:r w:rsidRPr="00A9717F">
        <w:rPr>
          <w:rFonts w:asciiTheme="minorHAnsi" w:eastAsiaTheme="minorHAnsi" w:hAnsiTheme="minorHAnsi"/>
          <w:sz w:val="21"/>
        </w:rPr>
        <w:t>回復を行う。</w:t>
      </w:r>
    </w:p>
    <w:p w:rsidR="00A9717F" w:rsidRPr="00A9717F" w:rsidRDefault="004F6AF5" w:rsidP="00A9717F">
      <w:pPr>
        <w:pStyle w:val="a3"/>
        <w:rPr>
          <w:rFonts w:asciiTheme="minorHAnsi" w:eastAsiaTheme="minorHAnsi" w:hAnsiTheme="minorHAnsi"/>
          <w:sz w:val="21"/>
        </w:rPr>
      </w:pPr>
      <w:r>
        <w:rPr>
          <w:rFonts w:asciiTheme="minorHAnsi" w:eastAsiaTheme="minorHAnsi" w:hAnsiTheme="minorHAnsi" w:hint="eastAsia"/>
          <w:sz w:val="21"/>
        </w:rPr>
        <w:t>自転車通行空間については、青色で着色した自転車専用通行たい</w:t>
      </w:r>
      <w:r w:rsidRPr="004F6AF5">
        <w:rPr>
          <w:rFonts w:asciiTheme="minorHAnsi" w:eastAsiaTheme="minorHAnsi" w:hAnsiTheme="minorHAnsi" w:hint="eastAsia"/>
          <w:sz w:val="21"/>
        </w:rPr>
        <w:t>による整備を基本とし、通行</w:t>
      </w:r>
      <w:r>
        <w:rPr>
          <w:rFonts w:asciiTheme="minorHAnsi" w:eastAsiaTheme="minorHAnsi" w:hAnsiTheme="minorHAnsi" w:hint="eastAsia"/>
          <w:sz w:val="21"/>
        </w:rPr>
        <w:t>たい</w:t>
      </w:r>
      <w:r w:rsidRPr="004F6AF5">
        <w:rPr>
          <w:rFonts w:asciiTheme="minorHAnsi" w:eastAsiaTheme="minorHAnsi" w:hAnsiTheme="minorHAnsi" w:hint="eastAsia"/>
          <w:sz w:val="21"/>
        </w:rPr>
        <w:t>の幅員が確保できない場合には、自転車ナビマーク・ナビライ</w:t>
      </w:r>
      <w:r>
        <w:rPr>
          <w:rFonts w:asciiTheme="minorHAnsi" w:eastAsiaTheme="minorHAnsi" w:hAnsiTheme="minorHAnsi" w:hint="eastAsia"/>
          <w:sz w:val="21"/>
        </w:rPr>
        <w:t>ンにより通行たい</w:t>
      </w:r>
      <w:r w:rsidRPr="004F6AF5">
        <w:rPr>
          <w:rFonts w:asciiTheme="minorHAnsi" w:eastAsiaTheme="minorHAnsi" w:hAnsiTheme="minorHAnsi" w:hint="eastAsia"/>
          <w:sz w:val="21"/>
        </w:rPr>
        <w:t>との連続性を確保することで、歩行者</w:t>
      </w:r>
      <w:r w:rsidR="00EE0F55">
        <w:rPr>
          <w:rFonts w:asciiTheme="minorHAnsi" w:eastAsiaTheme="minorHAnsi" w:hAnsiTheme="minorHAnsi" w:hint="eastAsia"/>
          <w:sz w:val="21"/>
        </w:rPr>
        <w:t>や自転車の通行</w:t>
      </w:r>
      <w:r w:rsidRPr="004F6AF5">
        <w:rPr>
          <w:rFonts w:asciiTheme="minorHAnsi" w:eastAsiaTheme="minorHAnsi" w:hAnsiTheme="minorHAnsi" w:hint="eastAsia"/>
          <w:sz w:val="21"/>
        </w:rPr>
        <w:t>の安全性を高める。</w:t>
      </w:r>
    </w:p>
    <w:p w:rsidR="00A9717F" w:rsidRPr="00A9717F" w:rsidRDefault="00A9717F" w:rsidP="00A9717F">
      <w:pPr>
        <w:pStyle w:val="a3"/>
        <w:rPr>
          <w:rFonts w:asciiTheme="minorHAnsi" w:eastAsiaTheme="minorHAnsi" w:hAnsiTheme="minorHAnsi"/>
          <w:sz w:val="21"/>
        </w:rPr>
      </w:pPr>
      <w:r>
        <w:rPr>
          <w:rFonts w:asciiTheme="minorHAnsi" w:eastAsiaTheme="minorHAnsi" w:hAnsiTheme="minorHAnsi"/>
          <w:sz w:val="21"/>
        </w:rPr>
        <w:t>幅員が狭く交通量が多い歩道の植樹</w:t>
      </w:r>
      <w:r>
        <w:rPr>
          <w:rFonts w:asciiTheme="minorHAnsi" w:eastAsiaTheme="minorHAnsi" w:hAnsiTheme="minorHAnsi" w:hint="eastAsia"/>
          <w:sz w:val="21"/>
        </w:rPr>
        <w:t>たい</w:t>
      </w:r>
      <w:r w:rsidR="00D06D11">
        <w:rPr>
          <w:rFonts w:asciiTheme="minorHAnsi" w:eastAsiaTheme="minorHAnsi" w:hAnsiTheme="minorHAnsi"/>
          <w:sz w:val="21"/>
        </w:rPr>
        <w:t>については、低木を撤去して</w:t>
      </w:r>
      <w:r w:rsidR="00D06D11">
        <w:rPr>
          <w:rFonts w:asciiTheme="minorHAnsi" w:eastAsiaTheme="minorHAnsi" w:hAnsiTheme="minorHAnsi" w:hint="eastAsia"/>
          <w:sz w:val="21"/>
        </w:rPr>
        <w:t>チュウコウ</w:t>
      </w:r>
      <w:r>
        <w:rPr>
          <w:rFonts w:asciiTheme="minorHAnsi" w:eastAsiaTheme="minorHAnsi" w:hAnsiTheme="minorHAnsi" w:hint="eastAsia"/>
          <w:sz w:val="21"/>
        </w:rPr>
        <w:t>ボク</w:t>
      </w:r>
      <w:r w:rsidRPr="00A9717F">
        <w:rPr>
          <w:rFonts w:asciiTheme="minorHAnsi" w:eastAsiaTheme="minorHAnsi" w:hAnsiTheme="minorHAnsi"/>
          <w:sz w:val="21"/>
        </w:rPr>
        <w:t>の植樹ますに変更するなど、歩道の通行空間を確保する。</w:t>
      </w:r>
    </w:p>
    <w:p w:rsidR="00A9717F" w:rsidRPr="00A9717F" w:rsidRDefault="00A9717F" w:rsidP="00A9717F">
      <w:pPr>
        <w:pStyle w:val="a3"/>
        <w:rPr>
          <w:rFonts w:asciiTheme="minorHAnsi" w:eastAsiaTheme="minorHAnsi" w:hAnsiTheme="minorHAnsi"/>
          <w:sz w:val="21"/>
        </w:rPr>
      </w:pPr>
      <w:r w:rsidRPr="00A9717F">
        <w:rPr>
          <w:rFonts w:asciiTheme="minorHAnsi" w:eastAsiaTheme="minorHAnsi" w:hAnsiTheme="minorHAnsi"/>
          <w:sz w:val="21"/>
        </w:rPr>
        <w:t>生活関連経路や他の道路にお</w:t>
      </w:r>
      <w:r>
        <w:rPr>
          <w:rFonts w:asciiTheme="minorHAnsi" w:eastAsiaTheme="minorHAnsi" w:hAnsiTheme="minorHAnsi"/>
          <w:sz w:val="21"/>
        </w:rPr>
        <w:t>いても、積極的に坂道における手すりやベンチ等の高齢者にやさしい</w:t>
      </w:r>
      <w:r>
        <w:rPr>
          <w:rFonts w:asciiTheme="minorHAnsi" w:eastAsiaTheme="minorHAnsi" w:hAnsiTheme="minorHAnsi" w:hint="eastAsia"/>
          <w:sz w:val="21"/>
        </w:rPr>
        <w:t>みち</w:t>
      </w:r>
      <w:r w:rsidRPr="00A9717F">
        <w:rPr>
          <w:rFonts w:asciiTheme="minorHAnsi" w:eastAsiaTheme="minorHAnsi" w:hAnsiTheme="minorHAnsi"/>
          <w:sz w:val="21"/>
        </w:rPr>
        <w:t>づくりを進める。</w:t>
      </w:r>
    </w:p>
    <w:p w:rsidR="00A9717F" w:rsidRDefault="00A9717F" w:rsidP="00A9717F">
      <w:pPr>
        <w:pStyle w:val="a3"/>
        <w:rPr>
          <w:rFonts w:asciiTheme="minorHAnsi" w:eastAsiaTheme="minorHAnsi" w:hAnsiTheme="minorHAnsi"/>
          <w:sz w:val="21"/>
        </w:rPr>
      </w:pPr>
      <w:r w:rsidRPr="00A9717F">
        <w:rPr>
          <w:rFonts w:asciiTheme="minorHAnsi" w:eastAsiaTheme="minorHAnsi" w:hAnsiTheme="minorHAnsi"/>
          <w:sz w:val="21"/>
        </w:rPr>
        <w:t>路上駐輪施設を設置する場合は、大きく重たい子ども乗せ自転車の利用に配慮した設備を導入する。</w:t>
      </w:r>
    </w:p>
    <w:p w:rsidR="00A9717F" w:rsidRDefault="00A9717F" w:rsidP="003912A9">
      <w:pPr>
        <w:pStyle w:val="a3"/>
        <w:rPr>
          <w:rFonts w:asciiTheme="minorHAnsi" w:eastAsiaTheme="minorHAnsi" w:hAnsiTheme="minorHAnsi"/>
          <w:sz w:val="21"/>
        </w:rPr>
      </w:pPr>
    </w:p>
    <w:p w:rsidR="00A9717F" w:rsidRDefault="00A9717F" w:rsidP="003912A9">
      <w:pPr>
        <w:pStyle w:val="a3"/>
        <w:rPr>
          <w:rFonts w:asciiTheme="minorHAnsi" w:eastAsiaTheme="minorHAnsi" w:hAnsiTheme="minorHAnsi"/>
          <w:sz w:val="21"/>
        </w:rPr>
      </w:pPr>
    </w:p>
    <w:p w:rsidR="00A9717F" w:rsidRDefault="00A9717F">
      <w:pPr>
        <w:widowControl/>
        <w:jc w:val="left"/>
        <w:rPr>
          <w:rFonts w:eastAsiaTheme="minorHAnsi" w:cs="Courier New"/>
        </w:rPr>
      </w:pPr>
      <w:r>
        <w:rPr>
          <w:rFonts w:eastAsiaTheme="minorHAnsi"/>
        </w:rPr>
        <w:br w:type="page"/>
      </w:r>
    </w:p>
    <w:p w:rsidR="00A9717F" w:rsidRPr="00225871" w:rsidRDefault="00EF0855" w:rsidP="00A9717F">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0528"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4" name="JAVISCODE01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717F">
        <w:rPr>
          <w:rFonts w:asciiTheme="minorHAnsi" w:eastAsiaTheme="minorHAnsi" w:hAnsiTheme="minorHAnsi" w:hint="eastAsia"/>
          <w:sz w:val="28"/>
        </w:rPr>
        <w:t>１３</w:t>
      </w:r>
      <w:r w:rsidR="00A9717F" w:rsidRPr="00225871">
        <w:rPr>
          <w:rFonts w:asciiTheme="minorHAnsi" w:eastAsiaTheme="minorHAnsi" w:hAnsiTheme="minorHAnsi" w:hint="eastAsia"/>
          <w:sz w:val="28"/>
        </w:rPr>
        <w:t>ページ目</w:t>
      </w:r>
    </w:p>
    <w:p w:rsidR="00A9717F" w:rsidRPr="00A9717F" w:rsidRDefault="00A9717F" w:rsidP="00A9717F">
      <w:pPr>
        <w:pStyle w:val="a3"/>
        <w:rPr>
          <w:rFonts w:asciiTheme="minorHAnsi" w:eastAsiaTheme="minorHAnsi" w:hAnsiTheme="minorHAnsi"/>
          <w:sz w:val="21"/>
        </w:rPr>
      </w:pPr>
      <w:r>
        <w:rPr>
          <w:rFonts w:asciiTheme="minorHAnsi" w:eastAsiaTheme="minorHAnsi" w:hAnsiTheme="minorHAnsi" w:hint="eastAsia"/>
          <w:sz w:val="21"/>
        </w:rPr>
        <w:t>３、</w:t>
      </w:r>
      <w:r w:rsidRPr="00A9717F">
        <w:rPr>
          <w:rFonts w:asciiTheme="minorHAnsi" w:eastAsiaTheme="minorHAnsi" w:hAnsiTheme="minorHAnsi"/>
          <w:sz w:val="21"/>
        </w:rPr>
        <w:t>歩道のない道路</w:t>
      </w:r>
    </w:p>
    <w:p w:rsidR="00A9717F" w:rsidRPr="00A9717F" w:rsidRDefault="00A9717F" w:rsidP="00A9717F">
      <w:pPr>
        <w:pStyle w:val="a3"/>
        <w:rPr>
          <w:rFonts w:asciiTheme="minorHAnsi" w:eastAsiaTheme="minorHAnsi" w:hAnsiTheme="minorHAnsi"/>
          <w:sz w:val="21"/>
        </w:rPr>
      </w:pPr>
      <w:r w:rsidRPr="00A9717F">
        <w:rPr>
          <w:rFonts w:asciiTheme="minorHAnsi" w:eastAsiaTheme="minorHAnsi" w:hAnsiTheme="minorHAnsi" w:hint="eastAsia"/>
          <w:sz w:val="21"/>
        </w:rPr>
        <w:t>バリアフリー化促進に向けた配慮事項</w:t>
      </w:r>
    </w:p>
    <w:p w:rsidR="00A9717F" w:rsidRPr="00A9717F" w:rsidRDefault="00A9717F" w:rsidP="00A9717F">
      <w:pPr>
        <w:pStyle w:val="a3"/>
        <w:rPr>
          <w:rFonts w:asciiTheme="minorHAnsi" w:eastAsiaTheme="minorHAnsi" w:hAnsiTheme="minorHAnsi"/>
          <w:sz w:val="21"/>
        </w:rPr>
      </w:pPr>
      <w:r>
        <w:rPr>
          <w:rFonts w:asciiTheme="minorHAnsi" w:eastAsiaTheme="minorHAnsi" w:hAnsiTheme="minorHAnsi" w:hint="eastAsia"/>
          <w:sz w:val="21"/>
        </w:rPr>
        <w:t>ろそくたい</w:t>
      </w:r>
      <w:r>
        <w:rPr>
          <w:rFonts w:asciiTheme="minorHAnsi" w:eastAsiaTheme="minorHAnsi" w:hAnsiTheme="minorHAnsi"/>
          <w:sz w:val="21"/>
        </w:rPr>
        <w:t>の拡幅や路面</w:t>
      </w:r>
      <w:r>
        <w:rPr>
          <w:rFonts w:asciiTheme="minorHAnsi" w:eastAsiaTheme="minorHAnsi" w:hAnsiTheme="minorHAnsi" w:hint="eastAsia"/>
          <w:sz w:val="21"/>
        </w:rPr>
        <w:t>ヒョウジ</w:t>
      </w:r>
      <w:r w:rsidRPr="00A9717F">
        <w:rPr>
          <w:rFonts w:asciiTheme="minorHAnsi" w:eastAsiaTheme="minorHAnsi" w:hAnsiTheme="minorHAnsi"/>
          <w:sz w:val="21"/>
        </w:rPr>
        <w:t>による速度抑制など、道路の実状に応じた交通安全対策を実施する。また、ゾーン</w:t>
      </w:r>
      <w:r>
        <w:rPr>
          <w:rFonts w:asciiTheme="minorHAnsi" w:eastAsiaTheme="minorHAnsi" w:hAnsiTheme="minorHAnsi" w:hint="eastAsia"/>
          <w:sz w:val="21"/>
        </w:rPr>
        <w:t>３０</w:t>
      </w:r>
      <w:r w:rsidRPr="00A9717F">
        <w:rPr>
          <w:rFonts w:asciiTheme="minorHAnsi" w:eastAsiaTheme="minorHAnsi" w:hAnsiTheme="minorHAnsi"/>
          <w:sz w:val="21"/>
        </w:rPr>
        <w:t>などの交通規制による対策を活用し、歩行者が安全に通行できる環境を整備する。</w:t>
      </w:r>
    </w:p>
    <w:p w:rsidR="00A9717F" w:rsidRDefault="00A9717F" w:rsidP="00A9717F">
      <w:pPr>
        <w:pStyle w:val="a3"/>
        <w:rPr>
          <w:rFonts w:asciiTheme="minorHAnsi" w:eastAsiaTheme="minorHAnsi" w:hAnsiTheme="minorHAnsi"/>
          <w:sz w:val="21"/>
        </w:rPr>
      </w:pPr>
      <w:r w:rsidRPr="00A9717F">
        <w:rPr>
          <w:rFonts w:asciiTheme="minorHAnsi" w:eastAsiaTheme="minorHAnsi" w:hAnsiTheme="minorHAnsi"/>
          <w:sz w:val="21"/>
        </w:rPr>
        <w:t>一方通行化や利用者が集中する時間の車両通行止めなど交通規制により、歩行者の安全性を高める。</w:t>
      </w:r>
    </w:p>
    <w:p w:rsidR="00A9717F" w:rsidRDefault="00A9717F" w:rsidP="00A9717F">
      <w:pPr>
        <w:pStyle w:val="a3"/>
        <w:rPr>
          <w:rFonts w:asciiTheme="minorHAnsi" w:eastAsiaTheme="minorHAnsi" w:hAnsiTheme="minorHAnsi"/>
          <w:sz w:val="21"/>
        </w:rPr>
      </w:pPr>
    </w:p>
    <w:p w:rsidR="00A9717F" w:rsidRPr="00A9717F" w:rsidRDefault="00A9717F" w:rsidP="00A9717F">
      <w:pPr>
        <w:pStyle w:val="a3"/>
        <w:rPr>
          <w:rFonts w:asciiTheme="minorHAnsi" w:eastAsiaTheme="minorHAnsi" w:hAnsiTheme="minorHAnsi"/>
          <w:sz w:val="21"/>
        </w:rPr>
      </w:pPr>
      <w:r>
        <w:rPr>
          <w:rFonts w:asciiTheme="minorHAnsi" w:eastAsiaTheme="minorHAnsi" w:hAnsiTheme="minorHAnsi" w:hint="eastAsia"/>
          <w:sz w:val="21"/>
        </w:rPr>
        <w:t>３、</w:t>
      </w:r>
      <w:r w:rsidRPr="00A9717F">
        <w:rPr>
          <w:rFonts w:asciiTheme="minorHAnsi" w:eastAsiaTheme="minorHAnsi" w:hAnsiTheme="minorHAnsi"/>
          <w:sz w:val="21"/>
        </w:rPr>
        <w:t>施設と道路の連携</w:t>
      </w:r>
    </w:p>
    <w:p w:rsidR="00A9717F" w:rsidRPr="00A9717F" w:rsidRDefault="00A9717F" w:rsidP="00A9717F">
      <w:pPr>
        <w:pStyle w:val="a3"/>
        <w:rPr>
          <w:rFonts w:asciiTheme="minorHAnsi" w:eastAsiaTheme="minorHAnsi" w:hAnsiTheme="minorHAnsi"/>
          <w:sz w:val="21"/>
        </w:rPr>
      </w:pPr>
      <w:r w:rsidRPr="00A9717F">
        <w:rPr>
          <w:rFonts w:asciiTheme="minorHAnsi" w:eastAsiaTheme="minorHAnsi" w:hAnsiTheme="minorHAnsi" w:hint="eastAsia"/>
          <w:sz w:val="21"/>
        </w:rPr>
        <w:t>バリアフリー化促進に向けた配慮事項</w:t>
      </w:r>
    </w:p>
    <w:p w:rsidR="00E86A89" w:rsidRPr="00E86A89" w:rsidRDefault="00E86A89" w:rsidP="00E86A89">
      <w:pPr>
        <w:pStyle w:val="a3"/>
        <w:rPr>
          <w:rFonts w:asciiTheme="minorHAnsi" w:eastAsiaTheme="minorHAnsi" w:hAnsiTheme="minorHAnsi"/>
          <w:sz w:val="21"/>
        </w:rPr>
      </w:pPr>
      <w:r w:rsidRPr="00E86A89">
        <w:rPr>
          <w:rFonts w:asciiTheme="minorHAnsi" w:eastAsiaTheme="minorHAnsi" w:hAnsiTheme="minorHAnsi"/>
          <w:sz w:val="21"/>
        </w:rPr>
        <w:t>歩行空間</w:t>
      </w:r>
      <w:r>
        <w:rPr>
          <w:rFonts w:asciiTheme="minorHAnsi" w:eastAsiaTheme="minorHAnsi" w:hAnsiTheme="minorHAnsi"/>
          <w:sz w:val="21"/>
        </w:rPr>
        <w:t>として十分な幅員が確保できない歩道においては、沿道敷地内での</w:t>
      </w:r>
      <w:r>
        <w:rPr>
          <w:rFonts w:asciiTheme="minorHAnsi" w:eastAsiaTheme="minorHAnsi" w:hAnsiTheme="minorHAnsi" w:hint="eastAsia"/>
          <w:sz w:val="21"/>
        </w:rPr>
        <w:t>たてか</w:t>
      </w:r>
      <w:r w:rsidRPr="00E86A89">
        <w:rPr>
          <w:rFonts w:asciiTheme="minorHAnsi" w:eastAsiaTheme="minorHAnsi" w:hAnsiTheme="minorHAnsi"/>
          <w:sz w:val="21"/>
        </w:rPr>
        <w:t>え等の際に、歩行空間やバスの待機場所を設ける。</w:t>
      </w:r>
    </w:p>
    <w:p w:rsidR="00A9717F" w:rsidRDefault="00E86A89" w:rsidP="00E86A89">
      <w:pPr>
        <w:pStyle w:val="a3"/>
        <w:rPr>
          <w:rFonts w:asciiTheme="minorHAnsi" w:eastAsiaTheme="minorHAnsi" w:hAnsiTheme="minorHAnsi"/>
          <w:sz w:val="21"/>
        </w:rPr>
      </w:pPr>
      <w:r w:rsidRPr="00E86A89">
        <w:rPr>
          <w:rFonts w:asciiTheme="minorHAnsi" w:eastAsiaTheme="minorHAnsi" w:hAnsiTheme="minorHAnsi"/>
          <w:sz w:val="21"/>
        </w:rPr>
        <w:t>人通りが多い歩道や坂道沿いの敷地などでは、高齢者や車椅子使用者等が休憩・退避できるような空間の確保や、手すり・ベンチなどを設置する。</w:t>
      </w:r>
    </w:p>
    <w:p w:rsidR="00A9717F" w:rsidRDefault="00A9717F" w:rsidP="00A9717F">
      <w:pPr>
        <w:pStyle w:val="a3"/>
        <w:rPr>
          <w:rFonts w:asciiTheme="minorHAnsi" w:eastAsiaTheme="minorHAnsi" w:hAnsiTheme="minorHAnsi"/>
          <w:sz w:val="21"/>
        </w:rPr>
      </w:pPr>
    </w:p>
    <w:p w:rsidR="00A9717F" w:rsidRDefault="00A9717F" w:rsidP="00A9717F">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A9717F" w:rsidRDefault="00A9717F" w:rsidP="00A9717F">
      <w:pPr>
        <w:pStyle w:val="a3"/>
        <w:rPr>
          <w:rFonts w:asciiTheme="minorHAnsi" w:eastAsiaTheme="minorHAnsi" w:hAnsiTheme="minorHAnsi"/>
          <w:sz w:val="21"/>
        </w:rPr>
      </w:pPr>
    </w:p>
    <w:p w:rsidR="00566EE8" w:rsidRDefault="00566EE8" w:rsidP="00A9717F">
      <w:pPr>
        <w:pStyle w:val="a3"/>
        <w:rPr>
          <w:rFonts w:asciiTheme="minorHAnsi" w:eastAsiaTheme="minorHAnsi" w:hAnsiTheme="minorHAnsi"/>
          <w:sz w:val="21"/>
        </w:rPr>
      </w:pPr>
    </w:p>
    <w:p w:rsidR="00566EE8" w:rsidRDefault="00566EE8">
      <w:pPr>
        <w:widowControl/>
        <w:jc w:val="left"/>
        <w:rPr>
          <w:rFonts w:eastAsiaTheme="minorHAnsi" w:cs="Courier New"/>
        </w:rPr>
      </w:pPr>
      <w:r>
        <w:rPr>
          <w:rFonts w:eastAsiaTheme="minorHAnsi"/>
        </w:rPr>
        <w:br w:type="page"/>
      </w:r>
    </w:p>
    <w:p w:rsidR="00566EE8" w:rsidRPr="00225871" w:rsidRDefault="00EF0855" w:rsidP="00566EE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1552"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5" name="JAVISCODE01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566EE8">
        <w:rPr>
          <w:rFonts w:asciiTheme="minorHAnsi" w:eastAsiaTheme="minorHAnsi" w:hAnsiTheme="minorHAnsi" w:hint="eastAsia"/>
          <w:sz w:val="28"/>
        </w:rPr>
        <w:t>１４</w:t>
      </w:r>
      <w:r w:rsidR="00566EE8" w:rsidRPr="00225871">
        <w:rPr>
          <w:rFonts w:asciiTheme="minorHAnsi" w:eastAsiaTheme="minorHAnsi" w:hAnsiTheme="minorHAnsi" w:hint="eastAsia"/>
          <w:sz w:val="28"/>
        </w:rPr>
        <w:t>ページ目</w:t>
      </w:r>
    </w:p>
    <w:p w:rsidR="00566EE8" w:rsidRPr="00566EE8" w:rsidRDefault="00566EE8" w:rsidP="00566EE8">
      <w:pPr>
        <w:pStyle w:val="a3"/>
        <w:rPr>
          <w:rFonts w:asciiTheme="minorHAnsi" w:eastAsiaTheme="minorHAnsi" w:hAnsiTheme="minorHAnsi"/>
          <w:sz w:val="21"/>
        </w:rPr>
      </w:pPr>
      <w:r>
        <w:rPr>
          <w:rFonts w:asciiTheme="minorHAnsi" w:eastAsiaTheme="minorHAnsi" w:hAnsiTheme="minorHAnsi" w:hint="eastAsia"/>
          <w:sz w:val="21"/>
        </w:rPr>
        <w:t>４、</w:t>
      </w:r>
      <w:r w:rsidRPr="00566EE8">
        <w:rPr>
          <w:rFonts w:asciiTheme="minorHAnsi" w:eastAsiaTheme="minorHAnsi" w:hAnsiTheme="minorHAnsi"/>
          <w:sz w:val="21"/>
        </w:rPr>
        <w:t>視覚障害者誘導用ブロック</w:t>
      </w:r>
    </w:p>
    <w:p w:rsidR="00566EE8" w:rsidRPr="00566EE8" w:rsidRDefault="00566EE8" w:rsidP="00566EE8">
      <w:pPr>
        <w:pStyle w:val="a3"/>
        <w:rPr>
          <w:rFonts w:asciiTheme="minorHAnsi" w:eastAsiaTheme="minorHAnsi" w:hAnsiTheme="minorHAnsi"/>
          <w:sz w:val="21"/>
        </w:rPr>
      </w:pPr>
      <w:r w:rsidRPr="00566EE8">
        <w:rPr>
          <w:rFonts w:asciiTheme="minorHAnsi" w:eastAsiaTheme="minorHAnsi" w:hAnsiTheme="minorHAnsi" w:hint="eastAsia"/>
          <w:sz w:val="21"/>
        </w:rPr>
        <w:t>バリアフリー化促進に向けた配慮事項</w:t>
      </w:r>
    </w:p>
    <w:p w:rsidR="00566EE8" w:rsidRPr="00566EE8" w:rsidRDefault="00566EE8" w:rsidP="00566EE8">
      <w:pPr>
        <w:pStyle w:val="a3"/>
        <w:rPr>
          <w:rFonts w:asciiTheme="minorHAnsi" w:eastAsiaTheme="minorHAnsi" w:hAnsiTheme="minorHAnsi"/>
          <w:sz w:val="21"/>
        </w:rPr>
      </w:pPr>
      <w:r w:rsidRPr="00566EE8">
        <w:rPr>
          <w:rFonts w:asciiTheme="minorHAnsi" w:eastAsiaTheme="minorHAnsi" w:hAnsiTheme="minorHAnsi"/>
          <w:sz w:val="21"/>
        </w:rPr>
        <w:t>設置箇所の床材・舗装との明度差あるいは輝度比を十分に確保するため、誘導用ブロックの両脇に暗色（黒・グレー）の縁取りを行う。なお、整備当初は輝度比が確保されていても、時間が経つと汚れや色あせで目立ちにくくなることに留意する。</w:t>
      </w:r>
    </w:p>
    <w:p w:rsidR="00566EE8" w:rsidRPr="00566EE8" w:rsidRDefault="00566EE8" w:rsidP="00566EE8">
      <w:pPr>
        <w:pStyle w:val="a3"/>
        <w:rPr>
          <w:rFonts w:asciiTheme="minorHAnsi" w:eastAsiaTheme="minorHAnsi" w:hAnsiTheme="minorHAnsi"/>
          <w:sz w:val="21"/>
        </w:rPr>
      </w:pPr>
      <w:r w:rsidRPr="00566EE8">
        <w:rPr>
          <w:rFonts w:asciiTheme="minorHAnsi" w:eastAsiaTheme="minorHAnsi" w:hAnsiTheme="minorHAnsi"/>
          <w:sz w:val="21"/>
        </w:rPr>
        <w:t>経年劣化や破損等により機能が果たされないことがないよう、定期的なメンテナンスを実施する。</w:t>
      </w:r>
    </w:p>
    <w:p w:rsidR="00566EE8" w:rsidRPr="00566EE8" w:rsidRDefault="00566EE8" w:rsidP="00566EE8">
      <w:pPr>
        <w:pStyle w:val="a3"/>
        <w:rPr>
          <w:rFonts w:asciiTheme="minorHAnsi" w:eastAsiaTheme="minorHAnsi" w:hAnsiTheme="minorHAnsi"/>
          <w:sz w:val="21"/>
        </w:rPr>
      </w:pPr>
      <w:r w:rsidRPr="00566EE8">
        <w:rPr>
          <w:rFonts w:asciiTheme="minorHAnsi" w:eastAsiaTheme="minorHAnsi" w:hAnsiTheme="minorHAnsi"/>
          <w:sz w:val="21"/>
        </w:rPr>
        <w:t>工事中の道路では、安全に留意したう回路を設定し、誘導用ブロックやエスコートゾーンの断絶が起こらないようにする。また、交通誘導員などによる安全管理と人的支援による誘導を徹底する。（道路管理者より工事実施者へ適切に指導する）（再掲）</w:t>
      </w:r>
    </w:p>
    <w:p w:rsidR="00566EE8" w:rsidRPr="00566EE8" w:rsidRDefault="00566EE8" w:rsidP="00566EE8">
      <w:pPr>
        <w:pStyle w:val="a3"/>
        <w:rPr>
          <w:rFonts w:asciiTheme="minorHAnsi" w:eastAsiaTheme="minorHAnsi" w:hAnsiTheme="minorHAnsi"/>
          <w:sz w:val="21"/>
        </w:rPr>
      </w:pPr>
      <w:r w:rsidRPr="00566EE8">
        <w:rPr>
          <w:rFonts w:asciiTheme="minorHAnsi" w:eastAsiaTheme="minorHAnsi" w:hAnsiTheme="minorHAnsi"/>
          <w:sz w:val="21"/>
        </w:rPr>
        <w:t>生活関連施設において道路接続部への誘導用ブロックが設置されている場合は、道路側においても施設に向けた誘導用ブロックを設置する。</w:t>
      </w:r>
    </w:p>
    <w:p w:rsidR="00566EE8" w:rsidRPr="00566EE8" w:rsidRDefault="00566EE8" w:rsidP="00566EE8">
      <w:pPr>
        <w:pStyle w:val="a3"/>
        <w:rPr>
          <w:rFonts w:asciiTheme="minorHAnsi" w:eastAsiaTheme="minorHAnsi" w:hAnsiTheme="minorHAnsi"/>
          <w:sz w:val="21"/>
        </w:rPr>
      </w:pPr>
      <w:r>
        <w:rPr>
          <w:rFonts w:asciiTheme="minorHAnsi" w:eastAsiaTheme="minorHAnsi" w:hAnsiTheme="minorHAnsi" w:hint="eastAsia"/>
          <w:sz w:val="21"/>
        </w:rPr>
        <w:t>クドウ</w:t>
      </w:r>
      <w:r w:rsidRPr="00566EE8">
        <w:rPr>
          <w:rFonts w:asciiTheme="minorHAnsi" w:eastAsiaTheme="minorHAnsi" w:hAnsiTheme="minorHAnsi"/>
          <w:sz w:val="21"/>
        </w:rPr>
        <w:t>と</w:t>
      </w:r>
      <w:r>
        <w:rPr>
          <w:rFonts w:asciiTheme="minorHAnsi" w:eastAsiaTheme="minorHAnsi" w:hAnsiTheme="minorHAnsi" w:hint="eastAsia"/>
          <w:sz w:val="21"/>
        </w:rPr>
        <w:t>トドウ</w:t>
      </w:r>
      <w:r w:rsidRPr="00566EE8">
        <w:rPr>
          <w:rFonts w:asciiTheme="minorHAnsi" w:eastAsiaTheme="minorHAnsi" w:hAnsiTheme="minorHAnsi"/>
          <w:sz w:val="21"/>
        </w:rPr>
        <w:t>などの管理区域境界では、関係者間で十分に協議・調整し、誘導用ブロックの連続性を確保する。</w:t>
      </w:r>
    </w:p>
    <w:p w:rsidR="00566EE8" w:rsidRPr="00566EE8" w:rsidRDefault="00566EE8" w:rsidP="00566EE8">
      <w:pPr>
        <w:pStyle w:val="a3"/>
        <w:rPr>
          <w:rFonts w:asciiTheme="minorHAnsi" w:eastAsiaTheme="minorHAnsi" w:hAnsiTheme="minorHAnsi"/>
          <w:sz w:val="21"/>
        </w:rPr>
      </w:pPr>
      <w:r w:rsidRPr="00566EE8">
        <w:rPr>
          <w:rFonts w:asciiTheme="minorHAnsi" w:eastAsiaTheme="minorHAnsi" w:hAnsiTheme="minorHAnsi"/>
          <w:sz w:val="21"/>
        </w:rPr>
        <w:t>施設等で利用されることの多いステンレス製については、輝度比が確保されていても、反射により周囲との色の違いがわかりにくいことや、滑りやすい、鋲が抜け落ちやすいなど問題が多いことに留意し、黄色のものが望ましい。</w:t>
      </w:r>
    </w:p>
    <w:p w:rsidR="00566EE8" w:rsidRPr="00566EE8" w:rsidRDefault="00566EE8" w:rsidP="00566EE8">
      <w:pPr>
        <w:pStyle w:val="a3"/>
        <w:rPr>
          <w:rFonts w:asciiTheme="minorHAnsi" w:eastAsiaTheme="minorHAnsi" w:hAnsiTheme="minorHAnsi"/>
          <w:sz w:val="21"/>
        </w:rPr>
      </w:pPr>
      <w:r w:rsidRPr="00566EE8">
        <w:rPr>
          <w:rFonts w:asciiTheme="minorHAnsi" w:eastAsiaTheme="minorHAnsi" w:hAnsiTheme="minorHAnsi"/>
          <w:sz w:val="21"/>
        </w:rPr>
        <w:t>誘導用ブロックを連続的に設置する場合、視覚障害者の方向感覚を阻害しないよう、不必要な曲がりはできるだけ避ける。特に、誘導用ブロックを設置する位置に、長さ</w:t>
      </w:r>
      <w:r>
        <w:rPr>
          <w:rFonts w:asciiTheme="minorHAnsi" w:eastAsiaTheme="minorHAnsi" w:hAnsiTheme="minorHAnsi" w:hint="eastAsia"/>
          <w:sz w:val="21"/>
        </w:rPr>
        <w:t>６０ｃｍ</w:t>
      </w:r>
      <w:r w:rsidRPr="00566EE8">
        <w:rPr>
          <w:rFonts w:asciiTheme="minorHAnsi" w:eastAsiaTheme="minorHAnsi" w:hAnsiTheme="minorHAnsi"/>
          <w:sz w:val="21"/>
        </w:rPr>
        <w:t>程度以上のマンホール等がある場合、マンホール管理者等と調整し、マンホール上に設置するよう努める。長さ</w:t>
      </w:r>
      <w:r>
        <w:rPr>
          <w:rFonts w:asciiTheme="minorHAnsi" w:eastAsiaTheme="minorHAnsi" w:hAnsiTheme="minorHAnsi" w:hint="eastAsia"/>
          <w:sz w:val="21"/>
        </w:rPr>
        <w:t>６０ｃｍ</w:t>
      </w:r>
      <w:r w:rsidR="00D06D11">
        <w:rPr>
          <w:rFonts w:asciiTheme="minorHAnsi" w:eastAsiaTheme="minorHAnsi" w:hAnsiTheme="minorHAnsi"/>
          <w:sz w:val="21"/>
        </w:rPr>
        <w:t>程度未満で、</w:t>
      </w:r>
      <w:r w:rsidR="00D06D11">
        <w:rPr>
          <w:rFonts w:asciiTheme="minorHAnsi" w:eastAsiaTheme="minorHAnsi" w:hAnsiTheme="minorHAnsi" w:hint="eastAsia"/>
          <w:sz w:val="21"/>
        </w:rPr>
        <w:t>セコウ</w:t>
      </w:r>
      <w:r>
        <w:rPr>
          <w:rFonts w:asciiTheme="minorHAnsi" w:eastAsiaTheme="minorHAnsi" w:hAnsiTheme="minorHAnsi"/>
          <w:sz w:val="21"/>
        </w:rPr>
        <w:t>や維持管理上困難な場合、マンホールを</w:t>
      </w:r>
      <w:r>
        <w:rPr>
          <w:rFonts w:asciiTheme="minorHAnsi" w:eastAsiaTheme="minorHAnsi" w:hAnsiTheme="minorHAnsi" w:hint="eastAsia"/>
          <w:sz w:val="21"/>
        </w:rPr>
        <w:t>はさ</w:t>
      </w:r>
      <w:r w:rsidRPr="00566EE8">
        <w:rPr>
          <w:rFonts w:asciiTheme="minorHAnsi" w:eastAsiaTheme="minorHAnsi" w:hAnsiTheme="minorHAnsi"/>
          <w:sz w:val="21"/>
        </w:rPr>
        <w:t>んで連続的に設置する。</w:t>
      </w:r>
    </w:p>
    <w:p w:rsidR="00566EE8" w:rsidRDefault="00566EE8" w:rsidP="00566EE8">
      <w:pPr>
        <w:pStyle w:val="a3"/>
        <w:rPr>
          <w:rFonts w:asciiTheme="minorHAnsi" w:eastAsiaTheme="minorHAnsi" w:hAnsiTheme="minorHAnsi"/>
          <w:sz w:val="21"/>
        </w:rPr>
      </w:pPr>
      <w:r w:rsidRPr="00566EE8">
        <w:rPr>
          <w:rFonts w:asciiTheme="minorHAnsi" w:eastAsiaTheme="minorHAnsi" w:hAnsiTheme="minorHAnsi"/>
          <w:sz w:val="21"/>
        </w:rPr>
        <w:t>歩道がない道路や狭い歩道・通路における誘導用</w:t>
      </w:r>
      <w:r w:rsidR="0071664C">
        <w:rPr>
          <w:rFonts w:asciiTheme="minorHAnsi" w:eastAsiaTheme="minorHAnsi" w:hAnsiTheme="minorHAnsi" w:hint="eastAsia"/>
          <w:sz w:val="21"/>
        </w:rPr>
        <w:t>ｘ</w:t>
      </w:r>
      <w:r w:rsidRPr="00566EE8">
        <w:rPr>
          <w:rFonts w:asciiTheme="minorHAnsi" w:eastAsiaTheme="minorHAnsi" w:hAnsiTheme="minorHAnsi"/>
          <w:sz w:val="21"/>
        </w:rPr>
        <w:t>ブロックの設置について、多様な利用者にとって使いやすく、かつ安全な歩行空間の形成のため、規格の半分の幅の誘導用ブロックの設置なども検討する。</w:t>
      </w:r>
    </w:p>
    <w:p w:rsidR="009F3F28" w:rsidRDefault="009F3F28" w:rsidP="00566EE8">
      <w:pPr>
        <w:pStyle w:val="a3"/>
        <w:rPr>
          <w:rFonts w:asciiTheme="minorHAnsi" w:eastAsiaTheme="minorHAnsi" w:hAnsiTheme="minorHAnsi"/>
          <w:sz w:val="21"/>
        </w:rPr>
      </w:pPr>
    </w:p>
    <w:p w:rsidR="009F3F28" w:rsidRDefault="009F3F28" w:rsidP="00566EE8">
      <w:pPr>
        <w:pStyle w:val="a3"/>
        <w:rPr>
          <w:rFonts w:asciiTheme="minorHAnsi" w:eastAsiaTheme="minorHAnsi" w:hAnsiTheme="minorHAnsi"/>
          <w:sz w:val="21"/>
        </w:rPr>
      </w:pP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2576"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6" name="JAVISCODE01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１５</w:t>
      </w:r>
      <w:r w:rsidR="009F3F28" w:rsidRPr="00225871">
        <w:rPr>
          <w:rFonts w:asciiTheme="minorHAnsi" w:eastAsiaTheme="minorHAnsi" w:hAnsiTheme="minorHAnsi" w:hint="eastAsia"/>
          <w:sz w:val="28"/>
        </w:rPr>
        <w:t>ページ目</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第３章</w:t>
      </w:r>
      <w:r>
        <w:rPr>
          <w:rFonts w:asciiTheme="minorHAnsi" w:eastAsiaTheme="minorHAnsi" w:hAnsiTheme="minorHAnsi" w:hint="eastAsia"/>
          <w:sz w:val="21"/>
        </w:rPr>
        <w:t>、</w:t>
      </w:r>
      <w:r w:rsidRPr="009F3F28">
        <w:rPr>
          <w:rFonts w:asciiTheme="minorHAnsi" w:eastAsiaTheme="minorHAnsi" w:hAnsiTheme="minorHAnsi" w:hint="eastAsia"/>
          <w:sz w:val="21"/>
        </w:rPr>
        <w:t>地域別方針</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区のまちづくりの方針を示す都市マスタープランの地域区分（</w:t>
      </w:r>
      <w:r w:rsidR="00B32F51">
        <w:rPr>
          <w:rFonts w:asciiTheme="minorHAnsi" w:eastAsiaTheme="minorHAnsi" w:hAnsiTheme="minorHAnsi" w:hint="eastAsia"/>
          <w:sz w:val="21"/>
        </w:rPr>
        <w:t>１０</w:t>
      </w:r>
      <w:r w:rsidRPr="009F3F28">
        <w:rPr>
          <w:rFonts w:asciiTheme="minorHAnsi" w:eastAsiaTheme="minorHAnsi" w:hAnsiTheme="minorHAnsi"/>
          <w:sz w:val="21"/>
        </w:rPr>
        <w:t>地域）と整合を図った地域別のバリアフリー方針を定めます。</w:t>
      </w:r>
    </w:p>
    <w:p w:rsidR="009F3F28" w:rsidRDefault="009F3F28" w:rsidP="009F3F28">
      <w:pPr>
        <w:pStyle w:val="a3"/>
        <w:rPr>
          <w:rFonts w:asciiTheme="minorHAnsi" w:eastAsiaTheme="minorHAnsi" w:hAnsiTheme="minorHAnsi"/>
          <w:sz w:val="21"/>
        </w:rPr>
      </w:pPr>
    </w:p>
    <w:p w:rsid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１、四谷地域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四ツ谷駅周辺における利便性の高いバリアフリー化を目指します。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ホームから地上までの円滑なバリアフリールートの確保</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利便性の高い乗換ルートの整備や、バリアフリールートの案内・人的支援の充実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国立競技じょう周辺における東京</w:t>
      </w:r>
      <w:r w:rsidRPr="009F3F28">
        <w:rPr>
          <w:rFonts w:asciiTheme="minorHAnsi" w:eastAsiaTheme="minorHAnsi" w:hAnsiTheme="minorHAnsi"/>
          <w:sz w:val="21"/>
        </w:rPr>
        <w:t>2020オリンピック・パラリンピック競技大会後のレガシーも見据えたバリアフリー化を目指します。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車椅子使用者や視覚障害者等の更なる利便性向上のための、歩道や交差点におけるバリアフリー整備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鉄道駅や周辺施設と道路の一体てきかつ連続的なバリアフリー整備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国立競技じょう周辺の道路や鉄道駅、周辺施設の案内・誘導サイン、ルートマップ等の更なる充実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誰もが安心してあるける道路のバリアフリー化を目指します。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地区の主要な道路におけるバリアフリー整備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坂道における休憩施設や手すり等の設置</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地区の骨格となる主要道路のバリアフリー化を目指します。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新宿どおりや周辺道路の歩道や交差点におけるバリアフリー整備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交通安全対策に基づく主要道路のバリアフリー整備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生活道路の安全かつ快適な歩行空間のバリアフリー化を目指します。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利用者の多い施設周辺の安全対策と連携した道路のバリアフリー整備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無電柱化の推進による安全で快適な歩行空間の形成</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9F3F28" w:rsidRPr="009F3F28" w:rsidRDefault="009F3F28" w:rsidP="009F3F28">
      <w:pPr>
        <w:pStyle w:val="a3"/>
        <w:rPr>
          <w:rFonts w:asciiTheme="minorHAnsi" w:eastAsiaTheme="minorHAnsi" w:hAnsiTheme="minorHAnsi"/>
          <w:sz w:val="21"/>
        </w:rPr>
      </w:pPr>
    </w:p>
    <w:p w:rsid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新宿三丁目駅周辺の方針については、</w:t>
      </w:r>
      <w:r>
        <w:rPr>
          <w:rFonts w:asciiTheme="minorHAnsi" w:eastAsiaTheme="minorHAnsi" w:hAnsiTheme="minorHAnsi" w:hint="eastAsia"/>
          <w:sz w:val="21"/>
        </w:rPr>
        <w:t>２５</w:t>
      </w:r>
      <w:r w:rsidRPr="009F3F28">
        <w:rPr>
          <w:rFonts w:asciiTheme="minorHAnsi" w:eastAsiaTheme="minorHAnsi" w:hAnsiTheme="minorHAnsi"/>
          <w:sz w:val="21"/>
        </w:rPr>
        <w:t>ページの新宿駅周辺地域方針図（拡大図）を参照。</w:t>
      </w:r>
    </w:p>
    <w:p w:rsidR="00BB4D0C" w:rsidRDefault="00BB4D0C" w:rsidP="009F3F28">
      <w:pPr>
        <w:pStyle w:val="a3"/>
        <w:rPr>
          <w:rFonts w:asciiTheme="minorHAnsi" w:eastAsiaTheme="minorHAnsi" w:hAnsiTheme="minorHAnsi"/>
          <w:sz w:val="21"/>
        </w:rPr>
      </w:pPr>
    </w:p>
    <w:p w:rsidR="00BB4D0C" w:rsidRDefault="00BB4D0C" w:rsidP="00BB4D0C">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360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7" name="JAVISCODE01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１６</w:t>
      </w:r>
      <w:r w:rsidR="009F3F28" w:rsidRPr="00225871">
        <w:rPr>
          <w:rFonts w:asciiTheme="minorHAnsi" w:eastAsiaTheme="minorHAnsi" w:hAnsiTheme="minorHAnsi" w:hint="eastAsia"/>
          <w:sz w:val="28"/>
        </w:rPr>
        <w:t>ページ目</w:t>
      </w:r>
    </w:p>
    <w:p w:rsidR="009F3F28" w:rsidRPr="009F3F28" w:rsidRDefault="009F3F28" w:rsidP="00566EE8">
      <w:pPr>
        <w:pStyle w:val="a3"/>
        <w:rPr>
          <w:rFonts w:asciiTheme="minorHAnsi" w:eastAsiaTheme="minorHAnsi" w:hAnsiTheme="minorHAnsi"/>
          <w:sz w:val="21"/>
        </w:rPr>
      </w:pPr>
      <w:r w:rsidRPr="009F3F28">
        <w:rPr>
          <w:rFonts w:asciiTheme="minorHAnsi" w:eastAsiaTheme="minorHAnsi" w:hAnsiTheme="minorHAnsi" w:hint="eastAsia"/>
          <w:sz w:val="21"/>
        </w:rPr>
        <w:t>２、箪笥地域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まちづくりと連携した飯田橋駅周辺における利便性の高いバリアフリー化を目指します。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利便性の高い乗換ルートの整備や、バリアフリールートの案内・人的支援の充実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駅周辺におけるゆとりある滞留空間と地下通路や地上でいりぐち等の空間拡充</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神楽坂地区における街並みや景観に配慮したバリアフリー化を目指します。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沿道施設と連携した坂道における休憩施設の設置や、敷地と道路の段差解消</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沿道施設等によるサポートや歩道でのゆずりあいなど、こころのバリアフリーの徹底</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幹線道路等を中心とした安全かつ快適な歩行空間のバリアフリー化を目指します。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大久保通りや牛込中央通りの歩道や交差点におけるバリアフリー整備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牛込中央通り沿道施設と連携した歩行空間の確保や、敷地と道路の段差解消</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利用者の多い施設周辺の生活道路における安全対策と連携したバリアフリー整備</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地区の骨格となる主要道路のバリアフリー化を目指します。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いちがやほんむらちょう周辺において、まちづくりと連携した歩行者に安全・安心な歩行空間の形成</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無電柱化の推進による安全で快適な歩行空間の形成</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歩道のない道路における安全対策と連携したバリアフリー整備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9F3F28" w:rsidRDefault="009F3F28" w:rsidP="00566EE8">
      <w:pPr>
        <w:pStyle w:val="a3"/>
        <w:rPr>
          <w:rFonts w:asciiTheme="minorHAnsi" w:eastAsiaTheme="minorHAnsi" w:hAnsiTheme="minorHAnsi"/>
          <w:sz w:val="21"/>
        </w:rPr>
      </w:pP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4624"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8" name="JAVISCODE01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１７</w:t>
      </w:r>
      <w:r w:rsidR="009F3F28" w:rsidRPr="00225871">
        <w:rPr>
          <w:rFonts w:asciiTheme="minorHAnsi" w:eastAsiaTheme="minorHAnsi" w:hAnsiTheme="minorHAnsi" w:hint="eastAsia"/>
          <w:sz w:val="28"/>
        </w:rPr>
        <w:t>ページ目</w:t>
      </w:r>
    </w:p>
    <w:p w:rsidR="009F3F28" w:rsidRDefault="009F3F28" w:rsidP="00566EE8">
      <w:pPr>
        <w:pStyle w:val="a3"/>
        <w:rPr>
          <w:rFonts w:asciiTheme="minorHAnsi" w:eastAsiaTheme="minorHAnsi" w:hAnsiTheme="minorHAnsi"/>
          <w:sz w:val="21"/>
        </w:rPr>
      </w:pPr>
      <w:r w:rsidRPr="009F3F28">
        <w:rPr>
          <w:rFonts w:asciiTheme="minorHAnsi" w:eastAsiaTheme="minorHAnsi" w:hAnsiTheme="minorHAnsi" w:hint="eastAsia"/>
          <w:sz w:val="21"/>
        </w:rPr>
        <w:t>３、えのき地域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公共施設や文化施設周辺におけるバリアフリー化を目指します。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利用者の多い施設周辺の生活道路における安全対策と連携したバリアフリー整備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駅や周辺施設、道路における案内・誘導サイン、ルートマップ等の更なる充実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坂道における休憩施設や手すり等の設置</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都市計画事業等と連携した道路のバリアフリー化を目指します。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外苑東どおりや夏目ざかどおりなどの歩道や交差点におけるバリアフリー整備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工事中における安全な歩行空間の確保及び環境変化に関する情報発信の配慮</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幹線道路等を中心とした安全かつ快適な歩行空間のバリアフリー化を目指します。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江戸川ばしどおりの平坦性確保など、歩道のバリアフリー整備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地区の骨格となる主要道路のバリアフリー化を目指します。</w:t>
      </w:r>
    </w:p>
    <w:p w:rsid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主要な道路や生活道路における安全対策と連携したバリアフリー整備</w:t>
      </w:r>
    </w:p>
    <w:p w:rsidR="00BB4D0C" w:rsidRDefault="00BB4D0C">
      <w:pPr>
        <w:widowControl/>
        <w:jc w:val="left"/>
        <w:rPr>
          <w:rFonts w:eastAsiaTheme="minorHAnsi"/>
        </w:rPr>
      </w:pPr>
    </w:p>
    <w:p w:rsidR="00BB4D0C" w:rsidRDefault="00BB4D0C" w:rsidP="00BB4D0C">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5648"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9" name="JAVISCODE01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１８</w:t>
      </w:r>
      <w:r w:rsidR="009F3F28" w:rsidRPr="00225871">
        <w:rPr>
          <w:rFonts w:asciiTheme="minorHAnsi" w:eastAsiaTheme="minorHAnsi" w:hAnsiTheme="minorHAnsi" w:hint="eastAsia"/>
          <w:sz w:val="28"/>
        </w:rPr>
        <w:t>ページ目</w:t>
      </w:r>
    </w:p>
    <w:p w:rsidR="009F3F28" w:rsidRDefault="009F3F28" w:rsidP="00566EE8">
      <w:pPr>
        <w:pStyle w:val="a3"/>
        <w:rPr>
          <w:rFonts w:asciiTheme="minorHAnsi" w:eastAsiaTheme="minorHAnsi" w:hAnsiTheme="minorHAnsi"/>
          <w:sz w:val="21"/>
        </w:rPr>
      </w:pPr>
      <w:r w:rsidRPr="009F3F28">
        <w:rPr>
          <w:rFonts w:asciiTheme="minorHAnsi" w:eastAsiaTheme="minorHAnsi" w:hAnsiTheme="minorHAnsi" w:hint="eastAsia"/>
          <w:sz w:val="21"/>
        </w:rPr>
        <w:t>４、若松地域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女子医大どおり周辺における一体てきかつ連続的なバリアフリー化を目指します。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女子医大どおりの沿道施設と連携した歩行空間の確保や、敷地と道路の段差解消</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女子医大どおりや周辺道路の歩道、交差点におけるバリアフリー整備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無電柱化の推進による安全で快適な歩行空間の形成</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賑わいのある商店がい周辺におけるバリアフリー化を目指します。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沿道敷地と連携した敷地と道路の段差解消</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生活道路における安全対策と連携したバリアフリー整備</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公園や商業施設周辺におけるバリアフリー化を目指します。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環状４号線の歩道や交差点におけるバリアフリー整備</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高齢者や障害者等への配慮とこころのバリアフリーの推進を目指します。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福祉・医療・公共施設など、当事者の利用が多いエリアであることや坂道が多いことなどの案内・情報発信の充実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坂道における休憩施設や手すり等の設置</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困っている人への声かけや手助けなど、こころのバリアフリーの徹底</w:t>
      </w:r>
    </w:p>
    <w:p w:rsidR="009F3F28" w:rsidRDefault="009F3F28" w:rsidP="00566EE8">
      <w:pPr>
        <w:pStyle w:val="a3"/>
        <w:rPr>
          <w:rFonts w:asciiTheme="minorHAnsi" w:eastAsiaTheme="minorHAnsi" w:hAnsiTheme="minorHAnsi"/>
          <w:sz w:val="21"/>
        </w:rPr>
      </w:pP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6672"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30" name="JAVISCODE01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１９</w:t>
      </w:r>
      <w:r w:rsidR="009F3F28" w:rsidRPr="00225871">
        <w:rPr>
          <w:rFonts w:asciiTheme="minorHAnsi" w:eastAsiaTheme="minorHAnsi" w:hAnsiTheme="minorHAnsi" w:hint="eastAsia"/>
          <w:sz w:val="28"/>
        </w:rPr>
        <w:t>ページ目</w:t>
      </w:r>
    </w:p>
    <w:p w:rsidR="009F3F28" w:rsidRPr="009F3F28" w:rsidRDefault="009F3F28" w:rsidP="00566EE8">
      <w:pPr>
        <w:pStyle w:val="a3"/>
        <w:rPr>
          <w:rFonts w:asciiTheme="minorHAnsi" w:eastAsiaTheme="minorHAnsi" w:hAnsiTheme="minorHAnsi"/>
          <w:sz w:val="21"/>
        </w:rPr>
      </w:pPr>
      <w:r w:rsidRPr="009F3F28">
        <w:rPr>
          <w:rFonts w:asciiTheme="minorHAnsi" w:eastAsiaTheme="minorHAnsi" w:hAnsiTheme="minorHAnsi" w:hint="eastAsia"/>
          <w:sz w:val="21"/>
        </w:rPr>
        <w:t>５、大久保地域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歌舞伎町地区における一体てきかつ連続的なバリアフリー化を目指します。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利用者の多い施設周辺の歩道や交差点におけるバリアフリー整備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宿泊施設周辺における人的支援の推進と外国語にも対応した案内の充実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高齢者や障害者等の通行を妨げる路上等障害物の撤去、移設</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誰もが安心してあるける主要施設周辺のバリアフリー化を目指します。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鉄道駅や店舗など利用者の多い施設と周辺の道路における安全対策と連携したバリアフリー整備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高齢者や障害者等の通行を妨げる路上等障害物の撤去、移設</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幹線道路等を中心とした安全かつ快適な歩行空間のバリアフリー化を目指します。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明治どおりやつつじどおりなどの交差点におけるバリアフリー整備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主要な道路や生活道路における安全対策と連携したバリアフリー整備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地区の骨格となる主要道路のバリアフリー化を目指します。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病院や教育施設など利用者の多い施設周辺の歩道や交差点におけるバリアフリー整備</w:t>
      </w:r>
    </w:p>
    <w:p w:rsid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BB4D0C">
      <w:pPr>
        <w:pStyle w:val="a3"/>
        <w:rPr>
          <w:rFonts w:asciiTheme="minorHAnsi" w:eastAsiaTheme="minorHAnsi" w:hAnsiTheme="minorHAnsi"/>
          <w:sz w:val="21"/>
        </w:rPr>
      </w:pPr>
    </w:p>
    <w:p w:rsidR="00BB4D0C" w:rsidRDefault="00BB4D0C" w:rsidP="00BB4D0C">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9F3F28" w:rsidRPr="00BB4D0C" w:rsidRDefault="009F3F28" w:rsidP="00566EE8">
      <w:pPr>
        <w:pStyle w:val="a3"/>
        <w:rPr>
          <w:rFonts w:asciiTheme="minorHAnsi" w:eastAsiaTheme="minorHAnsi" w:hAnsiTheme="minorHAnsi"/>
          <w:sz w:val="21"/>
        </w:rPr>
      </w:pP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7696"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31" name="JAVISCODE02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２０</w:t>
      </w:r>
      <w:r w:rsidR="009F3F28" w:rsidRPr="00225871">
        <w:rPr>
          <w:rFonts w:asciiTheme="minorHAnsi" w:eastAsiaTheme="minorHAnsi" w:hAnsiTheme="minorHAnsi" w:hint="eastAsia"/>
          <w:sz w:val="28"/>
        </w:rPr>
        <w:t>ページ目</w:t>
      </w:r>
    </w:p>
    <w:p w:rsidR="009F3F28" w:rsidRDefault="009F3F28" w:rsidP="00566EE8">
      <w:pPr>
        <w:pStyle w:val="a3"/>
        <w:rPr>
          <w:rFonts w:asciiTheme="minorHAnsi" w:eastAsiaTheme="minorHAnsi" w:hAnsiTheme="minorHAnsi"/>
          <w:sz w:val="21"/>
        </w:rPr>
      </w:pPr>
      <w:r w:rsidRPr="009F3F28">
        <w:rPr>
          <w:rFonts w:asciiTheme="minorHAnsi" w:eastAsiaTheme="minorHAnsi" w:hAnsiTheme="minorHAnsi" w:hint="eastAsia"/>
          <w:sz w:val="21"/>
        </w:rPr>
        <w:t>６、戸塚地域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まちづくりと連携したたかだのばば駅周辺における利便性の高いバリアフリー化を目指します。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利便性の高い乗換ルートの整備や、バリアフリールートの案内・人的支援の充実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利用者の多い施設周辺の歩道や交差点におけるバリアフリー整備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坂道における休憩場所や手すり等の設置</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福祉施設等が集積したエリアにおける一体てきかつ連続的なバリアフリー化を目指します。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利用者の多い施設周辺の歩道や交差点におけるバリアフリー整備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幅員が狭い生活道路における誘導用ブロックの維持管理と当事者参加による整備方法の検証</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地下鉄沿道の敷地と連携した利便性の高いバリアフリールートの確保</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沿道施設と連携した注意喚起看板の設置や、路上駐車対策などによる安心・安全な移動の確保</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困っている人への声かけや手助けなど、心のバリアフリーの推進</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賑わいのある早稲田どおり周辺におけるバリアフリー化を目指します。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沿道施設と連携した敷地と道路の段差解消</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坂道における休憩場所や手すり等の設置</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幹線道路等を中心とした安全かつ快適な歩行空間のバリアフリー化を目指します。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諏訪通りや周辺道路の歩道や交差点におけるバリアフリー整備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主要な道路や生活道路における安全対策と連携したバリアフリー整備</w:t>
      </w:r>
    </w:p>
    <w:p w:rsid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自転車通行空間の整備や自転車利用ルールの周知啓発</w:t>
      </w:r>
    </w:p>
    <w:p w:rsidR="009F3F28" w:rsidRDefault="009F3F28" w:rsidP="00566EE8">
      <w:pPr>
        <w:pStyle w:val="a3"/>
        <w:rPr>
          <w:rFonts w:asciiTheme="minorHAnsi" w:eastAsiaTheme="minorHAnsi" w:hAnsiTheme="minorHAnsi"/>
          <w:sz w:val="21"/>
        </w:rPr>
      </w:pP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872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28" name="JAVISCODE02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２１</w:t>
      </w:r>
      <w:r w:rsidR="009F3F28" w:rsidRPr="00225871">
        <w:rPr>
          <w:rFonts w:asciiTheme="minorHAnsi" w:eastAsiaTheme="minorHAnsi" w:hAnsiTheme="minorHAnsi" w:hint="eastAsia"/>
          <w:sz w:val="28"/>
        </w:rPr>
        <w:t>ページ目</w:t>
      </w:r>
    </w:p>
    <w:p w:rsidR="009F3F28" w:rsidRDefault="009F3F28" w:rsidP="00566EE8">
      <w:pPr>
        <w:pStyle w:val="a3"/>
        <w:rPr>
          <w:rFonts w:asciiTheme="minorHAnsi" w:eastAsiaTheme="minorHAnsi" w:hAnsiTheme="minorHAnsi"/>
          <w:sz w:val="21"/>
        </w:rPr>
      </w:pPr>
      <w:r w:rsidRPr="009F3F28">
        <w:rPr>
          <w:rFonts w:asciiTheme="minorHAnsi" w:eastAsiaTheme="minorHAnsi" w:hAnsiTheme="minorHAnsi" w:hint="eastAsia"/>
          <w:sz w:val="21"/>
        </w:rPr>
        <w:t>７、落合第一地域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聖母ざか通り周辺における一体てきかつ連続的なバリアフリー化を目指します。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聖母ざか通り沿道の敷地と連携した歩行空間の確保や坂道における休憩施設の設置、敷地と道路の段差解消</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聖母ざか通りや周辺道路の歩道や交差点におけるバリアフリー整備</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幹線道路等を中心とした安全かつ快適な歩行空間のバリアフリー化を目指します。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新目白通りや山手通りの歩道や交差点におけるバリアフリー整備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商店がいにおける沿道敷地と連携した敷地と道路の段差解消</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坂道における休憩施設や手すり等の設置</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地区の骨格となる主要な道路のバリアフリー化を目指します。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かみおちなか通りの歩道や交差点におけるバリアフリー整備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無電柱化の推進による安全で快適な歩行空間の形成</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生活道路の安全かつ快適な歩行空間のバリアフリー化を目指します。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坂道における休憩施設や手すり等の設置</w:t>
      </w:r>
    </w:p>
    <w:p w:rsidR="00BB4D0C" w:rsidRDefault="00BB4D0C">
      <w:pPr>
        <w:widowControl/>
        <w:jc w:val="left"/>
        <w:rPr>
          <w:rFonts w:eastAsiaTheme="minorHAnsi"/>
        </w:rPr>
      </w:pPr>
    </w:p>
    <w:p w:rsidR="00BB4D0C" w:rsidRDefault="00BB4D0C" w:rsidP="00BB4D0C">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79744"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29" name="JAVISCODE02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２２</w:t>
      </w:r>
      <w:r w:rsidR="009F3F28" w:rsidRPr="00225871">
        <w:rPr>
          <w:rFonts w:asciiTheme="minorHAnsi" w:eastAsiaTheme="minorHAnsi" w:hAnsiTheme="minorHAnsi" w:hint="eastAsia"/>
          <w:sz w:val="28"/>
        </w:rPr>
        <w:t>ページ目</w:t>
      </w:r>
    </w:p>
    <w:p w:rsidR="009F3F28" w:rsidRDefault="009F3F28" w:rsidP="00566EE8">
      <w:pPr>
        <w:pStyle w:val="a3"/>
        <w:rPr>
          <w:rFonts w:asciiTheme="minorHAnsi" w:eastAsiaTheme="minorHAnsi" w:hAnsiTheme="minorHAnsi"/>
          <w:sz w:val="21"/>
        </w:rPr>
      </w:pPr>
      <w:r w:rsidRPr="009F3F28">
        <w:rPr>
          <w:rFonts w:asciiTheme="minorHAnsi" w:eastAsiaTheme="minorHAnsi" w:hAnsiTheme="minorHAnsi" w:hint="eastAsia"/>
          <w:sz w:val="21"/>
        </w:rPr>
        <w:t>８、落合第二地域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中井駅周辺における利便性の高いバリアフリー化を目指します。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各事業者間の連携による連続的なバリアフリー整備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中井駅周辺のバリアフリールートの案内・人的支援の充実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商店がいにおける沿道敷地と連携した敷地と道路の段差解消</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幹線道路等を中心とした安全かつ快適な歩行空間のバリアフリー化を目指します。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新青梅街道や周辺道路の歩道や交差点におけるバリアフリー整備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交通安全対策に基づく生活道路のバリアフリー整備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地区の骨格となる主要な道路のバリアフリー化を目指します。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中井駅前交差点部におけるバリアフリー整備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中井通りや生活道路における安全対策と連携したバリアフリー整備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坂道における休憩施設や手すり等の設置</w:t>
      </w:r>
    </w:p>
    <w:p w:rsidR="009F3F28" w:rsidRDefault="009F3F28" w:rsidP="009F3F28">
      <w:pPr>
        <w:pStyle w:val="a3"/>
        <w:rPr>
          <w:rFonts w:asciiTheme="minorHAnsi" w:eastAsiaTheme="minorHAnsi" w:hAnsiTheme="minorHAnsi"/>
          <w:sz w:val="21"/>
        </w:rPr>
      </w:pP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0768"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0" name="JAVISCODE02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２３</w:t>
      </w:r>
      <w:r w:rsidR="009F3F28" w:rsidRPr="00225871">
        <w:rPr>
          <w:rFonts w:asciiTheme="minorHAnsi" w:eastAsiaTheme="minorHAnsi" w:hAnsiTheme="minorHAnsi" w:hint="eastAsia"/>
          <w:sz w:val="28"/>
        </w:rPr>
        <w:t>ページ目</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９、柏木地域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新宿おおガード周辺における一体てきかつ連続的なバリアフリー化を目指します。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幅員の広い道路の歩道や交差点におけるバリアフリー整備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沿道敷地と連携した歩行空間の確保や敷地と道路の段差解消</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青梅街道を中心とした安全かつ快適な歩行空間のバリアフリー化を目指します。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鉄道駅や病院施設など、利用者の多い施設周辺の歩道や交差点におけるバリアフリー整備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工事中における安全な歩行空間の確保及び環境変化に関する情報発信の配慮</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地区の骨格となる主要な道路のバリアフリー化を目指します。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交通規制に基づく安全対策と連携した主要な道路のバリアフリー整備</w:t>
      </w:r>
    </w:p>
    <w:p w:rsid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pPr>
        <w:widowControl/>
        <w:jc w:val="left"/>
        <w:rPr>
          <w:rFonts w:eastAsiaTheme="minorHAnsi"/>
        </w:rPr>
      </w:pPr>
    </w:p>
    <w:p w:rsidR="00BB4D0C" w:rsidRDefault="00BB4D0C" w:rsidP="00BB4D0C">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BB4D0C" w:rsidRPr="00BB4D0C" w:rsidRDefault="00BB4D0C">
      <w:pPr>
        <w:widowControl/>
        <w:jc w:val="left"/>
        <w:rPr>
          <w:rFonts w:eastAsiaTheme="minorHAnsi"/>
        </w:rPr>
      </w:pP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1792"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1" name="JAVISCODE02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２４</w:t>
      </w:r>
      <w:r w:rsidR="009F3F28" w:rsidRPr="00225871">
        <w:rPr>
          <w:rFonts w:asciiTheme="minorHAnsi" w:eastAsiaTheme="minorHAnsi" w:hAnsiTheme="minorHAnsi" w:hint="eastAsia"/>
          <w:sz w:val="28"/>
        </w:rPr>
        <w:t>ページ目</w:t>
      </w:r>
    </w:p>
    <w:p w:rsidR="009F3F28" w:rsidRDefault="009F3F28" w:rsidP="00566EE8">
      <w:pPr>
        <w:pStyle w:val="a3"/>
        <w:rPr>
          <w:rFonts w:asciiTheme="minorHAnsi" w:eastAsiaTheme="minorHAnsi" w:hAnsiTheme="minorHAnsi"/>
          <w:sz w:val="21"/>
        </w:rPr>
      </w:pPr>
      <w:r w:rsidRPr="009F3F28">
        <w:rPr>
          <w:rFonts w:asciiTheme="minorHAnsi" w:eastAsiaTheme="minorHAnsi" w:hAnsiTheme="minorHAnsi" w:hint="eastAsia"/>
          <w:sz w:val="21"/>
        </w:rPr>
        <w:t>１０、新宿駅周辺地域</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方針図</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超高層ビルが林立する新宿駅西口周辺における一体てきかつ連続的なバリアフリー化を目指します。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地域内の階層移動のための民間建築物と連携した縦動線の整備やわかりやすい案内の充実</w:t>
      </w:r>
    </w:p>
    <w:p w:rsidR="009F3F28" w:rsidRPr="009F3F28" w:rsidRDefault="00C36401" w:rsidP="009F3F28">
      <w:pPr>
        <w:pStyle w:val="a3"/>
        <w:rPr>
          <w:rFonts w:asciiTheme="minorHAnsi" w:eastAsiaTheme="minorHAnsi" w:hAnsiTheme="minorHAnsi"/>
          <w:sz w:val="21"/>
        </w:rPr>
      </w:pPr>
      <w:r>
        <w:rPr>
          <w:rFonts w:asciiTheme="minorHAnsi" w:eastAsiaTheme="minorHAnsi" w:hAnsiTheme="minorHAnsi" w:hint="eastAsia"/>
          <w:sz w:val="21"/>
        </w:rPr>
        <w:t>コウカイクウチ</w:t>
      </w:r>
      <w:r w:rsidR="009F3F28" w:rsidRPr="009F3F28">
        <w:rPr>
          <w:rFonts w:asciiTheme="minorHAnsi" w:eastAsiaTheme="minorHAnsi" w:hAnsiTheme="minorHAnsi" w:hint="eastAsia"/>
          <w:sz w:val="21"/>
        </w:rPr>
        <w:t>におけるバリアフリー化された休憩施設や災害時の避難場所としての利用</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幹線道路の歩道や交差点におけるバリアフリー整備</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歌舞伎町地区における安全かつ快適な歩行空間のバリアフリー化を目指します。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利用者の多い施設周辺の歩道や交差点におけるバリアフリー整備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沿道の敷地と連携した歩行空間の確保や敷地と道路の段差解消</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高齢者や障害者等の通行を妨げる路上等障害物の撤去、移設</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自転車通行空間の整備や自転車通行ルール・マナーの周知啓発</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幹線道路等を中心とした安全かつ快適な歩行空間のバリアフリー化を目指します。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公共施設や商業施設周辺の歩道や交差点におけるバリアフリー整備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生活道路における安全対策と連携したバリアフリー整備</w:t>
      </w:r>
    </w:p>
    <w:p w:rsidR="00BB4D0C" w:rsidRDefault="00BB4D0C" w:rsidP="009F3F28">
      <w:pPr>
        <w:pStyle w:val="a3"/>
        <w:rPr>
          <w:rFonts w:asciiTheme="minorHAnsi" w:eastAsiaTheme="minorHAnsi" w:hAnsiTheme="minorHAnsi"/>
          <w:sz w:val="21"/>
        </w:rPr>
      </w:pP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地区の骨格となる主要な道路のバリアフリー化を目指します。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再開発事業等のまちづくりと連携した歩道や交差点におけるバリアフリー整備</w:t>
      </w:r>
    </w:p>
    <w:p w:rsidR="009F3F28" w:rsidRPr="009F3F28" w:rsidRDefault="009F3F28" w:rsidP="009F3F28">
      <w:pPr>
        <w:pStyle w:val="a3"/>
        <w:rPr>
          <w:rFonts w:asciiTheme="minorHAnsi" w:eastAsiaTheme="minorHAnsi" w:hAnsiTheme="minorHAnsi"/>
          <w:sz w:val="21"/>
        </w:rPr>
      </w:pPr>
      <w:r w:rsidRPr="009F3F28">
        <w:rPr>
          <w:rFonts w:asciiTheme="minorHAnsi" w:eastAsiaTheme="minorHAnsi" w:hAnsiTheme="minorHAnsi" w:hint="eastAsia"/>
          <w:sz w:val="21"/>
        </w:rPr>
        <w:t>無電柱化の推進による安全で快適な歩行空間の形成</w:t>
      </w:r>
    </w:p>
    <w:p w:rsidR="009F3F28" w:rsidRDefault="009F3F28" w:rsidP="009F3F28">
      <w:pPr>
        <w:pStyle w:val="a3"/>
        <w:rPr>
          <w:rFonts w:asciiTheme="minorHAnsi" w:eastAsiaTheme="minorHAnsi" w:hAnsiTheme="minorHAnsi"/>
          <w:sz w:val="21"/>
        </w:rPr>
      </w:pPr>
    </w:p>
    <w:p w:rsidR="00BB4D0C" w:rsidRDefault="00BB4D0C" w:rsidP="009F3F28">
      <w:pPr>
        <w:pStyle w:val="a3"/>
        <w:rPr>
          <w:rFonts w:asciiTheme="minorHAnsi" w:eastAsiaTheme="minorHAnsi" w:hAnsiTheme="minorHAnsi"/>
          <w:sz w:val="21"/>
        </w:rPr>
      </w:pPr>
    </w:p>
    <w:p w:rsidR="00BB4D0C" w:rsidRDefault="00BB4D0C">
      <w:pPr>
        <w:widowControl/>
        <w:jc w:val="left"/>
        <w:rPr>
          <w:rFonts w:eastAsiaTheme="minorHAnsi" w:cs="Courier New"/>
        </w:rPr>
      </w:pPr>
      <w:r>
        <w:rPr>
          <w:rFonts w:eastAsiaTheme="minorHAnsi"/>
        </w:rPr>
        <w:br w:type="page"/>
      </w:r>
    </w:p>
    <w:p w:rsidR="00BB4D0C" w:rsidRPr="00225871" w:rsidRDefault="00EF0855" w:rsidP="00BB4D0C">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2816"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2" name="JAVISCODE02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B4D0C">
        <w:rPr>
          <w:rFonts w:asciiTheme="minorHAnsi" w:eastAsiaTheme="minorHAnsi" w:hAnsiTheme="minorHAnsi" w:hint="eastAsia"/>
          <w:sz w:val="28"/>
        </w:rPr>
        <w:t>２５</w:t>
      </w:r>
      <w:r w:rsidR="00BB4D0C" w:rsidRPr="00225871">
        <w:rPr>
          <w:rFonts w:asciiTheme="minorHAnsi" w:eastAsiaTheme="minorHAnsi" w:hAnsiTheme="minorHAnsi" w:hint="eastAsia"/>
          <w:sz w:val="28"/>
        </w:rPr>
        <w:t>ページ目</w:t>
      </w:r>
    </w:p>
    <w:p w:rsidR="00BB4D0C" w:rsidRDefault="00BB4D0C" w:rsidP="009F3F28">
      <w:pPr>
        <w:pStyle w:val="a3"/>
        <w:rPr>
          <w:rFonts w:asciiTheme="minorHAnsi" w:eastAsiaTheme="minorHAnsi" w:hAnsiTheme="minorHAnsi"/>
          <w:sz w:val="21"/>
        </w:rPr>
      </w:pPr>
      <w:r>
        <w:rPr>
          <w:rFonts w:asciiTheme="minorHAnsi" w:eastAsiaTheme="minorHAnsi" w:hAnsiTheme="minorHAnsi" w:hint="eastAsia"/>
          <w:sz w:val="21"/>
        </w:rPr>
        <w:t>新宿駅周辺拡大図</w:t>
      </w:r>
    </w:p>
    <w:p w:rsidR="00BB4D0C" w:rsidRDefault="00BB4D0C" w:rsidP="00BB4D0C">
      <w:pPr>
        <w:pStyle w:val="a3"/>
        <w:rPr>
          <w:rFonts w:asciiTheme="minorHAnsi" w:eastAsiaTheme="minorHAnsi" w:hAnsiTheme="minorHAnsi"/>
          <w:sz w:val="21"/>
        </w:rPr>
      </w:pP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新宿グランドターミナルの一体てきな再編と連携した利便性の高いバリアフリー化を目指します。</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各事業者間の連携による一体てきかつ連続的なバリアフリー整備</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再編と併せた駅周辺の施設や道路のバリアフリー整備</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当事者の意見を踏まえたバリアフリー整備</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た言語対応や音声情報の文字化など、案内の充実</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駅間の乗換や駅から周辺施設への移動など、各事業者間の連携による一体てきな移動支援</w:t>
      </w:r>
    </w:p>
    <w:p w:rsidR="00BB4D0C" w:rsidRDefault="00BB4D0C" w:rsidP="00BB4D0C">
      <w:pPr>
        <w:pStyle w:val="a3"/>
        <w:rPr>
          <w:rFonts w:asciiTheme="minorHAnsi" w:eastAsiaTheme="minorHAnsi" w:hAnsiTheme="minorHAnsi"/>
          <w:sz w:val="21"/>
        </w:rPr>
      </w:pP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まちづくりと連携した新宿三丁目駅周辺における利便性の高いバリアフリー化を目指します。</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利便性の高い乗換ルートの整備や、バリアフリールートの案内・人的支援の充実</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地下通路における歩行者ネットワークのバリアフリー整備</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駅周辺や商業施設など、利用者の多い施設周辺の歩道や交差点におけるバリアフリー整備</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高齢者や障害者等の通行を妨げる路上等障害物の撤去、移設</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た言語に対応したわかりやすい案内・人的支援の充実</w:t>
      </w:r>
    </w:p>
    <w:p w:rsidR="00BB4D0C" w:rsidRDefault="00BB4D0C" w:rsidP="009F3F28">
      <w:pPr>
        <w:pStyle w:val="a3"/>
        <w:rPr>
          <w:rFonts w:asciiTheme="minorHAnsi" w:eastAsiaTheme="minorHAnsi" w:hAnsiTheme="minorHAnsi"/>
          <w:sz w:val="21"/>
        </w:rPr>
      </w:pP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高齢者や障害者等への配慮とこころのバリアフリーの推進を目指します。</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商業施設などの施設利用時における人的支援の充実</w:t>
      </w:r>
    </w:p>
    <w:p w:rsidR="00BB4D0C" w:rsidRPr="009F3F28"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混雑する道路や地下通路での譲り合いや通行マナーの啓発</w:t>
      </w:r>
    </w:p>
    <w:p w:rsidR="00BB4D0C" w:rsidRDefault="00BB4D0C" w:rsidP="00BB4D0C">
      <w:pPr>
        <w:pStyle w:val="a3"/>
        <w:rPr>
          <w:rFonts w:asciiTheme="minorHAnsi" w:eastAsiaTheme="minorHAnsi" w:hAnsiTheme="minorHAnsi"/>
          <w:sz w:val="21"/>
        </w:rPr>
      </w:pPr>
      <w:r w:rsidRPr="009F3F28">
        <w:rPr>
          <w:rFonts w:asciiTheme="minorHAnsi" w:eastAsiaTheme="minorHAnsi" w:hAnsiTheme="minorHAnsi" w:hint="eastAsia"/>
          <w:sz w:val="21"/>
        </w:rPr>
        <w:t>困っている人への声かけや手助けなど、こころのバリアフリーの徹底</w:t>
      </w:r>
    </w:p>
    <w:p w:rsidR="00BB4D0C" w:rsidRDefault="00BB4D0C" w:rsidP="009F3F28">
      <w:pPr>
        <w:pStyle w:val="a3"/>
        <w:rPr>
          <w:rFonts w:asciiTheme="minorHAnsi" w:eastAsiaTheme="minorHAnsi" w:hAnsiTheme="minorHAnsi"/>
          <w:sz w:val="21"/>
        </w:rPr>
      </w:pPr>
    </w:p>
    <w:p w:rsidR="00BB4D0C" w:rsidRDefault="00BB4D0C" w:rsidP="00BB4D0C">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BB4D0C" w:rsidRPr="00BB4D0C" w:rsidRDefault="00BB4D0C" w:rsidP="009F3F28">
      <w:pPr>
        <w:pStyle w:val="a3"/>
        <w:rPr>
          <w:rFonts w:asciiTheme="minorHAnsi" w:eastAsiaTheme="minorHAnsi" w:hAnsiTheme="minorHAnsi"/>
          <w:sz w:val="21"/>
        </w:rPr>
      </w:pPr>
    </w:p>
    <w:p w:rsidR="009F3F28" w:rsidRDefault="009F3F28">
      <w:pPr>
        <w:widowControl/>
        <w:jc w:val="left"/>
        <w:rPr>
          <w:rFonts w:eastAsiaTheme="minorHAnsi" w:cs="Courier New"/>
        </w:rPr>
      </w:pPr>
      <w:r>
        <w:rPr>
          <w:rFonts w:eastAsiaTheme="minorHAnsi"/>
        </w:rPr>
        <w:br w:type="page"/>
      </w:r>
    </w:p>
    <w:p w:rsidR="009F3F28" w:rsidRPr="00225871" w:rsidRDefault="00EF0855" w:rsidP="009F3F28">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38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3" name="JAVISCODE0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3F28">
        <w:rPr>
          <w:rFonts w:asciiTheme="minorHAnsi" w:eastAsiaTheme="minorHAnsi" w:hAnsiTheme="minorHAnsi" w:hint="eastAsia"/>
          <w:sz w:val="28"/>
        </w:rPr>
        <w:t>２６</w:t>
      </w:r>
      <w:r w:rsidR="009F3F28" w:rsidRPr="00225871">
        <w:rPr>
          <w:rFonts w:asciiTheme="minorHAnsi" w:eastAsiaTheme="minorHAnsi" w:hAnsiTheme="minorHAnsi" w:hint="eastAsia"/>
          <w:sz w:val="28"/>
        </w:rPr>
        <w:t>ページ目</w:t>
      </w:r>
    </w:p>
    <w:p w:rsidR="009F3F28" w:rsidRDefault="00704095" w:rsidP="009F3F28">
      <w:pPr>
        <w:pStyle w:val="a3"/>
        <w:rPr>
          <w:rFonts w:asciiTheme="minorHAnsi" w:eastAsiaTheme="minorHAnsi" w:hAnsiTheme="minorHAnsi"/>
          <w:sz w:val="21"/>
        </w:rPr>
      </w:pPr>
      <w:r>
        <w:rPr>
          <w:rFonts w:asciiTheme="minorHAnsi" w:eastAsiaTheme="minorHAnsi" w:hAnsiTheme="minorHAnsi" w:hint="eastAsia"/>
          <w:sz w:val="21"/>
        </w:rPr>
        <w:t>このページでは、生活関連施設一覧を示しています。</w:t>
      </w:r>
    </w:p>
    <w:p w:rsidR="009F3F28" w:rsidRDefault="009F3F28" w:rsidP="009F3F28">
      <w:pPr>
        <w:pStyle w:val="a3"/>
        <w:rPr>
          <w:rFonts w:asciiTheme="minorHAnsi" w:eastAsiaTheme="minorHAnsi" w:hAnsiTheme="minorHAnsi"/>
          <w:sz w:val="21"/>
        </w:rPr>
      </w:pP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一覧表の詳細について、お問い合わせの際は新宿区、都市計画部、都市計画課</w:t>
      </w:r>
      <w:r w:rsidRPr="00225871">
        <w:rPr>
          <w:rFonts w:asciiTheme="minorHAnsi" w:eastAsiaTheme="minorHAnsi" w:hAnsiTheme="minorHAnsi" w:hint="eastAsia"/>
          <w:sz w:val="21"/>
        </w:rPr>
        <w:t xml:space="preserve">までご連絡下さい。 </w:t>
      </w: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電話、０３－５２７３－３５４７</w:t>
      </w:r>
    </w:p>
    <w:p w:rsidR="00704095" w:rsidRDefault="00704095" w:rsidP="00704095">
      <w:pPr>
        <w:pStyle w:val="a3"/>
        <w:rPr>
          <w:rFonts w:asciiTheme="minorHAnsi" w:eastAsiaTheme="minorHAnsi" w:hAnsiTheme="minorHAnsi"/>
          <w:sz w:val="21"/>
        </w:rPr>
      </w:pPr>
      <w:r>
        <w:rPr>
          <w:rFonts w:asciiTheme="minorHAnsi" w:eastAsiaTheme="minorHAnsi" w:hAnsiTheme="minorHAnsi" w:hint="eastAsia"/>
          <w:sz w:val="21"/>
        </w:rPr>
        <w:t>ＦＡＸ、０３－３２０９－９２２７</w:t>
      </w:r>
    </w:p>
    <w:p w:rsidR="001F178F" w:rsidRDefault="001F178F" w:rsidP="00704095">
      <w:pPr>
        <w:pStyle w:val="a3"/>
        <w:rPr>
          <w:rFonts w:asciiTheme="minorHAnsi" w:eastAsiaTheme="minorHAnsi" w:hAnsiTheme="minorHAnsi"/>
          <w:sz w:val="21"/>
        </w:rPr>
      </w:pPr>
    </w:p>
    <w:p w:rsidR="001F178F" w:rsidRPr="001F178F" w:rsidRDefault="001F178F" w:rsidP="00704095">
      <w:pPr>
        <w:pStyle w:val="a3"/>
        <w:rPr>
          <w:rFonts w:asciiTheme="minorHAnsi" w:eastAsiaTheme="minorHAnsi" w:hAnsiTheme="minorHAnsi"/>
          <w:sz w:val="21"/>
        </w:rPr>
      </w:pPr>
    </w:p>
    <w:p w:rsidR="00704095" w:rsidRDefault="00704095">
      <w:pPr>
        <w:widowControl/>
        <w:jc w:val="left"/>
        <w:rPr>
          <w:rFonts w:eastAsiaTheme="minorHAnsi" w:cs="Courier New"/>
        </w:rPr>
      </w:pPr>
      <w:r>
        <w:rPr>
          <w:rFonts w:eastAsiaTheme="minorHAnsi"/>
        </w:rPr>
        <w:br w:type="page"/>
      </w:r>
    </w:p>
    <w:p w:rsidR="00704095" w:rsidRPr="00225871" w:rsidRDefault="00EF0855" w:rsidP="00704095">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4864"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4" name="JAVISCODE02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04095">
        <w:rPr>
          <w:rFonts w:asciiTheme="minorHAnsi" w:eastAsiaTheme="minorHAnsi" w:hAnsiTheme="minorHAnsi" w:hint="eastAsia"/>
          <w:sz w:val="28"/>
        </w:rPr>
        <w:t>２７</w:t>
      </w:r>
      <w:r w:rsidR="00704095" w:rsidRPr="00225871">
        <w:rPr>
          <w:rFonts w:asciiTheme="minorHAnsi" w:eastAsiaTheme="minorHAnsi" w:hAnsiTheme="minorHAnsi" w:hint="eastAsia"/>
          <w:sz w:val="28"/>
        </w:rPr>
        <w:t>ページ目</w:t>
      </w:r>
    </w:p>
    <w:p w:rsidR="00704095" w:rsidRDefault="00704095" w:rsidP="00704095">
      <w:pPr>
        <w:pStyle w:val="a3"/>
        <w:rPr>
          <w:rFonts w:asciiTheme="minorHAnsi" w:eastAsiaTheme="minorHAnsi" w:hAnsiTheme="minorHAnsi"/>
          <w:sz w:val="21"/>
        </w:rPr>
      </w:pPr>
      <w:r>
        <w:rPr>
          <w:rFonts w:asciiTheme="minorHAnsi" w:eastAsiaTheme="minorHAnsi" w:hAnsiTheme="minorHAnsi" w:hint="eastAsia"/>
          <w:sz w:val="21"/>
        </w:rPr>
        <w:t>このページでは、生活関連施設一覧を示しています。</w:t>
      </w:r>
    </w:p>
    <w:p w:rsidR="00704095" w:rsidRDefault="00704095" w:rsidP="00704095">
      <w:pPr>
        <w:pStyle w:val="a3"/>
        <w:rPr>
          <w:rFonts w:asciiTheme="minorHAnsi" w:eastAsiaTheme="minorHAnsi" w:hAnsiTheme="minorHAnsi"/>
          <w:sz w:val="21"/>
        </w:rPr>
      </w:pP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一覧表の詳細について、お問い合わせの際は新宿区、都市計画部、都市計画課</w:t>
      </w:r>
      <w:r w:rsidRPr="00225871">
        <w:rPr>
          <w:rFonts w:asciiTheme="minorHAnsi" w:eastAsiaTheme="minorHAnsi" w:hAnsiTheme="minorHAnsi" w:hint="eastAsia"/>
          <w:sz w:val="21"/>
        </w:rPr>
        <w:t xml:space="preserve">までご連絡下さい。 </w:t>
      </w: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電話、０３－５２７３－３５４７</w:t>
      </w:r>
    </w:p>
    <w:p w:rsidR="00704095" w:rsidRDefault="00704095" w:rsidP="00704095">
      <w:pPr>
        <w:pStyle w:val="a3"/>
        <w:rPr>
          <w:rFonts w:asciiTheme="minorHAnsi" w:eastAsiaTheme="minorHAnsi" w:hAnsiTheme="minorHAnsi"/>
          <w:sz w:val="21"/>
        </w:rPr>
      </w:pPr>
      <w:r>
        <w:rPr>
          <w:rFonts w:asciiTheme="minorHAnsi" w:eastAsiaTheme="minorHAnsi" w:hAnsiTheme="minorHAnsi" w:hint="eastAsia"/>
          <w:sz w:val="21"/>
        </w:rPr>
        <w:t>ＦＡＸ、０３－３２０９－９２２７</w:t>
      </w:r>
    </w:p>
    <w:p w:rsidR="001F178F" w:rsidRDefault="001F178F" w:rsidP="00704095">
      <w:pPr>
        <w:pStyle w:val="a3"/>
        <w:rPr>
          <w:rFonts w:asciiTheme="minorHAnsi" w:eastAsiaTheme="minorHAnsi" w:hAnsiTheme="minorHAnsi"/>
          <w:sz w:val="21"/>
        </w:rPr>
      </w:pPr>
    </w:p>
    <w:p w:rsidR="001F178F" w:rsidRDefault="001F178F" w:rsidP="001F178F">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1F178F" w:rsidRPr="001F178F" w:rsidRDefault="001F178F" w:rsidP="00704095">
      <w:pPr>
        <w:pStyle w:val="a3"/>
        <w:rPr>
          <w:rFonts w:asciiTheme="minorHAnsi" w:eastAsiaTheme="minorHAnsi" w:hAnsiTheme="minorHAnsi"/>
          <w:sz w:val="21"/>
        </w:rPr>
      </w:pPr>
    </w:p>
    <w:p w:rsidR="00704095" w:rsidRPr="00704095" w:rsidRDefault="00704095" w:rsidP="00704095">
      <w:pPr>
        <w:pStyle w:val="a3"/>
        <w:rPr>
          <w:rFonts w:asciiTheme="minorHAnsi" w:eastAsiaTheme="minorHAnsi" w:hAnsiTheme="minorHAnsi"/>
          <w:sz w:val="21"/>
        </w:rPr>
      </w:pPr>
    </w:p>
    <w:p w:rsidR="00704095" w:rsidRDefault="00704095">
      <w:pPr>
        <w:widowControl/>
        <w:jc w:val="left"/>
        <w:rPr>
          <w:rFonts w:eastAsiaTheme="minorHAnsi" w:cs="Courier New"/>
        </w:rPr>
      </w:pPr>
      <w:r>
        <w:rPr>
          <w:rFonts w:eastAsiaTheme="minorHAnsi"/>
        </w:rPr>
        <w:br w:type="page"/>
      </w:r>
    </w:p>
    <w:p w:rsidR="00704095" w:rsidRPr="00225871" w:rsidRDefault="00EF0855" w:rsidP="00704095">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5888"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5" name="JAVISCODE02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04095">
        <w:rPr>
          <w:rFonts w:asciiTheme="minorHAnsi" w:eastAsiaTheme="minorHAnsi" w:hAnsiTheme="minorHAnsi" w:hint="eastAsia"/>
          <w:sz w:val="28"/>
        </w:rPr>
        <w:t>２８</w:t>
      </w:r>
      <w:r w:rsidR="00704095" w:rsidRPr="00225871">
        <w:rPr>
          <w:rFonts w:asciiTheme="minorHAnsi" w:eastAsiaTheme="minorHAnsi" w:hAnsiTheme="minorHAnsi" w:hint="eastAsia"/>
          <w:sz w:val="28"/>
        </w:rPr>
        <w:t>ページ目</w:t>
      </w:r>
    </w:p>
    <w:p w:rsidR="00704095" w:rsidRDefault="00704095" w:rsidP="00704095">
      <w:pPr>
        <w:pStyle w:val="a3"/>
        <w:rPr>
          <w:rFonts w:asciiTheme="minorHAnsi" w:eastAsiaTheme="minorHAnsi" w:hAnsiTheme="minorHAnsi"/>
          <w:sz w:val="21"/>
        </w:rPr>
      </w:pPr>
      <w:r>
        <w:rPr>
          <w:rFonts w:asciiTheme="minorHAnsi" w:eastAsiaTheme="minorHAnsi" w:hAnsiTheme="minorHAnsi" w:hint="eastAsia"/>
          <w:sz w:val="21"/>
        </w:rPr>
        <w:t>このページでは、生活関連施設一覧を示しています。</w:t>
      </w:r>
    </w:p>
    <w:p w:rsidR="00704095" w:rsidRDefault="00704095" w:rsidP="00704095">
      <w:pPr>
        <w:pStyle w:val="a3"/>
        <w:rPr>
          <w:rFonts w:asciiTheme="minorHAnsi" w:eastAsiaTheme="minorHAnsi" w:hAnsiTheme="minorHAnsi"/>
          <w:sz w:val="21"/>
        </w:rPr>
      </w:pP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一覧表の詳細について、お問い合わせの際は新宿区、都市計画部、都市計画課</w:t>
      </w:r>
      <w:r w:rsidRPr="00225871">
        <w:rPr>
          <w:rFonts w:asciiTheme="minorHAnsi" w:eastAsiaTheme="minorHAnsi" w:hAnsiTheme="minorHAnsi" w:hint="eastAsia"/>
          <w:sz w:val="21"/>
        </w:rPr>
        <w:t xml:space="preserve">までご連絡下さい。 </w:t>
      </w: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電話、０３－５２７３－３５４７</w:t>
      </w:r>
    </w:p>
    <w:p w:rsidR="00704095" w:rsidRDefault="00704095" w:rsidP="00704095">
      <w:pPr>
        <w:pStyle w:val="a3"/>
        <w:rPr>
          <w:rFonts w:asciiTheme="minorHAnsi" w:eastAsiaTheme="minorHAnsi" w:hAnsiTheme="minorHAnsi"/>
          <w:sz w:val="21"/>
        </w:rPr>
      </w:pPr>
      <w:r>
        <w:rPr>
          <w:rFonts w:asciiTheme="minorHAnsi" w:eastAsiaTheme="minorHAnsi" w:hAnsiTheme="minorHAnsi" w:hint="eastAsia"/>
          <w:sz w:val="21"/>
        </w:rPr>
        <w:t>ＦＡＸ、０３－３２０９－９２２７</w:t>
      </w:r>
    </w:p>
    <w:p w:rsidR="001F178F" w:rsidRDefault="001F178F" w:rsidP="00704095">
      <w:pPr>
        <w:pStyle w:val="a3"/>
        <w:rPr>
          <w:rFonts w:asciiTheme="minorHAnsi" w:eastAsiaTheme="minorHAnsi" w:hAnsiTheme="minorHAnsi"/>
          <w:sz w:val="21"/>
        </w:rPr>
      </w:pPr>
    </w:p>
    <w:p w:rsidR="001F178F" w:rsidRPr="001F178F" w:rsidRDefault="001F178F" w:rsidP="00704095">
      <w:pPr>
        <w:pStyle w:val="a3"/>
        <w:rPr>
          <w:rFonts w:asciiTheme="minorHAnsi" w:eastAsiaTheme="minorHAnsi" w:hAnsiTheme="minorHAnsi"/>
          <w:sz w:val="21"/>
        </w:rPr>
      </w:pPr>
    </w:p>
    <w:p w:rsidR="00704095" w:rsidRPr="00704095" w:rsidRDefault="00704095" w:rsidP="00704095">
      <w:pPr>
        <w:pStyle w:val="a3"/>
        <w:rPr>
          <w:rFonts w:asciiTheme="minorHAnsi" w:eastAsiaTheme="minorHAnsi" w:hAnsiTheme="minorHAnsi"/>
          <w:sz w:val="21"/>
        </w:rPr>
      </w:pPr>
    </w:p>
    <w:p w:rsidR="00704095" w:rsidRDefault="00704095">
      <w:pPr>
        <w:widowControl/>
        <w:jc w:val="left"/>
        <w:rPr>
          <w:rFonts w:eastAsiaTheme="minorHAnsi" w:cs="Courier New"/>
        </w:rPr>
      </w:pPr>
      <w:r>
        <w:rPr>
          <w:rFonts w:eastAsiaTheme="minorHAnsi"/>
        </w:rPr>
        <w:br w:type="page"/>
      </w:r>
    </w:p>
    <w:p w:rsidR="00704095" w:rsidRPr="00225871" w:rsidRDefault="00EF0855" w:rsidP="00704095">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6912"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6" name="JAVISCODE02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04095">
        <w:rPr>
          <w:rFonts w:asciiTheme="minorHAnsi" w:eastAsiaTheme="minorHAnsi" w:hAnsiTheme="minorHAnsi" w:hint="eastAsia"/>
          <w:sz w:val="28"/>
        </w:rPr>
        <w:t>２９</w:t>
      </w:r>
      <w:r w:rsidR="00704095" w:rsidRPr="00225871">
        <w:rPr>
          <w:rFonts w:asciiTheme="minorHAnsi" w:eastAsiaTheme="minorHAnsi" w:hAnsiTheme="minorHAnsi" w:hint="eastAsia"/>
          <w:sz w:val="28"/>
        </w:rPr>
        <w:t>ページ目</w:t>
      </w:r>
    </w:p>
    <w:p w:rsidR="00704095" w:rsidRDefault="00704095" w:rsidP="00704095">
      <w:pPr>
        <w:pStyle w:val="a3"/>
        <w:rPr>
          <w:rFonts w:asciiTheme="minorHAnsi" w:eastAsiaTheme="minorHAnsi" w:hAnsiTheme="minorHAnsi"/>
          <w:sz w:val="21"/>
        </w:rPr>
      </w:pPr>
      <w:r>
        <w:rPr>
          <w:rFonts w:asciiTheme="minorHAnsi" w:eastAsiaTheme="minorHAnsi" w:hAnsiTheme="minorHAnsi" w:hint="eastAsia"/>
          <w:sz w:val="21"/>
        </w:rPr>
        <w:t>このページでは、生活関連施設一覧を示しています。</w:t>
      </w:r>
    </w:p>
    <w:p w:rsidR="00704095" w:rsidRDefault="00704095" w:rsidP="00704095">
      <w:pPr>
        <w:pStyle w:val="a3"/>
        <w:rPr>
          <w:rFonts w:asciiTheme="minorHAnsi" w:eastAsiaTheme="minorHAnsi" w:hAnsiTheme="minorHAnsi"/>
          <w:sz w:val="21"/>
        </w:rPr>
      </w:pP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一覧表の詳細について、お問い合わせの際は新宿区、都市計画部、都市計画課</w:t>
      </w:r>
      <w:r w:rsidRPr="00225871">
        <w:rPr>
          <w:rFonts w:asciiTheme="minorHAnsi" w:eastAsiaTheme="minorHAnsi" w:hAnsiTheme="minorHAnsi" w:hint="eastAsia"/>
          <w:sz w:val="21"/>
        </w:rPr>
        <w:t xml:space="preserve">までご連絡下さい。 </w:t>
      </w:r>
    </w:p>
    <w:p w:rsidR="00704095" w:rsidRPr="00225871" w:rsidRDefault="00704095" w:rsidP="00704095">
      <w:pPr>
        <w:pStyle w:val="a3"/>
        <w:rPr>
          <w:rFonts w:asciiTheme="minorHAnsi" w:eastAsiaTheme="minorHAnsi" w:hAnsiTheme="minorHAnsi"/>
          <w:sz w:val="21"/>
        </w:rPr>
      </w:pPr>
      <w:r>
        <w:rPr>
          <w:rFonts w:asciiTheme="minorHAnsi" w:eastAsiaTheme="minorHAnsi" w:hAnsiTheme="minorHAnsi" w:hint="eastAsia"/>
          <w:sz w:val="21"/>
        </w:rPr>
        <w:t>電話、０３－５２７３－３５４７</w:t>
      </w:r>
    </w:p>
    <w:p w:rsidR="00704095" w:rsidRDefault="00704095" w:rsidP="00704095">
      <w:pPr>
        <w:pStyle w:val="a3"/>
        <w:rPr>
          <w:rFonts w:asciiTheme="minorHAnsi" w:eastAsiaTheme="minorHAnsi" w:hAnsiTheme="minorHAnsi"/>
          <w:sz w:val="21"/>
        </w:rPr>
      </w:pPr>
      <w:r>
        <w:rPr>
          <w:rFonts w:asciiTheme="minorHAnsi" w:eastAsiaTheme="minorHAnsi" w:hAnsiTheme="minorHAnsi" w:hint="eastAsia"/>
          <w:sz w:val="21"/>
        </w:rPr>
        <w:t>ＦＡＸ、０３－３２０９－９２２７</w:t>
      </w:r>
    </w:p>
    <w:p w:rsidR="001F178F" w:rsidRDefault="001F178F" w:rsidP="00704095">
      <w:pPr>
        <w:pStyle w:val="a3"/>
        <w:rPr>
          <w:rFonts w:asciiTheme="minorHAnsi" w:eastAsiaTheme="minorHAnsi" w:hAnsiTheme="minorHAnsi"/>
          <w:sz w:val="21"/>
        </w:rPr>
      </w:pPr>
    </w:p>
    <w:p w:rsidR="001F178F" w:rsidRDefault="001F178F" w:rsidP="001F178F">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1F178F" w:rsidRPr="001F178F" w:rsidRDefault="001F178F" w:rsidP="00704095">
      <w:pPr>
        <w:pStyle w:val="a3"/>
        <w:rPr>
          <w:rFonts w:asciiTheme="minorHAnsi" w:eastAsiaTheme="minorHAnsi" w:hAnsiTheme="minorHAnsi"/>
          <w:sz w:val="21"/>
        </w:rPr>
      </w:pPr>
    </w:p>
    <w:p w:rsidR="00704095" w:rsidRDefault="00704095">
      <w:pPr>
        <w:widowControl/>
        <w:jc w:val="left"/>
        <w:rPr>
          <w:rFonts w:eastAsiaTheme="minorHAnsi" w:cs="Courier New"/>
        </w:rPr>
      </w:pPr>
      <w:r>
        <w:rPr>
          <w:rFonts w:eastAsiaTheme="minorHAnsi"/>
        </w:rPr>
        <w:br w:type="page"/>
      </w:r>
    </w:p>
    <w:p w:rsidR="00704095" w:rsidRPr="00225871" w:rsidRDefault="00EF0855" w:rsidP="00704095">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7936"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7" name="JAVISCODE03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04095">
        <w:rPr>
          <w:rFonts w:asciiTheme="minorHAnsi" w:eastAsiaTheme="minorHAnsi" w:hAnsiTheme="minorHAnsi" w:hint="eastAsia"/>
          <w:sz w:val="28"/>
        </w:rPr>
        <w:t>３０</w:t>
      </w:r>
      <w:r w:rsidR="00704095" w:rsidRPr="00225871">
        <w:rPr>
          <w:rFonts w:asciiTheme="minorHAnsi" w:eastAsiaTheme="minorHAnsi" w:hAnsiTheme="minorHAnsi" w:hint="eastAsia"/>
          <w:sz w:val="28"/>
        </w:rPr>
        <w:t>ページ目</w:t>
      </w:r>
    </w:p>
    <w:p w:rsidR="00704095" w:rsidRPr="00704095" w:rsidRDefault="00704095" w:rsidP="00704095">
      <w:pPr>
        <w:pStyle w:val="a3"/>
        <w:rPr>
          <w:rFonts w:asciiTheme="minorHAnsi" w:eastAsiaTheme="minorHAnsi" w:hAnsiTheme="minorHAnsi"/>
          <w:sz w:val="21"/>
        </w:rPr>
      </w:pPr>
      <w:r w:rsidRPr="00704095">
        <w:rPr>
          <w:rFonts w:asciiTheme="minorHAnsi" w:eastAsiaTheme="minorHAnsi" w:hAnsiTheme="minorHAnsi" w:hint="eastAsia"/>
          <w:sz w:val="21"/>
        </w:rPr>
        <w:t>第４章</w:t>
      </w:r>
      <w:r>
        <w:rPr>
          <w:rFonts w:asciiTheme="minorHAnsi" w:eastAsiaTheme="minorHAnsi" w:hAnsiTheme="minorHAnsi" w:hint="eastAsia"/>
          <w:sz w:val="21"/>
        </w:rPr>
        <w:t>、</w:t>
      </w:r>
      <w:r w:rsidRPr="00704095">
        <w:rPr>
          <w:rFonts w:asciiTheme="minorHAnsi" w:eastAsiaTheme="minorHAnsi" w:hAnsiTheme="minorHAnsi" w:hint="eastAsia"/>
          <w:sz w:val="21"/>
        </w:rPr>
        <w:t>移動等円滑化促進方針の実現に向けて</w:t>
      </w:r>
    </w:p>
    <w:p w:rsidR="00704095" w:rsidRPr="00704095" w:rsidRDefault="00704095" w:rsidP="00704095">
      <w:pPr>
        <w:pStyle w:val="a3"/>
        <w:rPr>
          <w:rFonts w:asciiTheme="minorHAnsi" w:eastAsiaTheme="minorHAnsi" w:hAnsiTheme="minorHAnsi"/>
          <w:sz w:val="21"/>
        </w:rPr>
      </w:pPr>
      <w:r w:rsidRPr="00704095">
        <w:rPr>
          <w:rFonts w:asciiTheme="minorHAnsi" w:eastAsiaTheme="minorHAnsi" w:hAnsiTheme="minorHAnsi" w:hint="eastAsia"/>
          <w:sz w:val="21"/>
        </w:rPr>
        <w:t>１</w:t>
      </w:r>
      <w:r>
        <w:rPr>
          <w:rFonts w:asciiTheme="minorHAnsi" w:eastAsiaTheme="minorHAnsi" w:hAnsiTheme="minorHAnsi" w:hint="eastAsia"/>
          <w:sz w:val="21"/>
        </w:rPr>
        <w:t>、</w:t>
      </w:r>
      <w:r w:rsidRPr="00704095">
        <w:rPr>
          <w:rFonts w:asciiTheme="minorHAnsi" w:eastAsiaTheme="minorHAnsi" w:hAnsiTheme="minorHAnsi" w:hint="eastAsia"/>
          <w:sz w:val="21"/>
        </w:rPr>
        <w:t>こころのバリアフリー等のソフト施策</w:t>
      </w:r>
    </w:p>
    <w:p w:rsidR="00704095" w:rsidRPr="00704095" w:rsidRDefault="00704095" w:rsidP="00704095">
      <w:pPr>
        <w:pStyle w:val="a3"/>
        <w:rPr>
          <w:rFonts w:asciiTheme="minorHAnsi" w:eastAsiaTheme="minorHAnsi" w:hAnsiTheme="minorHAnsi"/>
          <w:sz w:val="21"/>
        </w:rPr>
      </w:pPr>
      <w:r>
        <w:rPr>
          <w:rFonts w:asciiTheme="minorHAnsi" w:eastAsiaTheme="minorHAnsi" w:hAnsiTheme="minorHAnsi"/>
          <w:sz w:val="21"/>
        </w:rPr>
        <w:t>1</w:t>
      </w:r>
      <w:r>
        <w:rPr>
          <w:rFonts w:asciiTheme="minorHAnsi" w:eastAsiaTheme="minorHAnsi" w:hAnsiTheme="minorHAnsi" w:hint="eastAsia"/>
          <w:sz w:val="21"/>
        </w:rPr>
        <w:t>の</w:t>
      </w:r>
      <w:r w:rsidRPr="00704095">
        <w:rPr>
          <w:rFonts w:asciiTheme="minorHAnsi" w:eastAsiaTheme="minorHAnsi" w:hAnsiTheme="minorHAnsi"/>
          <w:sz w:val="21"/>
        </w:rPr>
        <w:t>1</w:t>
      </w:r>
      <w:r>
        <w:rPr>
          <w:rFonts w:asciiTheme="minorHAnsi" w:eastAsiaTheme="minorHAnsi" w:hAnsiTheme="minorHAnsi" w:hint="eastAsia"/>
          <w:sz w:val="21"/>
        </w:rPr>
        <w:t>、</w:t>
      </w:r>
      <w:r w:rsidRPr="00704095">
        <w:rPr>
          <w:rFonts w:asciiTheme="minorHAnsi" w:eastAsiaTheme="minorHAnsi" w:hAnsiTheme="minorHAnsi"/>
          <w:sz w:val="21"/>
        </w:rPr>
        <w:t>こころのバリアフリーの促進</w:t>
      </w:r>
    </w:p>
    <w:p w:rsidR="00704095" w:rsidRDefault="001F178F" w:rsidP="00704095">
      <w:pPr>
        <w:pStyle w:val="a3"/>
        <w:rPr>
          <w:rFonts w:asciiTheme="minorHAnsi" w:eastAsiaTheme="minorHAnsi" w:hAnsiTheme="minorHAnsi"/>
          <w:sz w:val="21"/>
        </w:rPr>
      </w:pPr>
      <w:r>
        <w:rPr>
          <w:rFonts w:asciiTheme="minorHAnsi" w:eastAsiaTheme="minorHAnsi" w:hAnsiTheme="minorHAnsi" w:hint="eastAsia"/>
          <w:sz w:val="21"/>
        </w:rPr>
        <w:t>「こころのバリアフリー」とは、障害に対する差別や理解ブソク</w:t>
      </w:r>
      <w:r w:rsidR="00704095" w:rsidRPr="00704095">
        <w:rPr>
          <w:rFonts w:asciiTheme="minorHAnsi" w:eastAsiaTheme="minorHAnsi" w:hAnsiTheme="minorHAnsi" w:hint="eastAsia"/>
          <w:sz w:val="21"/>
        </w:rPr>
        <w:t>からくる「こころの障壁（バリア）」をなくし、障害のある人もない人も共に支え合う地域共生社会を目指すことです。区民が取り組むこころのバリアフリーや人的支援等の配慮事項について、区民に広く周知し、配慮事項に基づいた行動を働きかけることで、こころのバリアフリーの促進を図ります。</w:t>
      </w:r>
    </w:p>
    <w:p w:rsidR="001F178F" w:rsidRPr="00704095" w:rsidRDefault="001F178F" w:rsidP="00704095">
      <w:pPr>
        <w:pStyle w:val="a3"/>
        <w:rPr>
          <w:rFonts w:asciiTheme="minorHAnsi" w:eastAsiaTheme="minorHAnsi" w:hAnsiTheme="minorHAnsi"/>
          <w:sz w:val="21"/>
        </w:rPr>
      </w:pPr>
    </w:p>
    <w:p w:rsidR="00704095" w:rsidRPr="00704095" w:rsidRDefault="00704095" w:rsidP="00704095">
      <w:pPr>
        <w:pStyle w:val="a3"/>
        <w:rPr>
          <w:rFonts w:asciiTheme="minorHAnsi" w:eastAsiaTheme="minorHAnsi" w:hAnsiTheme="minorHAnsi"/>
          <w:sz w:val="21"/>
        </w:rPr>
      </w:pPr>
      <w:r w:rsidRPr="00704095">
        <w:rPr>
          <w:rFonts w:asciiTheme="minorHAnsi" w:eastAsiaTheme="minorHAnsi" w:hAnsiTheme="minorHAnsi" w:hint="eastAsia"/>
          <w:sz w:val="21"/>
        </w:rPr>
        <w:t>こころのバリアフリーの促進に向けた配慮事項</w:t>
      </w:r>
    </w:p>
    <w:p w:rsidR="00704095" w:rsidRPr="00704095" w:rsidRDefault="00704095" w:rsidP="001F178F">
      <w:pPr>
        <w:pStyle w:val="a3"/>
        <w:spacing w:line="300" w:lineRule="exact"/>
        <w:rPr>
          <w:rFonts w:asciiTheme="minorHAnsi" w:eastAsiaTheme="minorHAnsi" w:hAnsiTheme="minorHAnsi"/>
          <w:sz w:val="21"/>
        </w:rPr>
      </w:pPr>
      <w:r w:rsidRPr="00704095">
        <w:rPr>
          <w:rFonts w:asciiTheme="minorHAnsi" w:eastAsiaTheme="minorHAnsi" w:hAnsiTheme="minorHAnsi"/>
          <w:sz w:val="21"/>
        </w:rPr>
        <w:t>多様な障害者の困りごとや支援の方法を学び、理解する。</w:t>
      </w:r>
    </w:p>
    <w:p w:rsidR="00704095" w:rsidRPr="00704095" w:rsidRDefault="00704095" w:rsidP="001F178F">
      <w:pPr>
        <w:pStyle w:val="a3"/>
        <w:spacing w:line="300" w:lineRule="exact"/>
        <w:rPr>
          <w:rFonts w:asciiTheme="minorHAnsi" w:eastAsiaTheme="minorHAnsi" w:hAnsiTheme="minorHAnsi"/>
          <w:sz w:val="21"/>
        </w:rPr>
      </w:pPr>
      <w:r w:rsidRPr="00704095">
        <w:rPr>
          <w:rFonts w:asciiTheme="minorHAnsi" w:eastAsiaTheme="minorHAnsi" w:hAnsiTheme="minorHAnsi"/>
          <w:sz w:val="21"/>
        </w:rPr>
        <w:t>聴覚障害、内部障害、精神障害、発達障害など、外見では障害があることがわかりにくい人がいることに留意し、適切な手助けや気配りをするよう努める。</w:t>
      </w:r>
    </w:p>
    <w:p w:rsidR="00704095" w:rsidRPr="00704095" w:rsidRDefault="00704095" w:rsidP="001F178F">
      <w:pPr>
        <w:pStyle w:val="a3"/>
        <w:spacing w:line="300" w:lineRule="exact"/>
        <w:rPr>
          <w:rFonts w:asciiTheme="minorHAnsi" w:eastAsiaTheme="minorHAnsi" w:hAnsiTheme="minorHAnsi"/>
          <w:sz w:val="21"/>
        </w:rPr>
      </w:pPr>
      <w:r w:rsidRPr="00704095">
        <w:rPr>
          <w:rFonts w:asciiTheme="minorHAnsi" w:eastAsiaTheme="minorHAnsi" w:hAnsiTheme="minorHAnsi"/>
          <w:sz w:val="21"/>
        </w:rPr>
        <w:t>障害の社会モデルを理解し、障害者等から何らかの配慮を求められた時など、支援や周囲への声かけ等の合理的配慮を行う。</w:t>
      </w:r>
    </w:p>
    <w:p w:rsidR="00704095" w:rsidRPr="00704095" w:rsidRDefault="00704095" w:rsidP="001F178F">
      <w:pPr>
        <w:pStyle w:val="a3"/>
        <w:spacing w:line="300" w:lineRule="exact"/>
        <w:rPr>
          <w:rFonts w:asciiTheme="minorHAnsi" w:eastAsiaTheme="minorHAnsi" w:hAnsiTheme="minorHAnsi"/>
          <w:sz w:val="21"/>
        </w:rPr>
      </w:pPr>
      <w:r w:rsidRPr="00704095">
        <w:rPr>
          <w:rFonts w:asciiTheme="minorHAnsi" w:eastAsiaTheme="minorHAnsi" w:hAnsiTheme="minorHAnsi"/>
          <w:sz w:val="21"/>
        </w:rPr>
        <w:t>日常生活で困ったときのほか、緊急時や災害時等に周囲の手助けをお願いしやすくするヘルプカードや、聴覚に障害があることを示し、コミュニケーション方法に配慮を求める場合などに使用される耳マーク等の普及を推進する。</w:t>
      </w:r>
    </w:p>
    <w:p w:rsidR="00704095" w:rsidRDefault="00704095" w:rsidP="001F178F">
      <w:pPr>
        <w:pStyle w:val="a3"/>
        <w:spacing w:line="300" w:lineRule="exact"/>
        <w:rPr>
          <w:rFonts w:asciiTheme="minorHAnsi" w:eastAsiaTheme="minorHAnsi" w:hAnsiTheme="minorHAnsi"/>
          <w:sz w:val="21"/>
        </w:rPr>
      </w:pPr>
      <w:r w:rsidRPr="00704095">
        <w:rPr>
          <w:rFonts w:asciiTheme="minorHAnsi" w:eastAsiaTheme="minorHAnsi" w:hAnsiTheme="minorHAnsi"/>
          <w:sz w:val="21"/>
        </w:rPr>
        <w:t>施設利用者や施設管理者等は、配慮に欠けた行動や対応により、高齢者、障害者等の移動や利用の支障となることがないよう努める。</w:t>
      </w:r>
    </w:p>
    <w:p w:rsidR="002D1165" w:rsidRPr="00704095" w:rsidRDefault="002D1165" w:rsidP="001F178F">
      <w:pPr>
        <w:pStyle w:val="a3"/>
        <w:spacing w:line="300" w:lineRule="exact"/>
        <w:rPr>
          <w:rFonts w:asciiTheme="minorHAnsi" w:eastAsiaTheme="minorHAnsi" w:hAnsiTheme="minorHAnsi"/>
          <w:sz w:val="21"/>
        </w:rPr>
      </w:pPr>
    </w:p>
    <w:p w:rsidR="002D1165" w:rsidRPr="002D1165" w:rsidRDefault="002D1165" w:rsidP="002D1165">
      <w:pPr>
        <w:pStyle w:val="a3"/>
        <w:rPr>
          <w:rFonts w:asciiTheme="minorHAnsi" w:eastAsiaTheme="minorHAnsi" w:hAnsiTheme="minorHAnsi"/>
          <w:sz w:val="21"/>
        </w:rPr>
      </w:pPr>
      <w:r w:rsidRPr="002D1165">
        <w:rPr>
          <w:rFonts w:asciiTheme="minorHAnsi" w:eastAsiaTheme="minorHAnsi" w:hAnsiTheme="minorHAnsi" w:hint="eastAsia"/>
          <w:sz w:val="21"/>
        </w:rPr>
        <w:t xml:space="preserve">その他、配慮事項の詳細について、お問い合わせの際は新宿区、都市計画部、都市計画課までご連絡下さい。 </w:t>
      </w:r>
    </w:p>
    <w:p w:rsidR="002D1165" w:rsidRPr="002D1165" w:rsidRDefault="002D1165" w:rsidP="002D1165">
      <w:pPr>
        <w:pStyle w:val="a3"/>
        <w:rPr>
          <w:rFonts w:asciiTheme="minorHAnsi" w:eastAsiaTheme="minorHAnsi" w:hAnsiTheme="minorHAnsi"/>
          <w:sz w:val="21"/>
        </w:rPr>
      </w:pPr>
      <w:r w:rsidRPr="002D1165">
        <w:rPr>
          <w:rFonts w:asciiTheme="minorHAnsi" w:eastAsiaTheme="minorHAnsi" w:hAnsiTheme="minorHAnsi" w:hint="eastAsia"/>
          <w:sz w:val="21"/>
        </w:rPr>
        <w:t>電話、０３－５２７３－３５４７</w:t>
      </w:r>
    </w:p>
    <w:p w:rsidR="002D1165" w:rsidRPr="002D1165" w:rsidRDefault="002D1165" w:rsidP="002D1165">
      <w:pPr>
        <w:pStyle w:val="a3"/>
        <w:rPr>
          <w:rFonts w:asciiTheme="minorHAnsi" w:eastAsiaTheme="minorHAnsi" w:hAnsiTheme="minorHAnsi"/>
          <w:sz w:val="21"/>
        </w:rPr>
      </w:pPr>
      <w:r w:rsidRPr="002D1165">
        <w:rPr>
          <w:rFonts w:asciiTheme="minorHAnsi" w:eastAsiaTheme="minorHAnsi" w:hAnsiTheme="minorHAnsi" w:hint="eastAsia"/>
          <w:sz w:val="21"/>
        </w:rPr>
        <w:t>ＦＡＸ、０３－３２０９－９２２７</w:t>
      </w:r>
    </w:p>
    <w:p w:rsidR="00704095" w:rsidRDefault="00704095" w:rsidP="009F3F28">
      <w:pPr>
        <w:pStyle w:val="a3"/>
        <w:rPr>
          <w:rFonts w:asciiTheme="minorHAnsi" w:eastAsiaTheme="minorHAnsi" w:hAnsiTheme="minorHAnsi"/>
          <w:sz w:val="21"/>
        </w:rPr>
      </w:pPr>
    </w:p>
    <w:p w:rsidR="001F178F" w:rsidRDefault="001F178F">
      <w:pPr>
        <w:widowControl/>
        <w:jc w:val="left"/>
        <w:rPr>
          <w:rFonts w:eastAsiaTheme="minorHAnsi" w:cs="Courier New"/>
        </w:rPr>
      </w:pPr>
      <w:r>
        <w:rPr>
          <w:rFonts w:eastAsiaTheme="minorHAnsi"/>
        </w:rPr>
        <w:br w:type="page"/>
      </w:r>
    </w:p>
    <w:p w:rsidR="001F178F" w:rsidRPr="00225871" w:rsidRDefault="00EF0855" w:rsidP="001F178F">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896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38" name="JAVISCODE0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1F178F">
        <w:rPr>
          <w:rFonts w:asciiTheme="minorHAnsi" w:eastAsiaTheme="minorHAnsi" w:hAnsiTheme="minorHAnsi" w:hint="eastAsia"/>
          <w:sz w:val="28"/>
        </w:rPr>
        <w:t>３１</w:t>
      </w:r>
      <w:r w:rsidR="001F178F" w:rsidRPr="00225871">
        <w:rPr>
          <w:rFonts w:asciiTheme="minorHAnsi" w:eastAsiaTheme="minorHAnsi" w:hAnsiTheme="minorHAnsi" w:hint="eastAsia"/>
          <w:sz w:val="28"/>
        </w:rPr>
        <w:t>ページ目</w:t>
      </w:r>
    </w:p>
    <w:p w:rsidR="001F178F" w:rsidRPr="001F178F" w:rsidRDefault="001F178F" w:rsidP="001F178F">
      <w:pPr>
        <w:pStyle w:val="a3"/>
        <w:rPr>
          <w:rFonts w:asciiTheme="minorHAnsi" w:eastAsiaTheme="minorHAnsi" w:hAnsiTheme="minorHAnsi"/>
          <w:sz w:val="21"/>
        </w:rPr>
      </w:pPr>
      <w:r>
        <w:rPr>
          <w:rFonts w:asciiTheme="minorHAnsi" w:eastAsiaTheme="minorHAnsi" w:hAnsiTheme="minorHAnsi"/>
          <w:sz w:val="21"/>
        </w:rPr>
        <w:t>1</w:t>
      </w:r>
      <w:r>
        <w:rPr>
          <w:rFonts w:asciiTheme="minorHAnsi" w:eastAsiaTheme="minorHAnsi" w:hAnsiTheme="minorHAnsi" w:hint="eastAsia"/>
          <w:sz w:val="21"/>
        </w:rPr>
        <w:t>の</w:t>
      </w:r>
      <w:r w:rsidRPr="001F178F">
        <w:rPr>
          <w:rFonts w:asciiTheme="minorHAnsi" w:eastAsiaTheme="minorHAnsi" w:hAnsiTheme="minorHAnsi"/>
          <w:sz w:val="21"/>
        </w:rPr>
        <w:t>2</w:t>
      </w:r>
      <w:r>
        <w:rPr>
          <w:rFonts w:asciiTheme="minorHAnsi" w:eastAsiaTheme="minorHAnsi" w:hAnsiTheme="minorHAnsi" w:hint="eastAsia"/>
          <w:sz w:val="21"/>
        </w:rPr>
        <w:t>、</w:t>
      </w:r>
      <w:r w:rsidRPr="001F178F">
        <w:rPr>
          <w:rFonts w:asciiTheme="minorHAnsi" w:eastAsiaTheme="minorHAnsi" w:hAnsiTheme="minorHAnsi"/>
          <w:sz w:val="21"/>
        </w:rPr>
        <w:t>情報提供</w:t>
      </w: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hint="eastAsia"/>
          <w:sz w:val="21"/>
        </w:rPr>
        <w:t>施設や道路のバリアフリーに関する情報については、その情報を管理する施設管理者等や自治体、公益財団法人等により個別に情報提供が行われ、経路検索等のサービスも普及しています。利用者が容易に情報を入手でき、使い勝手を良くするためには、今後の情報社会の進展を踏まえ、情報の共通化などが重要です。</w:t>
      </w: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hint="eastAsia"/>
          <w:sz w:val="21"/>
        </w:rPr>
        <w:t>情報提供については、区では現在、「新宿らく</w:t>
      </w:r>
      <w:r w:rsidR="00F22D37">
        <w:rPr>
          <w:rFonts w:asciiTheme="minorHAnsi" w:eastAsiaTheme="minorHAnsi" w:hAnsiTheme="minorHAnsi" w:hint="eastAsia"/>
          <w:sz w:val="21"/>
        </w:rPr>
        <w:t>らくバリアフリーマップ」を作成し、施設や道路に関する情報提供をおこな</w:t>
      </w:r>
      <w:r w:rsidRPr="001F178F">
        <w:rPr>
          <w:rFonts w:asciiTheme="minorHAnsi" w:eastAsiaTheme="minorHAnsi" w:hAnsiTheme="minorHAnsi" w:hint="eastAsia"/>
          <w:sz w:val="21"/>
        </w:rPr>
        <w:t>っています。</w:t>
      </w:r>
    </w:p>
    <w:p w:rsidR="001F178F" w:rsidRPr="001F178F" w:rsidRDefault="001F178F" w:rsidP="001F178F">
      <w:pPr>
        <w:pStyle w:val="a3"/>
        <w:rPr>
          <w:rFonts w:asciiTheme="minorHAnsi" w:eastAsiaTheme="minorHAnsi" w:hAnsiTheme="minorHAnsi"/>
          <w:sz w:val="21"/>
        </w:rPr>
      </w:pP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hint="eastAsia"/>
          <w:sz w:val="21"/>
        </w:rPr>
        <w:t>新宿らくらくバリアフリーマップ</w:t>
      </w: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hint="eastAsia"/>
          <w:sz w:val="21"/>
        </w:rPr>
        <w:t>「新宿らくらくバリアフリーマップ」は、高齢者や障害者、子ども連れの家族などに、区内の公共施設や商業施設、公園等のバリアフリー情報を提供するオンラインマップです。</w:t>
      </w:r>
      <w:r w:rsidRPr="001F178F">
        <w:rPr>
          <w:rFonts w:asciiTheme="minorHAnsi" w:eastAsiaTheme="minorHAnsi" w:hAnsiTheme="minorHAnsi"/>
          <w:sz w:val="21"/>
        </w:rPr>
        <w:t>PCとスマートフォンに対応し、現在地付近のバリアフリー施設や、利用したいバリアフリー情報の検索が簡単にできます。</w:t>
      </w: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hint="eastAsia"/>
          <w:sz w:val="21"/>
        </w:rPr>
        <w:t>また、バリアフリーマップを促進方針の中に位置づけることで、区は、バリアフリー法に基づき、施設管理者や道路管理者に対して、情報の提供を求めることができます。</w:t>
      </w: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hint="eastAsia"/>
          <w:sz w:val="21"/>
        </w:rPr>
        <w:t>今後も適切に情報の管理、更新を図っていきます。</w:t>
      </w:r>
    </w:p>
    <w:p w:rsidR="001F178F" w:rsidRPr="001F178F" w:rsidRDefault="001F178F" w:rsidP="001F178F">
      <w:pPr>
        <w:pStyle w:val="a3"/>
        <w:rPr>
          <w:rFonts w:asciiTheme="minorHAnsi" w:eastAsiaTheme="minorHAnsi" w:hAnsiTheme="minorHAnsi"/>
          <w:sz w:val="21"/>
        </w:rPr>
      </w:pP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sz w:val="21"/>
        </w:rPr>
        <w:t>1</w:t>
      </w:r>
      <w:r>
        <w:rPr>
          <w:rFonts w:asciiTheme="minorHAnsi" w:eastAsiaTheme="minorHAnsi" w:hAnsiTheme="minorHAnsi" w:hint="eastAsia"/>
          <w:sz w:val="21"/>
        </w:rPr>
        <w:t>の</w:t>
      </w:r>
      <w:r w:rsidRPr="001F178F">
        <w:rPr>
          <w:rFonts w:asciiTheme="minorHAnsi" w:eastAsiaTheme="minorHAnsi" w:hAnsiTheme="minorHAnsi"/>
          <w:sz w:val="21"/>
        </w:rPr>
        <w:t>3</w:t>
      </w:r>
      <w:r>
        <w:rPr>
          <w:rFonts w:asciiTheme="minorHAnsi" w:eastAsiaTheme="minorHAnsi" w:hAnsiTheme="minorHAnsi" w:hint="eastAsia"/>
          <w:sz w:val="21"/>
        </w:rPr>
        <w:t>、</w:t>
      </w:r>
      <w:r w:rsidRPr="001F178F">
        <w:rPr>
          <w:rFonts w:asciiTheme="minorHAnsi" w:eastAsiaTheme="minorHAnsi" w:hAnsiTheme="minorHAnsi"/>
          <w:sz w:val="21"/>
        </w:rPr>
        <w:t>その他のソフト施策</w:t>
      </w: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hint="eastAsia"/>
          <w:sz w:val="21"/>
        </w:rPr>
        <w:t>自転車通行ルール・マナーの啓発</w:t>
      </w: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hint="eastAsia"/>
          <w:sz w:val="21"/>
        </w:rPr>
        <w:t>一部の自転車利用者が、「歩道は歩行者優先」、「車道の左側を走る」などの基本的な交通ルールを守らない等、不適切な利用をすることで、歩行者が危険を感じることや、歩行者の通行を妨害するケースがあります。</w:t>
      </w:r>
    </w:p>
    <w:p w:rsidR="001F178F" w:rsidRPr="001F178F" w:rsidRDefault="001F178F" w:rsidP="001F178F">
      <w:pPr>
        <w:pStyle w:val="a3"/>
        <w:rPr>
          <w:rFonts w:asciiTheme="minorHAnsi" w:eastAsiaTheme="minorHAnsi" w:hAnsiTheme="minorHAnsi"/>
          <w:sz w:val="21"/>
        </w:rPr>
      </w:pPr>
      <w:r w:rsidRPr="001F178F">
        <w:rPr>
          <w:rFonts w:asciiTheme="minorHAnsi" w:eastAsiaTheme="minorHAnsi" w:hAnsiTheme="minorHAnsi" w:hint="eastAsia"/>
          <w:sz w:val="21"/>
        </w:rPr>
        <w:t>区では、全ての人が快適に道路を活用できるよう、「新宿区自転車等の利用と駐輪対策に関する総合計画」や</w:t>
      </w:r>
      <w:r w:rsidR="00F22D37">
        <w:rPr>
          <w:rFonts w:asciiTheme="minorHAnsi" w:eastAsiaTheme="minorHAnsi" w:hAnsiTheme="minorHAnsi" w:hint="eastAsia"/>
          <w:sz w:val="21"/>
        </w:rPr>
        <w:t>「新宿区自転車ネットワーク計画」を策定し、放置自転車の撤去や駐リンジョウ</w:t>
      </w:r>
      <w:r w:rsidRPr="001F178F">
        <w:rPr>
          <w:rFonts w:asciiTheme="minorHAnsi" w:eastAsiaTheme="minorHAnsi" w:hAnsiTheme="minorHAnsi" w:hint="eastAsia"/>
          <w:sz w:val="21"/>
        </w:rPr>
        <w:t>の整備、自転車通行空間の整備を推進するとともに、自転車等を利用する人の通行ルール・マナー等の向上を図るため、「自転車安全利用五則」の周知・啓発等に取り組んでいます。</w:t>
      </w:r>
    </w:p>
    <w:p w:rsidR="001F178F" w:rsidRDefault="001F178F" w:rsidP="009F3F28">
      <w:pPr>
        <w:pStyle w:val="a3"/>
        <w:rPr>
          <w:rFonts w:asciiTheme="minorHAnsi" w:eastAsiaTheme="minorHAnsi" w:hAnsiTheme="minorHAnsi"/>
          <w:sz w:val="21"/>
        </w:rPr>
      </w:pPr>
    </w:p>
    <w:p w:rsidR="00F22D37" w:rsidRDefault="00F22D37" w:rsidP="00F22D37">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F22D37" w:rsidRPr="00F22D37" w:rsidRDefault="00F22D37" w:rsidP="009F3F28">
      <w:pPr>
        <w:pStyle w:val="a3"/>
        <w:rPr>
          <w:rFonts w:asciiTheme="minorHAnsi" w:eastAsiaTheme="minorHAnsi" w:hAnsiTheme="minorHAnsi"/>
          <w:sz w:val="21"/>
        </w:rPr>
      </w:pPr>
    </w:p>
    <w:p w:rsidR="001F178F" w:rsidRDefault="001F178F">
      <w:pPr>
        <w:widowControl/>
        <w:jc w:val="left"/>
        <w:rPr>
          <w:rFonts w:eastAsiaTheme="minorHAnsi" w:cs="Courier New"/>
        </w:rPr>
      </w:pPr>
      <w:r>
        <w:rPr>
          <w:rFonts w:eastAsiaTheme="minorHAnsi"/>
        </w:rPr>
        <w:br w:type="page"/>
      </w:r>
    </w:p>
    <w:p w:rsidR="00F22D37" w:rsidRPr="00225871" w:rsidRDefault="00EF0855" w:rsidP="00F22D37">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89984"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73" name="JAVISCODE0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22D37">
        <w:rPr>
          <w:rFonts w:asciiTheme="minorHAnsi" w:eastAsiaTheme="minorHAnsi" w:hAnsiTheme="minorHAnsi" w:hint="eastAsia"/>
          <w:sz w:val="28"/>
        </w:rPr>
        <w:t>３２</w:t>
      </w:r>
      <w:r w:rsidR="00F22D37" w:rsidRPr="00225871">
        <w:rPr>
          <w:rFonts w:asciiTheme="minorHAnsi" w:eastAsiaTheme="minorHAnsi" w:hAnsiTheme="minorHAnsi" w:hint="eastAsia"/>
          <w:sz w:val="28"/>
        </w:rPr>
        <w:t>ページ目</w:t>
      </w:r>
    </w:p>
    <w:p w:rsidR="00F22D37" w:rsidRPr="00F22D37" w:rsidRDefault="00F22D37" w:rsidP="00083724">
      <w:pPr>
        <w:pStyle w:val="a3"/>
        <w:spacing w:line="300" w:lineRule="exact"/>
        <w:rPr>
          <w:rFonts w:asciiTheme="minorHAnsi" w:eastAsiaTheme="minorHAnsi" w:hAnsiTheme="minorHAnsi"/>
          <w:sz w:val="21"/>
        </w:rPr>
      </w:pPr>
      <w:r>
        <w:rPr>
          <w:rFonts w:asciiTheme="minorHAnsi" w:eastAsiaTheme="minorHAnsi" w:hAnsiTheme="minorHAnsi" w:hint="eastAsia"/>
          <w:sz w:val="21"/>
        </w:rPr>
        <w:t>２、</w:t>
      </w:r>
      <w:r w:rsidR="00083724">
        <w:rPr>
          <w:rFonts w:asciiTheme="minorHAnsi" w:eastAsiaTheme="minorHAnsi" w:hAnsiTheme="minorHAnsi" w:hint="eastAsia"/>
          <w:sz w:val="21"/>
        </w:rPr>
        <w:t>移動等円滑化促進方針策定後の進めかた</w:t>
      </w:r>
    </w:p>
    <w:p w:rsidR="00F22D37" w:rsidRPr="00F22D37" w:rsidRDefault="00F22D37" w:rsidP="00083724">
      <w:pPr>
        <w:pStyle w:val="a3"/>
        <w:spacing w:line="300" w:lineRule="exact"/>
        <w:rPr>
          <w:rFonts w:asciiTheme="minorHAnsi" w:eastAsiaTheme="minorHAnsi" w:hAnsiTheme="minorHAnsi"/>
          <w:sz w:val="21"/>
        </w:rPr>
      </w:pPr>
      <w:r w:rsidRPr="00F22D37">
        <w:rPr>
          <w:rFonts w:asciiTheme="minorHAnsi" w:eastAsiaTheme="minorHAnsi" w:hAnsiTheme="minorHAnsi" w:hint="eastAsia"/>
          <w:sz w:val="21"/>
        </w:rPr>
        <w:t>２</w:t>
      </w:r>
      <w:r>
        <w:rPr>
          <w:rFonts w:asciiTheme="minorHAnsi" w:eastAsiaTheme="minorHAnsi" w:hAnsiTheme="minorHAnsi" w:hint="eastAsia"/>
          <w:sz w:val="21"/>
        </w:rPr>
        <w:t>の</w:t>
      </w:r>
      <w:r w:rsidRPr="00F22D37">
        <w:rPr>
          <w:rFonts w:asciiTheme="minorHAnsi" w:eastAsiaTheme="minorHAnsi" w:hAnsiTheme="minorHAnsi"/>
          <w:sz w:val="21"/>
        </w:rPr>
        <w:t>１</w:t>
      </w:r>
      <w:r>
        <w:rPr>
          <w:rFonts w:asciiTheme="minorHAnsi" w:eastAsiaTheme="minorHAnsi" w:hAnsiTheme="minorHAnsi" w:hint="eastAsia"/>
          <w:sz w:val="21"/>
        </w:rPr>
        <w:t>、</w:t>
      </w:r>
      <w:r w:rsidRPr="00F22D37">
        <w:rPr>
          <w:rFonts w:asciiTheme="minorHAnsi" w:eastAsiaTheme="minorHAnsi" w:hAnsiTheme="minorHAnsi"/>
          <w:sz w:val="21"/>
        </w:rPr>
        <w:t>移動等円滑化促進方針の周知啓発</w:t>
      </w:r>
    </w:p>
    <w:p w:rsidR="001F178F" w:rsidRDefault="00F22D37" w:rsidP="00083724">
      <w:pPr>
        <w:pStyle w:val="a3"/>
        <w:spacing w:line="300" w:lineRule="exact"/>
        <w:rPr>
          <w:rFonts w:asciiTheme="minorHAnsi" w:eastAsiaTheme="minorHAnsi" w:hAnsiTheme="minorHAnsi"/>
          <w:sz w:val="21"/>
        </w:rPr>
      </w:pPr>
      <w:r w:rsidRPr="00F22D37">
        <w:rPr>
          <w:rFonts w:asciiTheme="minorHAnsi" w:eastAsiaTheme="minorHAnsi" w:hAnsiTheme="minorHAnsi" w:hint="eastAsia"/>
          <w:sz w:val="21"/>
        </w:rPr>
        <w:t>促進方針に基づくこころのバリアフリーの促進や整備の働きかけなど、区民や施設管理者等へ促進方針の内容について広く周知啓発していきます。</w:t>
      </w:r>
    </w:p>
    <w:p w:rsidR="00F22D37" w:rsidRDefault="00F22D37" w:rsidP="00083724">
      <w:pPr>
        <w:pStyle w:val="a3"/>
        <w:spacing w:line="300" w:lineRule="exact"/>
        <w:rPr>
          <w:rFonts w:asciiTheme="minorHAnsi" w:eastAsiaTheme="minorHAnsi" w:hAnsiTheme="minorHAnsi"/>
          <w:sz w:val="21"/>
        </w:rPr>
      </w:pPr>
    </w:p>
    <w:p w:rsidR="00083724" w:rsidRDefault="00083724" w:rsidP="00083724">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移動等円滑化促進方針の周知啓発イメージ</w:t>
      </w:r>
    </w:p>
    <w:p w:rsidR="00083724" w:rsidRDefault="00083724" w:rsidP="00083724">
      <w:pPr>
        <w:pStyle w:val="a3"/>
        <w:spacing w:line="300" w:lineRule="exact"/>
        <w:rPr>
          <w:rFonts w:asciiTheme="minorHAnsi" w:eastAsiaTheme="minorHAnsi" w:hAnsiTheme="minorHAnsi"/>
          <w:sz w:val="21"/>
        </w:rPr>
      </w:pPr>
      <w:r>
        <w:rPr>
          <w:rFonts w:asciiTheme="minorHAnsi" w:eastAsiaTheme="minorHAnsi" w:hAnsiTheme="minorHAnsi" w:hint="eastAsia"/>
          <w:sz w:val="21"/>
        </w:rPr>
        <w:t>区民への周知啓発に関する取組みとして、</w:t>
      </w:r>
    </w:p>
    <w:p w:rsidR="00083724" w:rsidRPr="00083724" w:rsidRDefault="00083724" w:rsidP="00083724">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方針に基づくこころのバリアフリー促進の働きかけ</w:t>
      </w:r>
    </w:p>
    <w:p w:rsidR="00083724" w:rsidRPr="00083724" w:rsidRDefault="00083724" w:rsidP="00083724">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当事者参加による視察・意見交換</w:t>
      </w:r>
    </w:p>
    <w:p w:rsidR="00083724" w:rsidRDefault="00083724" w:rsidP="00083724">
      <w:pPr>
        <w:pStyle w:val="a3"/>
        <w:spacing w:line="300" w:lineRule="exact"/>
        <w:rPr>
          <w:rFonts w:asciiTheme="minorHAnsi" w:eastAsiaTheme="minorHAnsi" w:hAnsiTheme="minorHAnsi"/>
          <w:sz w:val="21"/>
        </w:rPr>
      </w:pPr>
      <w:r>
        <w:rPr>
          <w:rFonts w:asciiTheme="minorHAnsi" w:eastAsiaTheme="minorHAnsi" w:hAnsiTheme="minorHAnsi" w:hint="eastAsia"/>
          <w:sz w:val="21"/>
        </w:rPr>
        <w:t>施設管理者等の実施状況の情報提供</w:t>
      </w:r>
      <w:r w:rsidRPr="00083724">
        <w:rPr>
          <w:rFonts w:asciiTheme="minorHAnsi" w:eastAsiaTheme="minorHAnsi" w:hAnsiTheme="minorHAnsi" w:hint="eastAsia"/>
          <w:sz w:val="21"/>
        </w:rPr>
        <w:t>など</w:t>
      </w:r>
      <w:r>
        <w:rPr>
          <w:rFonts w:asciiTheme="minorHAnsi" w:eastAsiaTheme="minorHAnsi" w:hAnsiTheme="minorHAnsi" w:hint="eastAsia"/>
          <w:sz w:val="21"/>
        </w:rPr>
        <w:t>を行います。</w:t>
      </w:r>
    </w:p>
    <w:p w:rsidR="00083724" w:rsidRDefault="00083724" w:rsidP="00083724">
      <w:pPr>
        <w:pStyle w:val="a3"/>
        <w:spacing w:line="300" w:lineRule="exact"/>
        <w:rPr>
          <w:rFonts w:asciiTheme="minorHAnsi" w:eastAsiaTheme="minorHAnsi" w:hAnsiTheme="minorHAnsi"/>
          <w:sz w:val="21"/>
        </w:rPr>
      </w:pPr>
    </w:p>
    <w:p w:rsidR="00083724" w:rsidRDefault="00083724" w:rsidP="00083724">
      <w:pPr>
        <w:pStyle w:val="a3"/>
        <w:spacing w:line="300" w:lineRule="exact"/>
        <w:rPr>
          <w:rFonts w:asciiTheme="minorHAnsi" w:eastAsiaTheme="minorHAnsi" w:hAnsiTheme="minorHAnsi"/>
          <w:sz w:val="21"/>
        </w:rPr>
      </w:pPr>
      <w:r>
        <w:rPr>
          <w:rFonts w:asciiTheme="minorHAnsi" w:eastAsiaTheme="minorHAnsi" w:hAnsiTheme="minorHAnsi" w:hint="eastAsia"/>
          <w:sz w:val="21"/>
        </w:rPr>
        <w:t>施設管理者・道路管理者・交通管理者に対しては、</w:t>
      </w:r>
    </w:p>
    <w:p w:rsidR="00083724" w:rsidRPr="00083724" w:rsidRDefault="00083724" w:rsidP="00083724">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方針に基づく整備の働きかけ</w:t>
      </w:r>
    </w:p>
    <w:p w:rsidR="00083724" w:rsidRPr="00083724" w:rsidRDefault="00083724" w:rsidP="00083724">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当事者参加による視察・意見交換</w:t>
      </w:r>
    </w:p>
    <w:p w:rsidR="00083724" w:rsidRDefault="00083724" w:rsidP="00083724">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実施状況の照会</w:t>
      </w:r>
    </w:p>
    <w:p w:rsidR="00083724" w:rsidRDefault="00083724" w:rsidP="00083724">
      <w:pPr>
        <w:pStyle w:val="a3"/>
        <w:spacing w:line="300" w:lineRule="exact"/>
        <w:rPr>
          <w:rFonts w:asciiTheme="minorHAnsi" w:eastAsiaTheme="minorHAnsi" w:hAnsiTheme="minorHAnsi"/>
          <w:sz w:val="21"/>
        </w:rPr>
      </w:pPr>
      <w:r>
        <w:rPr>
          <w:rFonts w:asciiTheme="minorHAnsi" w:eastAsiaTheme="minorHAnsi" w:hAnsiTheme="minorHAnsi" w:hint="eastAsia"/>
          <w:sz w:val="21"/>
        </w:rPr>
        <w:t>個別協議などを行います。</w:t>
      </w:r>
    </w:p>
    <w:p w:rsidR="00083724" w:rsidRDefault="00083724" w:rsidP="00083724">
      <w:pPr>
        <w:pStyle w:val="a3"/>
        <w:spacing w:line="300" w:lineRule="exact"/>
        <w:rPr>
          <w:rFonts w:asciiTheme="minorHAnsi" w:eastAsiaTheme="minorHAnsi" w:hAnsiTheme="minorHAnsi"/>
          <w:sz w:val="21"/>
        </w:rPr>
      </w:pPr>
    </w:p>
    <w:p w:rsidR="00083724" w:rsidRDefault="00083724" w:rsidP="00083724">
      <w:pPr>
        <w:pStyle w:val="a3"/>
        <w:spacing w:line="300" w:lineRule="exact"/>
        <w:rPr>
          <w:rFonts w:asciiTheme="minorHAnsi" w:eastAsiaTheme="minorHAnsi" w:hAnsiTheme="minorHAnsi"/>
          <w:sz w:val="21"/>
        </w:rPr>
      </w:pPr>
      <w:r>
        <w:rPr>
          <w:rFonts w:asciiTheme="minorHAnsi" w:eastAsiaTheme="minorHAnsi" w:hAnsiTheme="minorHAnsi" w:hint="eastAsia"/>
          <w:sz w:val="21"/>
        </w:rPr>
        <w:t>施設管理者・道路管理者・交通管理者は、これを受け実施内容の検討、整備実施が必要です。</w:t>
      </w:r>
    </w:p>
    <w:p w:rsidR="00083724" w:rsidRDefault="00083724" w:rsidP="00083724">
      <w:pPr>
        <w:pStyle w:val="a3"/>
        <w:spacing w:line="300" w:lineRule="exact"/>
        <w:rPr>
          <w:rFonts w:asciiTheme="minorHAnsi" w:eastAsiaTheme="minorHAnsi" w:hAnsiTheme="minorHAnsi"/>
          <w:sz w:val="21"/>
        </w:rPr>
      </w:pPr>
    </w:p>
    <w:p w:rsidR="00F22D37" w:rsidRPr="00F22D37" w:rsidRDefault="00F22D37" w:rsidP="00083724">
      <w:pPr>
        <w:pStyle w:val="a3"/>
        <w:spacing w:line="300" w:lineRule="exact"/>
        <w:rPr>
          <w:rFonts w:asciiTheme="minorHAnsi" w:eastAsiaTheme="minorHAnsi" w:hAnsiTheme="minorHAnsi"/>
          <w:sz w:val="21"/>
        </w:rPr>
      </w:pPr>
      <w:r w:rsidRPr="00F22D37">
        <w:rPr>
          <w:rFonts w:asciiTheme="minorHAnsi" w:eastAsiaTheme="minorHAnsi" w:hAnsiTheme="minorHAnsi" w:hint="eastAsia"/>
          <w:sz w:val="21"/>
        </w:rPr>
        <w:t>２</w:t>
      </w:r>
      <w:r>
        <w:rPr>
          <w:rFonts w:asciiTheme="minorHAnsi" w:eastAsiaTheme="minorHAnsi" w:hAnsiTheme="minorHAnsi" w:hint="eastAsia"/>
          <w:sz w:val="21"/>
        </w:rPr>
        <w:t>の</w:t>
      </w:r>
      <w:r w:rsidRPr="00F22D37">
        <w:rPr>
          <w:rFonts w:asciiTheme="minorHAnsi" w:eastAsiaTheme="minorHAnsi" w:hAnsiTheme="minorHAnsi"/>
          <w:sz w:val="21"/>
        </w:rPr>
        <w:t>２</w:t>
      </w:r>
      <w:r>
        <w:rPr>
          <w:rFonts w:asciiTheme="minorHAnsi" w:eastAsiaTheme="minorHAnsi" w:hAnsiTheme="minorHAnsi" w:hint="eastAsia"/>
          <w:sz w:val="21"/>
        </w:rPr>
        <w:t>、</w:t>
      </w:r>
      <w:r w:rsidRPr="00F22D37">
        <w:rPr>
          <w:rFonts w:asciiTheme="minorHAnsi" w:eastAsiaTheme="minorHAnsi" w:hAnsiTheme="minorHAnsi"/>
          <w:sz w:val="21"/>
        </w:rPr>
        <w:t>新宿区</w:t>
      </w:r>
      <w:r w:rsidR="00083724">
        <w:rPr>
          <w:rFonts w:asciiTheme="minorHAnsi" w:eastAsiaTheme="minorHAnsi" w:hAnsiTheme="minorHAnsi"/>
          <w:sz w:val="21"/>
        </w:rPr>
        <w:t>ユニバーサルデザインまちづくり条例に基づく手続きにおける関わり</w:t>
      </w:r>
      <w:r w:rsidR="00083724">
        <w:rPr>
          <w:rFonts w:asciiTheme="minorHAnsi" w:eastAsiaTheme="minorHAnsi" w:hAnsiTheme="minorHAnsi" w:hint="eastAsia"/>
          <w:sz w:val="21"/>
        </w:rPr>
        <w:t>かた</w:t>
      </w:r>
    </w:p>
    <w:p w:rsidR="00F22D37" w:rsidRDefault="00F22D37" w:rsidP="00083724">
      <w:pPr>
        <w:pStyle w:val="a3"/>
        <w:spacing w:line="300" w:lineRule="exact"/>
        <w:rPr>
          <w:rFonts w:asciiTheme="minorHAnsi" w:eastAsiaTheme="minorHAnsi" w:hAnsiTheme="minorHAnsi"/>
          <w:sz w:val="21"/>
        </w:rPr>
      </w:pPr>
      <w:r w:rsidRPr="00F22D37">
        <w:rPr>
          <w:rFonts w:asciiTheme="minorHAnsi" w:eastAsiaTheme="minorHAnsi" w:hAnsiTheme="minorHAnsi" w:hint="eastAsia"/>
          <w:sz w:val="21"/>
        </w:rPr>
        <w:t>促進方針では、生活関連施設の改修や生活関連経路上の施設の新設などについて、</w:t>
      </w:r>
      <w:r w:rsidRPr="00F22D37">
        <w:rPr>
          <w:rFonts w:asciiTheme="minorHAnsi" w:eastAsiaTheme="minorHAnsi" w:hAnsiTheme="minorHAnsi"/>
          <w:sz w:val="21"/>
        </w:rPr>
        <w:t>UD条例に基づく届出や事前協議の機会をとらえ、「本編</w:t>
      </w:r>
      <w:r w:rsidR="00083724">
        <w:rPr>
          <w:rFonts w:asciiTheme="minorHAnsi" w:eastAsiaTheme="minorHAnsi" w:hAnsiTheme="minorHAnsi" w:hint="eastAsia"/>
          <w:sz w:val="21"/>
        </w:rPr>
        <w:t>、</w:t>
      </w:r>
      <w:r w:rsidRPr="00F22D37">
        <w:rPr>
          <w:rFonts w:asciiTheme="minorHAnsi" w:eastAsiaTheme="minorHAnsi" w:hAnsiTheme="minorHAnsi"/>
          <w:sz w:val="21"/>
        </w:rPr>
        <w:t>第２章</w:t>
      </w:r>
      <w:r w:rsidR="00083724">
        <w:rPr>
          <w:rFonts w:asciiTheme="minorHAnsi" w:eastAsiaTheme="minorHAnsi" w:hAnsiTheme="minorHAnsi" w:hint="eastAsia"/>
          <w:sz w:val="21"/>
        </w:rPr>
        <w:t>、４の２、</w:t>
      </w:r>
      <w:r w:rsidR="00083724">
        <w:rPr>
          <w:rFonts w:asciiTheme="minorHAnsi" w:eastAsiaTheme="minorHAnsi" w:hAnsiTheme="minorHAnsi"/>
          <w:sz w:val="21"/>
        </w:rPr>
        <w:t>バリアフリー化促進に向けた配慮事項」や「本編</w:t>
      </w:r>
      <w:r w:rsidR="00083724">
        <w:rPr>
          <w:rFonts w:asciiTheme="minorHAnsi" w:eastAsiaTheme="minorHAnsi" w:hAnsiTheme="minorHAnsi" w:hint="eastAsia"/>
          <w:sz w:val="21"/>
        </w:rPr>
        <w:t>、</w:t>
      </w:r>
      <w:r w:rsidRPr="00F22D37">
        <w:rPr>
          <w:rFonts w:asciiTheme="minorHAnsi" w:eastAsiaTheme="minorHAnsi" w:hAnsiTheme="minorHAnsi"/>
          <w:sz w:val="21"/>
        </w:rPr>
        <w:t>第３章</w:t>
      </w:r>
      <w:r w:rsidR="00083724">
        <w:rPr>
          <w:rFonts w:asciiTheme="minorHAnsi" w:eastAsiaTheme="minorHAnsi" w:hAnsiTheme="minorHAnsi" w:hint="eastAsia"/>
          <w:sz w:val="21"/>
        </w:rPr>
        <w:t>、</w:t>
      </w:r>
      <w:r w:rsidRPr="00F22D37">
        <w:rPr>
          <w:rFonts w:asciiTheme="minorHAnsi" w:eastAsiaTheme="minorHAnsi" w:hAnsiTheme="minorHAnsi"/>
          <w:sz w:val="21"/>
        </w:rPr>
        <w:t>地域別</w:t>
      </w:r>
      <w:r w:rsidR="00083724">
        <w:rPr>
          <w:rFonts w:asciiTheme="minorHAnsi" w:eastAsiaTheme="minorHAnsi" w:hAnsiTheme="minorHAnsi" w:hint="eastAsia"/>
          <w:sz w:val="21"/>
        </w:rPr>
        <w:t>ホウシン」で示す面的・一体てき</w:t>
      </w:r>
      <w:r w:rsidRPr="00F22D37">
        <w:rPr>
          <w:rFonts w:asciiTheme="minorHAnsi" w:eastAsiaTheme="minorHAnsi" w:hAnsiTheme="minorHAnsi" w:hint="eastAsia"/>
          <w:sz w:val="21"/>
        </w:rPr>
        <w:t>なバリアフリー化を働きかけていきます。</w:t>
      </w:r>
    </w:p>
    <w:p w:rsidR="00F22D37" w:rsidRDefault="00F22D37" w:rsidP="00083724">
      <w:pPr>
        <w:pStyle w:val="a3"/>
        <w:spacing w:line="300" w:lineRule="exact"/>
        <w:rPr>
          <w:rFonts w:asciiTheme="minorHAnsi" w:eastAsiaTheme="minorHAnsi" w:hAnsiTheme="minorHAnsi"/>
          <w:sz w:val="21"/>
        </w:rPr>
      </w:pPr>
    </w:p>
    <w:p w:rsidR="00F22D37" w:rsidRDefault="00F22D37" w:rsidP="00083724">
      <w:pPr>
        <w:pStyle w:val="a3"/>
        <w:spacing w:line="300" w:lineRule="exact"/>
        <w:rPr>
          <w:rFonts w:asciiTheme="minorHAnsi" w:eastAsiaTheme="minorHAnsi" w:hAnsiTheme="minorHAnsi"/>
          <w:sz w:val="21"/>
        </w:rPr>
      </w:pPr>
      <w:r w:rsidRPr="00F22D37">
        <w:rPr>
          <w:rFonts w:asciiTheme="minorHAnsi" w:eastAsiaTheme="minorHAnsi" w:hAnsiTheme="minorHAnsi"/>
          <w:sz w:val="21"/>
        </w:rPr>
        <w:t>UD</w:t>
      </w:r>
      <w:r w:rsidR="00083724">
        <w:rPr>
          <w:rFonts w:asciiTheme="minorHAnsi" w:eastAsiaTheme="minorHAnsi" w:hAnsiTheme="minorHAnsi"/>
          <w:sz w:val="21"/>
        </w:rPr>
        <w:t>条例に基づく手続きにおける関わり</w:t>
      </w:r>
      <w:r w:rsidR="00083724">
        <w:rPr>
          <w:rFonts w:asciiTheme="minorHAnsi" w:eastAsiaTheme="minorHAnsi" w:hAnsiTheme="minorHAnsi" w:hint="eastAsia"/>
          <w:sz w:val="21"/>
        </w:rPr>
        <w:t>かた</w:t>
      </w:r>
      <w:r w:rsidRPr="00F22D37">
        <w:rPr>
          <w:rFonts w:asciiTheme="minorHAnsi" w:eastAsiaTheme="minorHAnsi" w:hAnsiTheme="minorHAnsi"/>
          <w:sz w:val="21"/>
        </w:rPr>
        <w:t>のイメージ</w:t>
      </w:r>
    </w:p>
    <w:p w:rsidR="00F22D37" w:rsidRDefault="00F22D37" w:rsidP="00083724">
      <w:pPr>
        <w:pStyle w:val="a3"/>
        <w:spacing w:line="300" w:lineRule="exact"/>
        <w:rPr>
          <w:rFonts w:asciiTheme="minorHAnsi" w:eastAsiaTheme="minorHAnsi" w:hAnsiTheme="minorHAnsi"/>
          <w:sz w:val="21"/>
        </w:rPr>
      </w:pPr>
      <w:r>
        <w:rPr>
          <w:rFonts w:asciiTheme="minorHAnsi" w:eastAsiaTheme="minorHAnsi" w:hAnsiTheme="minorHAnsi" w:hint="eastAsia"/>
          <w:sz w:val="21"/>
        </w:rPr>
        <w:t>工事前の働きかけとして、以下の事項を行います。</w:t>
      </w:r>
    </w:p>
    <w:p w:rsidR="00F22D37" w:rsidRPr="00F22D37" w:rsidRDefault="00F22D37" w:rsidP="00083724">
      <w:pPr>
        <w:pStyle w:val="a3"/>
        <w:spacing w:line="300" w:lineRule="exact"/>
        <w:rPr>
          <w:rFonts w:asciiTheme="minorHAnsi" w:eastAsiaTheme="minorHAnsi" w:hAnsiTheme="minorHAnsi"/>
          <w:sz w:val="21"/>
        </w:rPr>
      </w:pPr>
      <w:r w:rsidRPr="00F22D37">
        <w:rPr>
          <w:rFonts w:asciiTheme="minorHAnsi" w:eastAsiaTheme="minorHAnsi" w:hAnsiTheme="minorHAnsi" w:hint="eastAsia"/>
          <w:sz w:val="21"/>
        </w:rPr>
        <w:t>事前協議や届出の際だけでなく、窓口相談等</w:t>
      </w:r>
      <w:r>
        <w:rPr>
          <w:rFonts w:asciiTheme="minorHAnsi" w:eastAsiaTheme="minorHAnsi" w:hAnsiTheme="minorHAnsi" w:hint="eastAsia"/>
          <w:sz w:val="21"/>
        </w:rPr>
        <w:t>、計画が明らかになった時点で、早い段階から促進方針に基づく整備を</w:t>
      </w:r>
      <w:r w:rsidRPr="00F22D37">
        <w:rPr>
          <w:rFonts w:asciiTheme="minorHAnsi" w:eastAsiaTheme="minorHAnsi" w:hAnsiTheme="minorHAnsi" w:hint="eastAsia"/>
          <w:sz w:val="21"/>
        </w:rPr>
        <w:t>働きかけ</w:t>
      </w:r>
      <w:r>
        <w:rPr>
          <w:rFonts w:asciiTheme="minorHAnsi" w:eastAsiaTheme="minorHAnsi" w:hAnsiTheme="minorHAnsi" w:hint="eastAsia"/>
          <w:sz w:val="21"/>
        </w:rPr>
        <w:t>ます。</w:t>
      </w:r>
    </w:p>
    <w:p w:rsidR="00F22D37" w:rsidRPr="00F22D37" w:rsidRDefault="00F22D37" w:rsidP="00083724">
      <w:pPr>
        <w:pStyle w:val="a3"/>
        <w:spacing w:line="300" w:lineRule="exact"/>
        <w:rPr>
          <w:rFonts w:asciiTheme="minorHAnsi" w:eastAsiaTheme="minorHAnsi" w:hAnsiTheme="minorHAnsi"/>
          <w:sz w:val="21"/>
        </w:rPr>
      </w:pPr>
      <w:r w:rsidRPr="00F22D37">
        <w:rPr>
          <w:rFonts w:asciiTheme="minorHAnsi" w:eastAsiaTheme="minorHAnsi" w:hAnsiTheme="minorHAnsi" w:hint="eastAsia"/>
          <w:sz w:val="21"/>
        </w:rPr>
        <w:t>周辺道路からのシームレスな移動が実現するよう、必要に応じて道路管理者や交通管理者との連携、調整を働きかけ</w:t>
      </w:r>
      <w:r>
        <w:rPr>
          <w:rFonts w:asciiTheme="minorHAnsi" w:eastAsiaTheme="minorHAnsi" w:hAnsiTheme="minorHAnsi" w:hint="eastAsia"/>
          <w:sz w:val="21"/>
        </w:rPr>
        <w:t>ます。</w:t>
      </w:r>
    </w:p>
    <w:p w:rsidR="00F22D37" w:rsidRDefault="00F22D37" w:rsidP="00083724">
      <w:pPr>
        <w:pStyle w:val="a3"/>
        <w:spacing w:line="300" w:lineRule="exact"/>
        <w:rPr>
          <w:rFonts w:asciiTheme="minorHAnsi" w:eastAsiaTheme="minorHAnsi" w:hAnsiTheme="minorHAnsi"/>
          <w:sz w:val="21"/>
        </w:rPr>
      </w:pPr>
      <w:r w:rsidRPr="00F22D37">
        <w:rPr>
          <w:rFonts w:asciiTheme="minorHAnsi" w:eastAsiaTheme="minorHAnsi" w:hAnsiTheme="minorHAnsi" w:hint="eastAsia"/>
          <w:sz w:val="21"/>
        </w:rPr>
        <w:t>公共施設や大規模な施設等、施設の用途や規模に応じて、当事者参加による意見を反映する機会を設けるよう働きかけ</w:t>
      </w:r>
      <w:r>
        <w:rPr>
          <w:rFonts w:asciiTheme="minorHAnsi" w:eastAsiaTheme="minorHAnsi" w:hAnsiTheme="minorHAnsi" w:hint="eastAsia"/>
          <w:sz w:val="21"/>
        </w:rPr>
        <w:t>ます。</w:t>
      </w:r>
    </w:p>
    <w:p w:rsidR="00F22D37" w:rsidRDefault="00F22D37" w:rsidP="00083724">
      <w:pPr>
        <w:pStyle w:val="a3"/>
        <w:spacing w:line="300" w:lineRule="exact"/>
        <w:rPr>
          <w:rFonts w:asciiTheme="minorHAnsi" w:eastAsiaTheme="minorHAnsi" w:hAnsiTheme="minorHAnsi"/>
          <w:sz w:val="21"/>
        </w:rPr>
      </w:pPr>
    </w:p>
    <w:p w:rsidR="00F22D37" w:rsidRDefault="00F22D37" w:rsidP="00083724">
      <w:pPr>
        <w:pStyle w:val="a3"/>
        <w:spacing w:line="300" w:lineRule="exact"/>
        <w:rPr>
          <w:rFonts w:asciiTheme="minorHAnsi" w:eastAsiaTheme="minorHAnsi" w:hAnsiTheme="minorHAnsi"/>
          <w:sz w:val="21"/>
        </w:rPr>
      </w:pPr>
      <w:r>
        <w:rPr>
          <w:rFonts w:asciiTheme="minorHAnsi" w:eastAsiaTheme="minorHAnsi" w:hAnsiTheme="minorHAnsi" w:hint="eastAsia"/>
          <w:sz w:val="21"/>
        </w:rPr>
        <w:t>工事後の働きかけとし</w:t>
      </w:r>
      <w:r w:rsidR="00083724">
        <w:rPr>
          <w:rFonts w:asciiTheme="minorHAnsi" w:eastAsiaTheme="minorHAnsi" w:hAnsiTheme="minorHAnsi" w:hint="eastAsia"/>
          <w:sz w:val="21"/>
        </w:rPr>
        <w:t>ては、</w:t>
      </w:r>
    </w:p>
    <w:p w:rsidR="00083724" w:rsidRDefault="00083724" w:rsidP="00083724">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促進方針に基づいて整備した内容等を当事者参加で確認するとともに、使用開始に向けて軽微な改良等について、可能な範囲で対応を働きかけ</w:t>
      </w:r>
      <w:r>
        <w:rPr>
          <w:rFonts w:asciiTheme="minorHAnsi" w:eastAsiaTheme="minorHAnsi" w:hAnsiTheme="minorHAnsi" w:hint="eastAsia"/>
          <w:sz w:val="21"/>
        </w:rPr>
        <w:t>ます。</w:t>
      </w:r>
    </w:p>
    <w:p w:rsidR="00083724" w:rsidRDefault="00083724">
      <w:pPr>
        <w:widowControl/>
        <w:jc w:val="left"/>
        <w:rPr>
          <w:rFonts w:eastAsiaTheme="minorHAnsi" w:cs="Courier New"/>
        </w:rPr>
      </w:pPr>
      <w:r>
        <w:rPr>
          <w:rFonts w:eastAsiaTheme="minorHAnsi"/>
        </w:rPr>
        <w:br w:type="page"/>
      </w:r>
    </w:p>
    <w:p w:rsidR="00083724" w:rsidRPr="00225871" w:rsidRDefault="00EF0855" w:rsidP="00083724">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91008"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74" name="JAVISCODE03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83724">
        <w:rPr>
          <w:rFonts w:asciiTheme="minorHAnsi" w:eastAsiaTheme="minorHAnsi" w:hAnsiTheme="minorHAnsi" w:hint="eastAsia"/>
          <w:sz w:val="28"/>
        </w:rPr>
        <w:t>３３</w:t>
      </w:r>
      <w:r w:rsidR="00083724" w:rsidRPr="00225871">
        <w:rPr>
          <w:rFonts w:asciiTheme="minorHAnsi" w:eastAsiaTheme="minorHAnsi" w:hAnsiTheme="minorHAnsi" w:hint="eastAsia"/>
          <w:sz w:val="28"/>
        </w:rPr>
        <w:t>ページ目</w:t>
      </w:r>
    </w:p>
    <w:p w:rsidR="00083724" w:rsidRPr="00083724" w:rsidRDefault="00083724" w:rsidP="00A11E57">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２</w:t>
      </w:r>
      <w:r>
        <w:rPr>
          <w:rFonts w:asciiTheme="minorHAnsi" w:eastAsiaTheme="minorHAnsi" w:hAnsiTheme="minorHAnsi" w:hint="eastAsia"/>
          <w:sz w:val="21"/>
        </w:rPr>
        <w:t>の</w:t>
      </w:r>
      <w:r w:rsidRPr="00083724">
        <w:rPr>
          <w:rFonts w:asciiTheme="minorHAnsi" w:eastAsiaTheme="minorHAnsi" w:hAnsiTheme="minorHAnsi"/>
          <w:sz w:val="21"/>
        </w:rPr>
        <w:t>３</w:t>
      </w:r>
      <w:r>
        <w:rPr>
          <w:rFonts w:asciiTheme="minorHAnsi" w:eastAsiaTheme="minorHAnsi" w:hAnsiTheme="minorHAnsi" w:hint="eastAsia"/>
          <w:sz w:val="21"/>
        </w:rPr>
        <w:t>、</w:t>
      </w:r>
      <w:r w:rsidRPr="00083724">
        <w:rPr>
          <w:rFonts w:asciiTheme="minorHAnsi" w:eastAsiaTheme="minorHAnsi" w:hAnsiTheme="minorHAnsi"/>
          <w:sz w:val="21"/>
        </w:rPr>
        <w:t>バリアフリー法に基づく届出制度</w:t>
      </w:r>
    </w:p>
    <w:p w:rsidR="00083724" w:rsidRPr="00083724" w:rsidRDefault="00083724" w:rsidP="00A11E57">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バリアフリー法において、移動等円滑化促進地区では、旅客施設の建設、道路の新設等であって、他の施設と接する部分について、移動等円滑化に支障を及ぼすおそれのあるものをしようとする公共交通事業者等又は道路管理者は、当該行為に着手する</w:t>
      </w:r>
      <w:r w:rsidRPr="00083724">
        <w:rPr>
          <w:rFonts w:asciiTheme="minorHAnsi" w:eastAsiaTheme="minorHAnsi" w:hAnsiTheme="minorHAnsi"/>
          <w:sz w:val="21"/>
        </w:rPr>
        <w:t xml:space="preserve"> 30 日前までに区に届け出ることとされています。</w:t>
      </w:r>
    </w:p>
    <w:p w:rsidR="00083724" w:rsidRPr="00083724" w:rsidRDefault="00083724" w:rsidP="00A11E57">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また、区は、届出に係る行為が移動等円滑化の促進を図る上で支障があると認めるときは、その届出をした者に対し、必要な措置の実施を要請することができます。</w:t>
      </w:r>
    </w:p>
    <w:p w:rsidR="00083724" w:rsidRPr="00083724" w:rsidRDefault="00083724" w:rsidP="00A11E57">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これらの届出制度の活用により、移動の連続性の確保に努めます。</w:t>
      </w:r>
    </w:p>
    <w:p w:rsidR="00F22D37" w:rsidRDefault="00083724" w:rsidP="00A11E57">
      <w:pPr>
        <w:pStyle w:val="a3"/>
        <w:spacing w:line="300" w:lineRule="exact"/>
        <w:rPr>
          <w:rFonts w:asciiTheme="minorHAnsi" w:eastAsiaTheme="minorHAnsi" w:hAnsiTheme="minorHAnsi"/>
          <w:sz w:val="21"/>
        </w:rPr>
      </w:pPr>
      <w:r w:rsidRPr="00083724">
        <w:rPr>
          <w:rFonts w:asciiTheme="minorHAnsi" w:eastAsiaTheme="minorHAnsi" w:hAnsiTheme="minorHAnsi" w:hint="eastAsia"/>
          <w:sz w:val="21"/>
        </w:rPr>
        <w:t>届出対象となる施設及び行為は次のとおりです。</w:t>
      </w:r>
    </w:p>
    <w:p w:rsidR="007A45CE" w:rsidRDefault="007A45CE" w:rsidP="00A11E57">
      <w:pPr>
        <w:pStyle w:val="a3"/>
        <w:spacing w:line="300" w:lineRule="exact"/>
        <w:rPr>
          <w:rFonts w:asciiTheme="minorHAnsi" w:eastAsiaTheme="minorHAnsi" w:hAnsiTheme="minorHAnsi"/>
          <w:sz w:val="21"/>
        </w:rPr>
      </w:pP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届出対象となる施設</w:t>
      </w:r>
    </w:p>
    <w:p w:rsid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区内全ての旅客施設（生活関連施設）</w:t>
      </w: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届出対象となる行為</w:t>
      </w:r>
    </w:p>
    <w:p w:rsidR="007A45CE" w:rsidRPr="007A45CE" w:rsidRDefault="007A45CE" w:rsidP="00A11E57">
      <w:pPr>
        <w:pStyle w:val="a3"/>
        <w:spacing w:line="300" w:lineRule="exact"/>
        <w:rPr>
          <w:rFonts w:asciiTheme="minorHAnsi" w:eastAsiaTheme="minorHAnsi" w:hAnsiTheme="minorHAnsi"/>
          <w:sz w:val="21"/>
        </w:rPr>
      </w:pPr>
      <w:r>
        <w:rPr>
          <w:rFonts w:asciiTheme="minorHAnsi" w:eastAsiaTheme="minorHAnsi" w:hAnsiTheme="minorHAnsi" w:hint="eastAsia"/>
          <w:sz w:val="21"/>
        </w:rPr>
        <w:t>下記の部分の新設又は構造若しくわ</w:t>
      </w:r>
      <w:r w:rsidRPr="007A45CE">
        <w:rPr>
          <w:rFonts w:asciiTheme="minorHAnsi" w:eastAsiaTheme="minorHAnsi" w:hAnsiTheme="minorHAnsi" w:hint="eastAsia"/>
          <w:sz w:val="21"/>
        </w:rPr>
        <w:t>配置の変更</w:t>
      </w: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ホームから他の旅客施設（生活関連施設）との間の経路</w:t>
      </w: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ホームから生活関連経路である道路（駅前広場を含む道路法による道路）との間の経路</w:t>
      </w: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当該施設に接する公共用通路等（道路以外）との間の経路</w:t>
      </w:r>
    </w:p>
    <w:p w:rsid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ホームから連続したバリアフリールートとなる出入口</w:t>
      </w:r>
    </w:p>
    <w:p w:rsidR="007A45CE" w:rsidRDefault="007A45CE" w:rsidP="00A11E57">
      <w:pPr>
        <w:pStyle w:val="a3"/>
        <w:spacing w:line="300" w:lineRule="exact"/>
        <w:rPr>
          <w:rFonts w:asciiTheme="minorHAnsi" w:eastAsiaTheme="minorHAnsi" w:hAnsiTheme="minorHAnsi"/>
          <w:sz w:val="21"/>
        </w:rPr>
      </w:pP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届出対象となる施設</w:t>
      </w: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道路（生活関連経路）</w:t>
      </w: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届出対象となる行為</w:t>
      </w: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下記に接する道路（駅前広場を含む道路法による道路）の新設、改築又は修繕</w:t>
      </w: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旅客施設（生活関連施設）の出入口</w:t>
      </w:r>
    </w:p>
    <w:p w:rsid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旅客施設（生活関連施設）に接する公共用通路等（道路以外）</w:t>
      </w:r>
    </w:p>
    <w:p w:rsidR="007A45CE" w:rsidRDefault="007A45CE" w:rsidP="00A11E57">
      <w:pPr>
        <w:pStyle w:val="a3"/>
        <w:spacing w:line="300" w:lineRule="exact"/>
        <w:rPr>
          <w:rFonts w:asciiTheme="minorHAnsi" w:eastAsiaTheme="minorHAnsi" w:hAnsiTheme="minorHAnsi"/>
          <w:sz w:val="21"/>
        </w:rPr>
      </w:pP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２</w:t>
      </w:r>
      <w:r>
        <w:rPr>
          <w:rFonts w:asciiTheme="minorHAnsi" w:eastAsiaTheme="minorHAnsi" w:hAnsiTheme="minorHAnsi" w:hint="eastAsia"/>
          <w:sz w:val="21"/>
        </w:rPr>
        <w:t>の</w:t>
      </w:r>
      <w:r w:rsidRPr="007A45CE">
        <w:rPr>
          <w:rFonts w:asciiTheme="minorHAnsi" w:eastAsiaTheme="minorHAnsi" w:hAnsiTheme="minorHAnsi"/>
          <w:sz w:val="21"/>
        </w:rPr>
        <w:t>４</w:t>
      </w:r>
      <w:r>
        <w:rPr>
          <w:rFonts w:asciiTheme="minorHAnsi" w:eastAsiaTheme="minorHAnsi" w:hAnsiTheme="minorHAnsi" w:hint="eastAsia"/>
          <w:sz w:val="21"/>
        </w:rPr>
        <w:t>、</w:t>
      </w:r>
      <w:r w:rsidRPr="007A45CE">
        <w:rPr>
          <w:rFonts w:asciiTheme="minorHAnsi" w:eastAsiaTheme="minorHAnsi" w:hAnsiTheme="minorHAnsi"/>
          <w:sz w:val="21"/>
        </w:rPr>
        <w:t>移動等円滑化促進方針に基づく整備の確認</w:t>
      </w:r>
    </w:p>
    <w:p w:rsidR="007A45CE" w:rsidRP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促進方針策定後は、</w:t>
      </w:r>
      <w:r>
        <w:rPr>
          <w:rFonts w:asciiTheme="minorHAnsi" w:eastAsiaTheme="minorHAnsi" w:hAnsiTheme="minorHAnsi"/>
          <w:sz w:val="21"/>
        </w:rPr>
        <w:t>2</w:t>
      </w:r>
      <w:r>
        <w:rPr>
          <w:rFonts w:asciiTheme="minorHAnsi" w:eastAsiaTheme="minorHAnsi" w:hAnsiTheme="minorHAnsi" w:hint="eastAsia"/>
          <w:sz w:val="21"/>
        </w:rPr>
        <w:t>の</w:t>
      </w:r>
      <w:r w:rsidRPr="007A45CE">
        <w:rPr>
          <w:rFonts w:asciiTheme="minorHAnsi" w:eastAsiaTheme="minorHAnsi" w:hAnsiTheme="minorHAnsi"/>
          <w:sz w:val="21"/>
        </w:rPr>
        <w:t>1から2</w:t>
      </w:r>
      <w:r>
        <w:rPr>
          <w:rFonts w:asciiTheme="minorHAnsi" w:eastAsiaTheme="minorHAnsi" w:hAnsiTheme="minorHAnsi" w:hint="eastAsia"/>
          <w:sz w:val="21"/>
        </w:rPr>
        <w:t>の</w:t>
      </w:r>
      <w:r w:rsidRPr="007A45CE">
        <w:rPr>
          <w:rFonts w:asciiTheme="minorHAnsi" w:eastAsiaTheme="minorHAnsi" w:hAnsiTheme="minorHAnsi"/>
          <w:sz w:val="21"/>
        </w:rPr>
        <w:t>3に示したとおり、施設管理者等に促進方針の周知啓発を行うとともに、UD条例やまちづくり、道路整備事業等と連携を図るなど、バリアフリー化の促進に向けて取り組んでいきます。</w:t>
      </w:r>
    </w:p>
    <w:p w:rsidR="007A45CE" w:rsidRDefault="007A45CE" w:rsidP="00A11E57">
      <w:pPr>
        <w:pStyle w:val="a3"/>
        <w:spacing w:line="300" w:lineRule="exact"/>
        <w:rPr>
          <w:rFonts w:asciiTheme="minorHAnsi" w:eastAsiaTheme="minorHAnsi" w:hAnsiTheme="minorHAnsi"/>
          <w:sz w:val="21"/>
        </w:rPr>
      </w:pPr>
      <w:r w:rsidRPr="007A45CE">
        <w:rPr>
          <w:rFonts w:asciiTheme="minorHAnsi" w:eastAsiaTheme="minorHAnsi" w:hAnsiTheme="minorHAnsi" w:hint="eastAsia"/>
          <w:sz w:val="21"/>
        </w:rPr>
        <w:t>また、バリアフリー法では、おおむね</w:t>
      </w:r>
      <w:r w:rsidRPr="007A45CE">
        <w:rPr>
          <w:rFonts w:asciiTheme="minorHAnsi" w:eastAsiaTheme="minorHAnsi" w:hAnsiTheme="minorHAnsi"/>
          <w:sz w:val="21"/>
        </w:rPr>
        <w:t>5年ごとに、促進方針に基づく整備の実施状況について、調査、分析等を行うよう努めることとなっており、高齢者、障害者等の当事者参加による意見交換など</w:t>
      </w:r>
      <w:r>
        <w:rPr>
          <w:rFonts w:asciiTheme="minorHAnsi" w:eastAsiaTheme="minorHAnsi" w:hAnsiTheme="minorHAnsi"/>
          <w:sz w:val="21"/>
        </w:rPr>
        <w:t>を活用し、適切に進めるとともに、必要に応じて促進方針の見直しを</w:t>
      </w:r>
      <w:r>
        <w:rPr>
          <w:rFonts w:asciiTheme="minorHAnsi" w:eastAsiaTheme="minorHAnsi" w:hAnsiTheme="minorHAnsi" w:hint="eastAsia"/>
          <w:sz w:val="21"/>
        </w:rPr>
        <w:t>おこな</w:t>
      </w:r>
      <w:r w:rsidRPr="007A45CE">
        <w:rPr>
          <w:rFonts w:asciiTheme="minorHAnsi" w:eastAsiaTheme="minorHAnsi" w:hAnsiTheme="minorHAnsi"/>
          <w:sz w:val="21"/>
        </w:rPr>
        <w:t>っていきます。</w:t>
      </w:r>
    </w:p>
    <w:p w:rsidR="00A11E57" w:rsidRDefault="00A11E57" w:rsidP="00A11E57">
      <w:pPr>
        <w:pStyle w:val="a3"/>
        <w:spacing w:line="300" w:lineRule="exact"/>
        <w:rPr>
          <w:rFonts w:asciiTheme="minorHAnsi" w:eastAsiaTheme="minorHAnsi" w:hAnsiTheme="minorHAnsi"/>
          <w:sz w:val="21"/>
        </w:rPr>
      </w:pPr>
    </w:p>
    <w:p w:rsidR="00A11E57" w:rsidRDefault="00A11E57" w:rsidP="00A11E57">
      <w:pPr>
        <w:pStyle w:val="a3"/>
        <w:rPr>
          <w:rFonts w:asciiTheme="minorHAnsi" w:eastAsiaTheme="minorHAnsi" w:hAnsiTheme="minorHAnsi"/>
          <w:sz w:val="21"/>
        </w:rPr>
      </w:pPr>
      <w:r>
        <w:rPr>
          <w:rFonts w:asciiTheme="minorHAnsi" w:eastAsiaTheme="minorHAnsi" w:hAnsiTheme="minorHAnsi" w:hint="eastAsia"/>
          <w:sz w:val="21"/>
        </w:rPr>
        <w:t>次のページの左下にも音声コードがあります。</w:t>
      </w:r>
    </w:p>
    <w:p w:rsidR="00A11E57" w:rsidRDefault="00A11E57">
      <w:pPr>
        <w:widowControl/>
        <w:jc w:val="left"/>
        <w:rPr>
          <w:rFonts w:eastAsiaTheme="minorHAnsi" w:cs="Courier New"/>
        </w:rPr>
      </w:pPr>
      <w:r>
        <w:rPr>
          <w:rFonts w:eastAsiaTheme="minorHAnsi"/>
        </w:rPr>
        <w:br w:type="page"/>
      </w:r>
    </w:p>
    <w:p w:rsidR="00A11E57" w:rsidRPr="00225871" w:rsidRDefault="00EF0855" w:rsidP="00A11E57">
      <w:pPr>
        <w:pStyle w:val="a3"/>
        <w:rPr>
          <w:rFonts w:asciiTheme="minorHAnsi" w:eastAsiaTheme="minorHAnsi" w:hAnsiTheme="minorHAnsi"/>
          <w:sz w:val="28"/>
        </w:rPr>
      </w:pPr>
      <w:r>
        <w:rPr>
          <w:rFonts w:asciiTheme="minorHAnsi" w:eastAsiaTheme="minorHAnsi" w:hAnsiTheme="minorHAnsi" w:hint="eastAsia"/>
          <w:noProof/>
          <w:sz w:val="28"/>
        </w:rPr>
        <w:lastRenderedPageBreak/>
        <w:drawing>
          <wp:anchor distT="0" distB="0" distL="114300" distR="114300" simplePos="0" relativeHeight="251692032"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75" name="JAVISCODE03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11E57">
        <w:rPr>
          <w:rFonts w:asciiTheme="minorHAnsi" w:eastAsiaTheme="minorHAnsi" w:hAnsiTheme="minorHAnsi" w:hint="eastAsia"/>
          <w:sz w:val="28"/>
        </w:rPr>
        <w:t>裏表紙</w:t>
      </w:r>
    </w:p>
    <w:p w:rsidR="006A7FF9" w:rsidRDefault="006A7FF9" w:rsidP="00A11E57">
      <w:pPr>
        <w:pStyle w:val="a3"/>
        <w:rPr>
          <w:rFonts w:asciiTheme="minorHAnsi" w:eastAsiaTheme="minorHAnsi" w:hAnsiTheme="minorHAnsi"/>
          <w:sz w:val="21"/>
        </w:rPr>
      </w:pPr>
      <w:r>
        <w:rPr>
          <w:rFonts w:asciiTheme="minorHAnsi" w:eastAsiaTheme="minorHAnsi" w:hAnsiTheme="minorHAnsi" w:hint="eastAsia"/>
          <w:sz w:val="21"/>
        </w:rPr>
        <w:t>この印刷ぶつ</w:t>
      </w:r>
      <w:r w:rsidRPr="006A7FF9">
        <w:rPr>
          <w:rFonts w:asciiTheme="minorHAnsi" w:eastAsiaTheme="minorHAnsi" w:hAnsiTheme="minorHAnsi" w:hint="eastAsia"/>
          <w:sz w:val="21"/>
        </w:rPr>
        <w:t>は、業務委託により</w:t>
      </w:r>
      <w:r>
        <w:rPr>
          <w:rFonts w:asciiTheme="minorHAnsi" w:eastAsiaTheme="minorHAnsi" w:hAnsiTheme="minorHAnsi" w:hint="eastAsia"/>
          <w:sz w:val="21"/>
        </w:rPr>
        <w:t>、２</w:t>
      </w:r>
      <w:r w:rsidRPr="006A7FF9">
        <w:rPr>
          <w:rFonts w:asciiTheme="minorHAnsi" w:eastAsiaTheme="minorHAnsi" w:hAnsiTheme="minorHAnsi"/>
          <w:sz w:val="21"/>
        </w:rPr>
        <w:t>,</w:t>
      </w:r>
      <w:r>
        <w:rPr>
          <w:rFonts w:asciiTheme="minorHAnsi" w:eastAsiaTheme="minorHAnsi" w:hAnsiTheme="minorHAnsi" w:hint="eastAsia"/>
          <w:sz w:val="21"/>
        </w:rPr>
        <w:t>０００</w:t>
      </w:r>
      <w:r w:rsidRPr="006A7FF9">
        <w:rPr>
          <w:rFonts w:asciiTheme="minorHAnsi" w:eastAsiaTheme="minorHAnsi" w:hAnsiTheme="minorHAnsi"/>
          <w:sz w:val="21"/>
        </w:rPr>
        <w:t>部印刷製本しています。その経費として</w:t>
      </w:r>
      <w:r>
        <w:rPr>
          <w:rFonts w:asciiTheme="minorHAnsi" w:eastAsiaTheme="minorHAnsi" w:hAnsiTheme="minorHAnsi" w:hint="eastAsia"/>
          <w:sz w:val="21"/>
        </w:rPr>
        <w:t>１</w:t>
      </w:r>
      <w:r w:rsidRPr="006A7FF9">
        <w:rPr>
          <w:rFonts w:asciiTheme="minorHAnsi" w:eastAsiaTheme="minorHAnsi" w:hAnsiTheme="minorHAnsi"/>
          <w:sz w:val="21"/>
        </w:rPr>
        <w:t>部あたり</w:t>
      </w:r>
      <w:r>
        <w:rPr>
          <w:rFonts w:asciiTheme="minorHAnsi" w:eastAsiaTheme="minorHAnsi" w:hAnsiTheme="minorHAnsi" w:hint="eastAsia"/>
          <w:sz w:val="21"/>
        </w:rPr>
        <w:t>２００</w:t>
      </w:r>
      <w:r w:rsidRPr="006A7FF9">
        <w:rPr>
          <w:rFonts w:asciiTheme="minorHAnsi" w:eastAsiaTheme="minorHAnsi" w:hAnsiTheme="minorHAnsi"/>
          <w:sz w:val="21"/>
        </w:rPr>
        <w:t>円（税別）がかかっています。ただし、編集時の人件費等は含んでいません。</w:t>
      </w:r>
    </w:p>
    <w:p w:rsidR="006A7FF9" w:rsidRDefault="006A7FF9" w:rsidP="00A11E57">
      <w:pPr>
        <w:pStyle w:val="a3"/>
        <w:rPr>
          <w:rFonts w:asciiTheme="minorHAnsi" w:eastAsiaTheme="minorHAnsi" w:hAnsiTheme="minorHAnsi"/>
          <w:sz w:val="21"/>
        </w:rPr>
      </w:pPr>
    </w:p>
    <w:p w:rsidR="00A11E57" w:rsidRPr="00A11E57" w:rsidRDefault="00A11E57" w:rsidP="00A11E57">
      <w:pPr>
        <w:pStyle w:val="a3"/>
        <w:rPr>
          <w:rFonts w:asciiTheme="minorHAnsi" w:eastAsiaTheme="minorHAnsi" w:hAnsiTheme="minorHAnsi"/>
          <w:sz w:val="21"/>
        </w:rPr>
      </w:pPr>
      <w:r w:rsidRPr="00A11E57">
        <w:rPr>
          <w:rFonts w:asciiTheme="minorHAnsi" w:eastAsiaTheme="minorHAnsi" w:hAnsiTheme="minorHAnsi" w:hint="eastAsia"/>
          <w:sz w:val="21"/>
        </w:rPr>
        <w:t>新宿区移動等円滑化促進方針【概要版】</w:t>
      </w:r>
    </w:p>
    <w:p w:rsidR="00A11E57" w:rsidRPr="00A11E57" w:rsidRDefault="00A11E57" w:rsidP="00A11E57">
      <w:pPr>
        <w:pStyle w:val="a3"/>
        <w:rPr>
          <w:rFonts w:asciiTheme="minorHAnsi" w:eastAsiaTheme="minorHAnsi" w:hAnsiTheme="minorHAnsi"/>
          <w:sz w:val="21"/>
        </w:rPr>
      </w:pPr>
      <w:r w:rsidRPr="00A11E57">
        <w:rPr>
          <w:rFonts w:asciiTheme="minorHAnsi" w:eastAsiaTheme="minorHAnsi" w:hAnsiTheme="minorHAnsi" w:hint="eastAsia"/>
          <w:sz w:val="21"/>
        </w:rPr>
        <w:t>令和３年１１月　発行</w:t>
      </w:r>
    </w:p>
    <w:p w:rsidR="00A11E57" w:rsidRPr="00A11E57" w:rsidRDefault="00A11E57" w:rsidP="00A11E57">
      <w:pPr>
        <w:pStyle w:val="a3"/>
        <w:rPr>
          <w:rFonts w:asciiTheme="minorHAnsi" w:eastAsiaTheme="minorHAnsi" w:hAnsiTheme="minorHAnsi"/>
          <w:sz w:val="21"/>
        </w:rPr>
      </w:pPr>
    </w:p>
    <w:p w:rsidR="00A11E57" w:rsidRPr="00A11E57" w:rsidRDefault="00A11E57" w:rsidP="00A11E57">
      <w:pPr>
        <w:pStyle w:val="a3"/>
        <w:rPr>
          <w:rFonts w:asciiTheme="minorHAnsi" w:eastAsiaTheme="minorHAnsi" w:hAnsiTheme="minorHAnsi"/>
          <w:sz w:val="21"/>
        </w:rPr>
      </w:pPr>
      <w:r w:rsidRPr="00A11E57">
        <w:rPr>
          <w:rFonts w:asciiTheme="minorHAnsi" w:eastAsiaTheme="minorHAnsi" w:hAnsiTheme="minorHAnsi" w:hint="eastAsia"/>
          <w:sz w:val="21"/>
        </w:rPr>
        <w:t>編集・発行</w:t>
      </w:r>
    </w:p>
    <w:p w:rsidR="00A11E57" w:rsidRPr="00A11E57" w:rsidRDefault="00A11E57" w:rsidP="00A11E57">
      <w:pPr>
        <w:pStyle w:val="a3"/>
        <w:rPr>
          <w:rFonts w:asciiTheme="minorHAnsi" w:eastAsiaTheme="minorHAnsi" w:hAnsiTheme="minorHAnsi"/>
          <w:sz w:val="21"/>
        </w:rPr>
      </w:pPr>
      <w:r w:rsidRPr="00A11E57">
        <w:rPr>
          <w:rFonts w:asciiTheme="minorHAnsi" w:eastAsiaTheme="minorHAnsi" w:hAnsiTheme="minorHAnsi" w:hint="eastAsia"/>
          <w:sz w:val="21"/>
        </w:rPr>
        <w:t>新宿区　都市計画部　都市計画課</w:t>
      </w:r>
    </w:p>
    <w:p w:rsidR="00A11E57" w:rsidRPr="00A11E57" w:rsidRDefault="00A11E57" w:rsidP="00A11E57">
      <w:pPr>
        <w:pStyle w:val="a3"/>
        <w:rPr>
          <w:rFonts w:asciiTheme="minorHAnsi" w:eastAsiaTheme="minorHAnsi" w:hAnsiTheme="minorHAnsi"/>
          <w:sz w:val="21"/>
        </w:rPr>
      </w:pPr>
      <w:r>
        <w:rPr>
          <w:rFonts w:asciiTheme="minorHAnsi" w:eastAsiaTheme="minorHAnsi" w:hAnsiTheme="minorHAnsi" w:hint="eastAsia"/>
          <w:sz w:val="21"/>
        </w:rPr>
        <w:t>東京都新宿区歌舞伎町１－４－１</w:t>
      </w:r>
    </w:p>
    <w:p w:rsidR="00A11E57" w:rsidRDefault="00A11E57" w:rsidP="00A11E57">
      <w:pPr>
        <w:pStyle w:val="a3"/>
        <w:rPr>
          <w:rFonts w:asciiTheme="minorHAnsi" w:eastAsiaTheme="minorHAnsi" w:hAnsiTheme="minorHAnsi"/>
          <w:sz w:val="21"/>
        </w:rPr>
      </w:pPr>
      <w:r>
        <w:rPr>
          <w:rFonts w:asciiTheme="minorHAnsi" w:eastAsiaTheme="minorHAnsi" w:hAnsiTheme="minorHAnsi" w:hint="eastAsia"/>
          <w:sz w:val="21"/>
        </w:rPr>
        <w:t>電話、０３－５２７３－３５４７</w:t>
      </w:r>
    </w:p>
    <w:p w:rsidR="006A7FF9" w:rsidRDefault="006A7FF9" w:rsidP="00A11E57">
      <w:pPr>
        <w:pStyle w:val="a3"/>
        <w:rPr>
          <w:rFonts w:asciiTheme="minorHAnsi" w:eastAsiaTheme="minorHAnsi" w:hAnsiTheme="minorHAnsi"/>
          <w:sz w:val="21"/>
        </w:rPr>
      </w:pPr>
    </w:p>
    <w:p w:rsidR="006A7FF9" w:rsidRPr="006A7FF9" w:rsidRDefault="006A7FF9" w:rsidP="006A7FF9">
      <w:pPr>
        <w:pStyle w:val="a3"/>
        <w:rPr>
          <w:rFonts w:asciiTheme="minorHAnsi" w:eastAsiaTheme="minorHAnsi" w:hAnsiTheme="minorHAnsi"/>
          <w:sz w:val="21"/>
        </w:rPr>
      </w:pPr>
      <w:r>
        <w:rPr>
          <w:rFonts w:asciiTheme="minorHAnsi" w:eastAsiaTheme="minorHAnsi" w:hAnsiTheme="minorHAnsi" w:hint="eastAsia"/>
          <w:sz w:val="21"/>
        </w:rPr>
        <w:t>印刷ぶつ作成番号</w:t>
      </w:r>
    </w:p>
    <w:p w:rsidR="006A7FF9" w:rsidRPr="00225871" w:rsidRDefault="006A7FF9" w:rsidP="006A7FF9">
      <w:pPr>
        <w:pStyle w:val="a3"/>
        <w:rPr>
          <w:rFonts w:asciiTheme="minorHAnsi" w:eastAsiaTheme="minorHAnsi" w:hAnsiTheme="minorHAnsi"/>
          <w:sz w:val="21"/>
        </w:rPr>
      </w:pPr>
      <w:r>
        <w:rPr>
          <w:rFonts w:asciiTheme="minorHAnsi" w:eastAsiaTheme="minorHAnsi" w:hAnsiTheme="minorHAnsi" w:hint="eastAsia"/>
          <w:sz w:val="21"/>
        </w:rPr>
        <w:t>２０２１の６の４００１</w:t>
      </w:r>
    </w:p>
    <w:p w:rsidR="006A7FF9" w:rsidRDefault="006A7FF9">
      <w:pPr>
        <w:widowControl/>
        <w:jc w:val="left"/>
        <w:rPr>
          <w:rFonts w:eastAsiaTheme="minorHAnsi" w:cs="Courier New"/>
          <w:sz w:val="28"/>
        </w:rPr>
      </w:pPr>
    </w:p>
    <w:p w:rsidR="00190A39" w:rsidRDefault="00914E7B" w:rsidP="00190A39">
      <w:pPr>
        <w:pStyle w:val="a3"/>
        <w:rPr>
          <w:rFonts w:asciiTheme="minorHAnsi" w:eastAsiaTheme="minorHAnsi" w:hAnsiTheme="minorHAnsi"/>
          <w:sz w:val="21"/>
        </w:rPr>
      </w:pPr>
      <w:r>
        <w:rPr>
          <w:rFonts w:asciiTheme="minorHAnsi" w:eastAsiaTheme="minorHAnsi" w:hAnsiTheme="minorHAnsi" w:hint="eastAsia"/>
          <w:sz w:val="21"/>
        </w:rPr>
        <w:t>新宿区移動等円滑化促進方針</w:t>
      </w:r>
      <w:r w:rsidR="00190A39" w:rsidRPr="00C0417D">
        <w:rPr>
          <w:rFonts w:asciiTheme="minorHAnsi" w:eastAsiaTheme="minorHAnsi" w:hAnsiTheme="minorHAnsi" w:hint="eastAsia"/>
          <w:sz w:val="21"/>
        </w:rPr>
        <w:t>【概要版】</w:t>
      </w:r>
    </w:p>
    <w:p w:rsidR="00190A39" w:rsidRPr="00190A39" w:rsidRDefault="00190A39" w:rsidP="00190A39">
      <w:pPr>
        <w:pStyle w:val="a3"/>
        <w:rPr>
          <w:rFonts w:asciiTheme="minorHAnsi" w:eastAsiaTheme="minorHAnsi" w:hAnsiTheme="minorHAnsi"/>
          <w:sz w:val="21"/>
        </w:rPr>
      </w:pPr>
      <w:r>
        <w:rPr>
          <w:rFonts w:asciiTheme="minorHAnsi" w:eastAsiaTheme="minorHAnsi" w:hAnsiTheme="minorHAnsi" w:hint="eastAsia"/>
          <w:sz w:val="21"/>
        </w:rPr>
        <w:t>以上</w:t>
      </w:r>
    </w:p>
    <w:p w:rsidR="00190A39" w:rsidRPr="00190A39" w:rsidRDefault="00190A39">
      <w:pPr>
        <w:widowControl/>
        <w:jc w:val="left"/>
        <w:rPr>
          <w:rFonts w:eastAsiaTheme="minorHAnsi" w:cs="Courier New"/>
          <w:sz w:val="28"/>
        </w:rPr>
      </w:pPr>
    </w:p>
    <w:sectPr w:rsidR="00190A39" w:rsidRPr="00190A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88"/>
    <w:rsid w:val="00026EF5"/>
    <w:rsid w:val="00054BDD"/>
    <w:rsid w:val="00083724"/>
    <w:rsid w:val="000C74AD"/>
    <w:rsid w:val="00145DE1"/>
    <w:rsid w:val="00190A39"/>
    <w:rsid w:val="001F01EC"/>
    <w:rsid w:val="001F178F"/>
    <w:rsid w:val="00202043"/>
    <w:rsid w:val="00225871"/>
    <w:rsid w:val="0023238D"/>
    <w:rsid w:val="002D1165"/>
    <w:rsid w:val="003158A1"/>
    <w:rsid w:val="00335EB1"/>
    <w:rsid w:val="00372076"/>
    <w:rsid w:val="003912A9"/>
    <w:rsid w:val="003E29CC"/>
    <w:rsid w:val="004C6BDE"/>
    <w:rsid w:val="004F6AF5"/>
    <w:rsid w:val="005143E8"/>
    <w:rsid w:val="005433B8"/>
    <w:rsid w:val="00551C09"/>
    <w:rsid w:val="00566EE8"/>
    <w:rsid w:val="00587E88"/>
    <w:rsid w:val="00600530"/>
    <w:rsid w:val="006A65E8"/>
    <w:rsid w:val="006A7FA5"/>
    <w:rsid w:val="006A7FF9"/>
    <w:rsid w:val="00704095"/>
    <w:rsid w:val="0071664C"/>
    <w:rsid w:val="007A45CE"/>
    <w:rsid w:val="007A4E33"/>
    <w:rsid w:val="008242AD"/>
    <w:rsid w:val="008838F4"/>
    <w:rsid w:val="00892BF1"/>
    <w:rsid w:val="008B3725"/>
    <w:rsid w:val="00914E7B"/>
    <w:rsid w:val="00951CE8"/>
    <w:rsid w:val="009F3F28"/>
    <w:rsid w:val="00A11E57"/>
    <w:rsid w:val="00A70296"/>
    <w:rsid w:val="00A9717F"/>
    <w:rsid w:val="00B32F51"/>
    <w:rsid w:val="00B41159"/>
    <w:rsid w:val="00B57189"/>
    <w:rsid w:val="00BB4D0C"/>
    <w:rsid w:val="00C0417D"/>
    <w:rsid w:val="00C36401"/>
    <w:rsid w:val="00C62715"/>
    <w:rsid w:val="00C93C43"/>
    <w:rsid w:val="00D06D11"/>
    <w:rsid w:val="00D90B81"/>
    <w:rsid w:val="00E86A89"/>
    <w:rsid w:val="00EB58A5"/>
    <w:rsid w:val="00EC2A06"/>
    <w:rsid w:val="00EE0F55"/>
    <w:rsid w:val="00EF0855"/>
    <w:rsid w:val="00F22D37"/>
    <w:rsid w:val="00FF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6B2B27"/>
  <w15:chartTrackingRefBased/>
  <w15:docId w15:val="{1699DE35-F4A6-421D-96DC-6851D25C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87E88"/>
    <w:pPr>
      <w:jc w:val="left"/>
    </w:pPr>
    <w:rPr>
      <w:rFonts w:ascii="游ゴシック" w:eastAsia="游ゴシック" w:hAnsi="Courier New" w:cs="Courier New"/>
      <w:sz w:val="22"/>
    </w:rPr>
  </w:style>
  <w:style w:type="character" w:customStyle="1" w:styleId="a4">
    <w:name w:val="書式なし (文字)"/>
    <w:basedOn w:val="a0"/>
    <w:link w:val="a3"/>
    <w:uiPriority w:val="99"/>
    <w:rsid w:val="00587E8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9390">
      <w:bodyDiv w:val="1"/>
      <w:marLeft w:val="0"/>
      <w:marRight w:val="0"/>
      <w:marTop w:val="0"/>
      <w:marBottom w:val="0"/>
      <w:divBdr>
        <w:top w:val="none" w:sz="0" w:space="0" w:color="auto"/>
        <w:left w:val="none" w:sz="0" w:space="0" w:color="auto"/>
        <w:bottom w:val="none" w:sz="0" w:space="0" w:color="auto"/>
        <w:right w:val="none" w:sz="0" w:space="0" w:color="auto"/>
      </w:divBdr>
    </w:div>
    <w:div w:id="172648698">
      <w:bodyDiv w:val="1"/>
      <w:marLeft w:val="0"/>
      <w:marRight w:val="0"/>
      <w:marTop w:val="0"/>
      <w:marBottom w:val="0"/>
      <w:divBdr>
        <w:top w:val="none" w:sz="0" w:space="0" w:color="auto"/>
        <w:left w:val="none" w:sz="0" w:space="0" w:color="auto"/>
        <w:bottom w:val="none" w:sz="0" w:space="0" w:color="auto"/>
        <w:right w:val="none" w:sz="0" w:space="0" w:color="auto"/>
      </w:divBdr>
    </w:div>
    <w:div w:id="347681721">
      <w:bodyDiv w:val="1"/>
      <w:marLeft w:val="0"/>
      <w:marRight w:val="0"/>
      <w:marTop w:val="0"/>
      <w:marBottom w:val="0"/>
      <w:divBdr>
        <w:top w:val="none" w:sz="0" w:space="0" w:color="auto"/>
        <w:left w:val="none" w:sz="0" w:space="0" w:color="auto"/>
        <w:bottom w:val="none" w:sz="0" w:space="0" w:color="auto"/>
        <w:right w:val="none" w:sz="0" w:space="0" w:color="auto"/>
      </w:divBdr>
    </w:div>
    <w:div w:id="401803042">
      <w:bodyDiv w:val="1"/>
      <w:marLeft w:val="0"/>
      <w:marRight w:val="0"/>
      <w:marTop w:val="0"/>
      <w:marBottom w:val="0"/>
      <w:divBdr>
        <w:top w:val="none" w:sz="0" w:space="0" w:color="auto"/>
        <w:left w:val="none" w:sz="0" w:space="0" w:color="auto"/>
        <w:bottom w:val="none" w:sz="0" w:space="0" w:color="auto"/>
        <w:right w:val="none" w:sz="0" w:space="0" w:color="auto"/>
      </w:divBdr>
    </w:div>
    <w:div w:id="847328990">
      <w:bodyDiv w:val="1"/>
      <w:marLeft w:val="0"/>
      <w:marRight w:val="0"/>
      <w:marTop w:val="0"/>
      <w:marBottom w:val="0"/>
      <w:divBdr>
        <w:top w:val="none" w:sz="0" w:space="0" w:color="auto"/>
        <w:left w:val="none" w:sz="0" w:space="0" w:color="auto"/>
        <w:bottom w:val="none" w:sz="0" w:space="0" w:color="auto"/>
        <w:right w:val="none" w:sz="0" w:space="0" w:color="auto"/>
      </w:divBdr>
    </w:div>
    <w:div w:id="1450054518">
      <w:bodyDiv w:val="1"/>
      <w:marLeft w:val="0"/>
      <w:marRight w:val="0"/>
      <w:marTop w:val="0"/>
      <w:marBottom w:val="0"/>
      <w:divBdr>
        <w:top w:val="none" w:sz="0" w:space="0" w:color="auto"/>
        <w:left w:val="none" w:sz="0" w:space="0" w:color="auto"/>
        <w:bottom w:val="none" w:sz="0" w:space="0" w:color="auto"/>
        <w:right w:val="none" w:sz="0" w:space="0" w:color="auto"/>
      </w:divBdr>
    </w:div>
    <w:div w:id="1583175508">
      <w:bodyDiv w:val="1"/>
      <w:marLeft w:val="0"/>
      <w:marRight w:val="0"/>
      <w:marTop w:val="0"/>
      <w:marBottom w:val="0"/>
      <w:divBdr>
        <w:top w:val="none" w:sz="0" w:space="0" w:color="auto"/>
        <w:left w:val="none" w:sz="0" w:space="0" w:color="auto"/>
        <w:bottom w:val="none" w:sz="0" w:space="0" w:color="auto"/>
        <w:right w:val="none" w:sz="0" w:space="0" w:color="auto"/>
      </w:divBdr>
    </w:div>
    <w:div w:id="16285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34</Pages>
  <Words>17384</Words>
  <Characters>797</Characters>
  <Application>Microsoft Office Word</Application>
  <DocSecurity>0</DocSecurity>
  <Lines>6</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　宏美</dc:creator>
  <cp:keywords/>
  <dc:description/>
  <cp:lastModifiedBy>Administrator</cp:lastModifiedBy>
  <cp:revision>42</cp:revision>
  <dcterms:created xsi:type="dcterms:W3CDTF">2020-09-15T03:50:00Z</dcterms:created>
  <dcterms:modified xsi:type="dcterms:W3CDTF">2021-11-02T01:59:00Z</dcterms:modified>
</cp:coreProperties>
</file>