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4728EB" w:rsidRDefault="00CC2235" w:rsidP="00CC2235">
      <w:pPr>
        <w:rPr>
          <w:lang w:eastAsia="ja-JP"/>
        </w:rPr>
      </w:pPr>
      <w:r w:rsidRPr="004728EB">
        <w:rPr>
          <w:rFonts w:hint="eastAsia"/>
          <w:lang w:eastAsia="ja-JP"/>
        </w:rPr>
        <w:t>（第２号様式）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CC2235" w:rsidP="00CC2235">
      <w:pPr>
        <w:rPr>
          <w:lang w:eastAsia="ja-JP"/>
        </w:rPr>
      </w:pPr>
    </w:p>
    <w:p w:rsidR="0046226F" w:rsidRDefault="0046226F" w:rsidP="00CC2235">
      <w:pPr>
        <w:jc w:val="center"/>
        <w:rPr>
          <w:sz w:val="40"/>
          <w:szCs w:val="40"/>
          <w:lang w:eastAsia="ja-JP"/>
        </w:rPr>
      </w:pPr>
      <w:r w:rsidRPr="0046226F">
        <w:rPr>
          <w:rFonts w:hint="eastAsia"/>
          <w:sz w:val="40"/>
          <w:szCs w:val="40"/>
          <w:lang w:eastAsia="ja-JP"/>
        </w:rPr>
        <w:t>新宿区立漱石山房記念館</w:t>
      </w:r>
    </w:p>
    <w:p w:rsidR="00CC2235" w:rsidRPr="004728EB" w:rsidRDefault="0046226F" w:rsidP="00CC2235">
      <w:pPr>
        <w:jc w:val="center"/>
        <w:rPr>
          <w:sz w:val="40"/>
          <w:szCs w:val="40"/>
          <w:lang w:eastAsia="ja-JP"/>
        </w:rPr>
      </w:pPr>
      <w:r w:rsidRPr="0046226F">
        <w:rPr>
          <w:rFonts w:hint="eastAsia"/>
          <w:sz w:val="40"/>
          <w:szCs w:val="40"/>
          <w:lang w:eastAsia="ja-JP"/>
        </w:rPr>
        <w:t>販売用オリジナルグッズ作成</w:t>
      </w:r>
      <w:r w:rsidR="00CC2235" w:rsidRPr="004728EB">
        <w:rPr>
          <w:rFonts w:hint="eastAsia"/>
          <w:sz w:val="40"/>
          <w:szCs w:val="40"/>
          <w:lang w:eastAsia="ja-JP"/>
        </w:rPr>
        <w:t>業務委託</w:t>
      </w:r>
    </w:p>
    <w:p w:rsidR="00CC2235" w:rsidRPr="004728EB" w:rsidRDefault="00CC2235" w:rsidP="00CC2235">
      <w:pPr>
        <w:jc w:val="center"/>
        <w:rPr>
          <w:sz w:val="40"/>
          <w:szCs w:val="40"/>
          <w:lang w:eastAsia="ja-JP"/>
        </w:rPr>
      </w:pPr>
    </w:p>
    <w:p w:rsidR="00CC2235" w:rsidRPr="004728EB" w:rsidRDefault="00CC2235" w:rsidP="00CC2235">
      <w:pPr>
        <w:jc w:val="center"/>
        <w:rPr>
          <w:sz w:val="40"/>
          <w:szCs w:val="40"/>
          <w:lang w:eastAsia="ja-JP"/>
        </w:rPr>
      </w:pPr>
      <w:r w:rsidRPr="004728EB">
        <w:rPr>
          <w:rFonts w:hint="eastAsia"/>
          <w:sz w:val="40"/>
          <w:szCs w:val="40"/>
          <w:lang w:eastAsia="ja-JP"/>
        </w:rPr>
        <w:t>企 画 提 案 書</w:t>
      </w:r>
    </w:p>
    <w:p w:rsidR="00CC2235" w:rsidRPr="004728EB" w:rsidRDefault="00CC2235" w:rsidP="00CC2235">
      <w:pPr>
        <w:jc w:val="center"/>
        <w:rPr>
          <w:sz w:val="40"/>
          <w:szCs w:val="40"/>
          <w:lang w:eastAsia="ja-JP"/>
        </w:rPr>
      </w:pPr>
    </w:p>
    <w:p w:rsidR="00CC2235" w:rsidRPr="004728EB" w:rsidRDefault="00CC2235" w:rsidP="00CC2235">
      <w:pPr>
        <w:jc w:val="center"/>
        <w:rPr>
          <w:sz w:val="32"/>
          <w:szCs w:val="32"/>
          <w:lang w:eastAsia="ja-JP"/>
        </w:rPr>
      </w:pPr>
      <w:r w:rsidRPr="004728EB">
        <w:rPr>
          <w:rFonts w:hint="eastAsia"/>
          <w:sz w:val="32"/>
          <w:szCs w:val="32"/>
          <w:lang w:eastAsia="ja-JP"/>
        </w:rPr>
        <w:t>（表紙）</w:t>
      </w:r>
    </w:p>
    <w:p w:rsidR="00CC2235" w:rsidRPr="004728EB" w:rsidRDefault="00CC2235" w:rsidP="00CC2235">
      <w:pPr>
        <w:jc w:val="center"/>
        <w:rPr>
          <w:lang w:eastAsia="ja-JP"/>
        </w:rPr>
      </w:pPr>
      <w:r w:rsidRPr="004728EB">
        <w:rPr>
          <w:lang w:eastAsia="ja-JP"/>
        </w:rPr>
        <w:br w:type="page"/>
      </w:r>
    </w:p>
    <w:p w:rsidR="00CC2235" w:rsidRPr="004728EB" w:rsidRDefault="0046226F" w:rsidP="00CC2235">
      <w:pPr>
        <w:jc w:val="center"/>
        <w:rPr>
          <w:lang w:eastAsia="ja-JP"/>
        </w:rPr>
      </w:pPr>
      <w:r w:rsidRPr="0046226F">
        <w:rPr>
          <w:rFonts w:hint="eastAsia"/>
          <w:lang w:eastAsia="ja-JP"/>
        </w:rPr>
        <w:lastRenderedPageBreak/>
        <w:t>新宿区立漱石山房記念館販売用オリジナルグッズ作成</w:t>
      </w:r>
      <w:r w:rsidR="00CC2235" w:rsidRPr="004728EB">
        <w:rPr>
          <w:rFonts w:hint="eastAsia"/>
          <w:lang w:eastAsia="ja-JP"/>
        </w:rPr>
        <w:t>業務委託企画提案書</w:t>
      </w:r>
    </w:p>
    <w:p w:rsidR="00CC2235" w:rsidRPr="004728EB" w:rsidRDefault="00CC2235" w:rsidP="00CC2235">
      <w:pPr>
        <w:jc w:val="center"/>
        <w:rPr>
          <w:lang w:eastAsia="ja-JP"/>
        </w:rPr>
      </w:pPr>
    </w:p>
    <w:p w:rsidR="00CC2235" w:rsidRPr="004728EB" w:rsidRDefault="008942CD" w:rsidP="00CC2235">
      <w:pPr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１　業務責任者による類似業務の</w:t>
      </w:r>
      <w:r w:rsidR="002E3702">
        <w:rPr>
          <w:rFonts w:hint="eastAsia"/>
          <w:sz w:val="20"/>
          <w:szCs w:val="20"/>
          <w:lang w:eastAsia="ja-JP"/>
        </w:rPr>
        <w:t>実績</w:t>
      </w:r>
    </w:p>
    <w:p w:rsidR="00CC2235" w:rsidRPr="004728EB" w:rsidRDefault="00CC2235" w:rsidP="00CC2235">
      <w:pPr>
        <w:ind w:leftChars="100" w:left="420" w:hangingChars="100" w:hanging="200"/>
        <w:rPr>
          <w:sz w:val="20"/>
          <w:szCs w:val="20"/>
          <w:lang w:eastAsia="ja-JP"/>
        </w:rPr>
      </w:pPr>
      <w:r w:rsidRPr="004728EB">
        <w:rPr>
          <w:rFonts w:hint="eastAsia"/>
          <w:sz w:val="20"/>
          <w:szCs w:val="20"/>
          <w:lang w:eastAsia="ja-JP"/>
        </w:rPr>
        <w:t xml:space="preserve">⑴　</w:t>
      </w:r>
      <w:r w:rsidR="0046226F" w:rsidRPr="0046226F">
        <w:rPr>
          <w:rFonts w:hint="eastAsia"/>
          <w:sz w:val="20"/>
          <w:szCs w:val="20"/>
          <w:lang w:eastAsia="ja-JP"/>
        </w:rPr>
        <w:t>販売用オリジナルグッズ作成</w:t>
      </w:r>
      <w:r w:rsidRPr="004728EB">
        <w:rPr>
          <w:rFonts w:hint="eastAsia"/>
          <w:sz w:val="20"/>
          <w:szCs w:val="20"/>
          <w:lang w:eastAsia="ja-JP"/>
        </w:rPr>
        <w:t>事業の受託実績があれば、</w:t>
      </w:r>
      <w:r w:rsidR="002E3702">
        <w:rPr>
          <w:rFonts w:hint="eastAsia"/>
          <w:sz w:val="20"/>
          <w:szCs w:val="20"/>
          <w:lang w:eastAsia="ja-JP"/>
        </w:rPr>
        <w:t>受託</w:t>
      </w:r>
      <w:r w:rsidR="0046226F">
        <w:rPr>
          <w:rFonts w:hint="eastAsia"/>
          <w:sz w:val="20"/>
          <w:szCs w:val="20"/>
          <w:lang w:eastAsia="ja-JP"/>
        </w:rPr>
        <w:t>年度、事業名、事業概要を記載してください。（過去５</w:t>
      </w:r>
      <w:r w:rsidRPr="004728EB">
        <w:rPr>
          <w:rFonts w:hint="eastAsia"/>
          <w:sz w:val="20"/>
          <w:szCs w:val="20"/>
          <w:lang w:eastAsia="ja-JP"/>
        </w:rPr>
        <w:t>か年）</w:t>
      </w:r>
    </w:p>
    <w:tbl>
      <w:tblPr>
        <w:tblStyle w:val="a8"/>
        <w:tblW w:w="8108" w:type="dxa"/>
        <w:tblInd w:w="392" w:type="dxa"/>
        <w:tblLook w:val="04A0" w:firstRow="1" w:lastRow="0" w:firstColumn="1" w:lastColumn="0" w:noHBand="0" w:noVBand="1"/>
      </w:tblPr>
      <w:tblGrid>
        <w:gridCol w:w="1196"/>
        <w:gridCol w:w="6912"/>
      </w:tblGrid>
      <w:tr w:rsidR="002E3702" w:rsidRPr="004728EB" w:rsidTr="002E3702">
        <w:tc>
          <w:tcPr>
            <w:tcW w:w="1196" w:type="dxa"/>
          </w:tcPr>
          <w:p w:rsidR="002E3702" w:rsidRPr="004728EB" w:rsidRDefault="002E3702" w:rsidP="007C69D5">
            <w:pPr>
              <w:jc w:val="center"/>
              <w:rPr>
                <w:sz w:val="20"/>
                <w:szCs w:val="20"/>
              </w:rPr>
            </w:pPr>
            <w:r w:rsidRPr="004728EB">
              <w:rPr>
                <w:rFonts w:hint="eastAsia"/>
                <w:sz w:val="20"/>
                <w:szCs w:val="20"/>
              </w:rPr>
              <w:t>受託年度</w:t>
            </w:r>
          </w:p>
        </w:tc>
        <w:tc>
          <w:tcPr>
            <w:tcW w:w="6912" w:type="dxa"/>
          </w:tcPr>
          <w:p w:rsidR="002E3702" w:rsidRPr="004728EB" w:rsidRDefault="002E3702" w:rsidP="007C69D5">
            <w:pPr>
              <w:jc w:val="center"/>
              <w:rPr>
                <w:sz w:val="20"/>
                <w:szCs w:val="20"/>
              </w:rPr>
            </w:pPr>
            <w:r w:rsidRPr="004728EB">
              <w:rPr>
                <w:rFonts w:hint="eastAsia"/>
                <w:sz w:val="20"/>
                <w:szCs w:val="20"/>
              </w:rPr>
              <w:t>事業名・事業概要</w:t>
            </w:r>
          </w:p>
        </w:tc>
      </w:tr>
      <w:tr w:rsidR="002E3702" w:rsidRPr="004728EB" w:rsidTr="002E3702">
        <w:trPr>
          <w:trHeight w:val="3194"/>
        </w:trPr>
        <w:tc>
          <w:tcPr>
            <w:tcW w:w="1196" w:type="dxa"/>
          </w:tcPr>
          <w:p w:rsidR="002E3702" w:rsidRPr="004728EB" w:rsidRDefault="002E3702" w:rsidP="007C69D5">
            <w:pPr>
              <w:jc w:val="center"/>
              <w:rPr>
                <w:sz w:val="20"/>
                <w:szCs w:val="20"/>
              </w:rPr>
            </w:pPr>
          </w:p>
          <w:p w:rsidR="002E3702" w:rsidRPr="004728EB" w:rsidRDefault="002E3702" w:rsidP="007C69D5">
            <w:pPr>
              <w:jc w:val="center"/>
              <w:rPr>
                <w:sz w:val="20"/>
                <w:szCs w:val="20"/>
              </w:rPr>
            </w:pPr>
          </w:p>
          <w:p w:rsidR="002E3702" w:rsidRPr="004728EB" w:rsidRDefault="002E3702" w:rsidP="007C69D5">
            <w:pPr>
              <w:rPr>
                <w:sz w:val="20"/>
                <w:szCs w:val="20"/>
              </w:rPr>
            </w:pPr>
          </w:p>
          <w:p w:rsidR="002E3702" w:rsidRPr="004728EB" w:rsidRDefault="002E3702" w:rsidP="007C69D5">
            <w:pPr>
              <w:rPr>
                <w:sz w:val="20"/>
                <w:szCs w:val="20"/>
              </w:rPr>
            </w:pPr>
          </w:p>
          <w:p w:rsidR="002E3702" w:rsidRPr="004728EB" w:rsidRDefault="002E3702" w:rsidP="007C69D5">
            <w:pPr>
              <w:rPr>
                <w:sz w:val="20"/>
                <w:szCs w:val="20"/>
              </w:rPr>
            </w:pPr>
          </w:p>
          <w:p w:rsidR="002E3702" w:rsidRPr="004728EB" w:rsidRDefault="002E3702" w:rsidP="007C69D5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</w:tcPr>
          <w:p w:rsidR="002E3702" w:rsidRPr="004728EB" w:rsidRDefault="002E3702" w:rsidP="007C69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2235" w:rsidRPr="004728EB" w:rsidRDefault="00CC2235" w:rsidP="00CC2235"/>
    <w:p w:rsidR="00CC2235" w:rsidRPr="004728EB" w:rsidRDefault="00CC2235" w:rsidP="00CC2235">
      <w:pPr>
        <w:rPr>
          <w:rFonts w:ascii="Century" w:hAnsi="Century" w:cs="Times New Roman"/>
          <w:sz w:val="20"/>
          <w:szCs w:val="20"/>
          <w:lang w:eastAsia="ja-JP"/>
        </w:rPr>
      </w:pPr>
      <w:r w:rsidRPr="004728EB">
        <w:rPr>
          <w:rFonts w:hint="eastAsia"/>
          <w:sz w:val="20"/>
          <w:szCs w:val="20"/>
          <w:lang w:eastAsia="ja-JP"/>
        </w:rPr>
        <w:t>２</w:t>
      </w:r>
      <w:r w:rsidRPr="004728EB">
        <w:rPr>
          <w:rFonts w:ascii="Century" w:hAnsi="Century" w:cs="Times New Roman" w:hint="eastAsia"/>
          <w:sz w:val="20"/>
          <w:szCs w:val="20"/>
          <w:lang w:eastAsia="ja-JP"/>
        </w:rPr>
        <w:t xml:space="preserve">　運営体制</w:t>
      </w:r>
    </w:p>
    <w:p w:rsidR="00CC2235" w:rsidRPr="004728EB" w:rsidRDefault="00CC2235" w:rsidP="00CC2235">
      <w:pPr>
        <w:widowControl/>
        <w:ind w:leftChars="100" w:left="420" w:hangingChars="100" w:hanging="200"/>
        <w:rPr>
          <w:rFonts w:ascii="Century" w:hAnsi="Century" w:cs="Times New Roman"/>
          <w:sz w:val="20"/>
          <w:szCs w:val="20"/>
          <w:lang w:eastAsia="ja-JP"/>
        </w:rPr>
      </w:pPr>
      <w:r w:rsidRPr="004728EB">
        <w:rPr>
          <w:rFonts w:ascii="Century" w:hAnsi="Century" w:cs="Times New Roman" w:hint="eastAsia"/>
          <w:sz w:val="20"/>
          <w:szCs w:val="20"/>
          <w:lang w:eastAsia="ja-JP"/>
        </w:rPr>
        <w:t>⑴　本事業に</w:t>
      </w:r>
      <w:r w:rsidR="002E3702">
        <w:rPr>
          <w:rFonts w:ascii="Century" w:hAnsi="Century" w:cs="Times New Roman" w:hint="eastAsia"/>
          <w:sz w:val="20"/>
          <w:szCs w:val="20"/>
          <w:lang w:eastAsia="ja-JP"/>
        </w:rPr>
        <w:t>直接従事する担当者及びその担当者</w:t>
      </w:r>
      <w:r w:rsidRPr="004728EB">
        <w:rPr>
          <w:rFonts w:ascii="Century" w:hAnsi="Century" w:cs="Times New Roman" w:hint="eastAsia"/>
          <w:sz w:val="20"/>
          <w:szCs w:val="20"/>
          <w:lang w:eastAsia="ja-JP"/>
        </w:rPr>
        <w:t>の補佐又は管理監督する組織について記載してください。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CC2235" w:rsidRPr="004728EB" w:rsidTr="002E3702">
        <w:trPr>
          <w:trHeight w:val="2324"/>
        </w:trPr>
        <w:tc>
          <w:tcPr>
            <w:tcW w:w="8102" w:type="dxa"/>
          </w:tcPr>
          <w:p w:rsidR="00CC2235" w:rsidRPr="004728EB" w:rsidRDefault="00CC2235" w:rsidP="007C69D5">
            <w:pPr>
              <w:rPr>
                <w:lang w:eastAsia="ja-JP"/>
              </w:rPr>
            </w:pPr>
          </w:p>
          <w:p w:rsidR="00CC2235" w:rsidRPr="004728EB" w:rsidRDefault="00CC2235" w:rsidP="007C69D5">
            <w:pPr>
              <w:rPr>
                <w:lang w:eastAsia="ja-JP"/>
              </w:rPr>
            </w:pPr>
          </w:p>
          <w:p w:rsidR="00CC2235" w:rsidRPr="004728EB" w:rsidRDefault="00CC2235" w:rsidP="007C69D5">
            <w:pPr>
              <w:rPr>
                <w:lang w:eastAsia="ja-JP"/>
              </w:rPr>
            </w:pPr>
          </w:p>
          <w:p w:rsidR="00CC2235" w:rsidRPr="004728EB" w:rsidRDefault="00CC2235" w:rsidP="007C69D5">
            <w:pPr>
              <w:rPr>
                <w:lang w:eastAsia="ja-JP"/>
              </w:rPr>
            </w:pPr>
          </w:p>
          <w:p w:rsidR="00CC2235" w:rsidRPr="004728EB" w:rsidRDefault="00CC2235" w:rsidP="007C69D5">
            <w:pPr>
              <w:rPr>
                <w:lang w:eastAsia="ja-JP"/>
              </w:rPr>
            </w:pPr>
          </w:p>
          <w:p w:rsidR="00CC2235" w:rsidRPr="004728EB" w:rsidRDefault="00CC2235" w:rsidP="007C69D5">
            <w:pPr>
              <w:rPr>
                <w:lang w:eastAsia="ja-JP"/>
              </w:rPr>
            </w:pPr>
          </w:p>
        </w:tc>
      </w:tr>
    </w:tbl>
    <w:p w:rsidR="00CC2235" w:rsidRDefault="002E3702" w:rsidP="00CC2235">
      <w:pPr>
        <w:ind w:leftChars="100" w:left="420" w:hangingChars="100" w:hanging="200"/>
        <w:rPr>
          <w:rFonts w:ascii="Century" w:hAnsi="Century" w:cs="Times New Roman"/>
          <w:sz w:val="20"/>
          <w:szCs w:val="20"/>
          <w:lang w:eastAsia="ja-JP"/>
        </w:rPr>
      </w:pPr>
      <w:r>
        <w:rPr>
          <w:rFonts w:ascii="Century" w:hAnsi="Century" w:cs="Times New Roman" w:hint="eastAsia"/>
          <w:sz w:val="20"/>
          <w:szCs w:val="20"/>
          <w:lang w:eastAsia="ja-JP"/>
        </w:rPr>
        <w:t>⑵</w:t>
      </w:r>
      <w:r w:rsidRPr="004728EB">
        <w:rPr>
          <w:rFonts w:ascii="Century" w:hAnsi="Century" w:cs="Times New Roman" w:hint="eastAsia"/>
          <w:sz w:val="20"/>
          <w:szCs w:val="20"/>
          <w:lang w:eastAsia="ja-JP"/>
        </w:rPr>
        <w:t xml:space="preserve">　</w:t>
      </w:r>
      <w:r>
        <w:rPr>
          <w:rFonts w:ascii="Century" w:hAnsi="Century" w:cs="Times New Roman" w:hint="eastAsia"/>
          <w:sz w:val="20"/>
          <w:szCs w:val="20"/>
          <w:lang w:eastAsia="ja-JP"/>
        </w:rPr>
        <w:t>従事予定者一覧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1701"/>
        <w:gridCol w:w="4530"/>
      </w:tblGrid>
      <w:tr w:rsidR="002E3702" w:rsidTr="002E3702">
        <w:tc>
          <w:tcPr>
            <w:tcW w:w="1843" w:type="dxa"/>
          </w:tcPr>
          <w:p w:rsidR="002E3702" w:rsidRDefault="002E3702" w:rsidP="002E3702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1701" w:type="dxa"/>
          </w:tcPr>
          <w:p w:rsidR="002E3702" w:rsidRDefault="002E3702" w:rsidP="002E3702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4530" w:type="dxa"/>
          </w:tcPr>
          <w:p w:rsidR="002E3702" w:rsidRDefault="002E3702" w:rsidP="002E3702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類似事業の従事実績等</w:t>
            </w:r>
          </w:p>
        </w:tc>
      </w:tr>
      <w:tr w:rsidR="002E3702" w:rsidTr="002E3702">
        <w:trPr>
          <w:trHeight w:val="2990"/>
        </w:trPr>
        <w:tc>
          <w:tcPr>
            <w:tcW w:w="1843" w:type="dxa"/>
          </w:tcPr>
          <w:p w:rsid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530" w:type="dxa"/>
          </w:tcPr>
          <w:p w:rsid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2E3702" w:rsidRPr="004728EB" w:rsidRDefault="002E3702" w:rsidP="00CC2235">
      <w:pPr>
        <w:ind w:leftChars="100" w:left="420" w:hangingChars="100" w:hanging="200"/>
        <w:rPr>
          <w:sz w:val="20"/>
          <w:szCs w:val="20"/>
          <w:lang w:eastAsia="ja-JP"/>
        </w:rPr>
      </w:pPr>
    </w:p>
    <w:p w:rsidR="002E3702" w:rsidRDefault="002E3702">
      <w:pPr>
        <w:widowControl/>
        <w:autoSpaceDE/>
        <w:autoSpaceDN/>
        <w:rPr>
          <w:sz w:val="20"/>
          <w:szCs w:val="20"/>
          <w:lang w:eastAsia="ja-JP"/>
        </w:rPr>
      </w:pPr>
    </w:p>
    <w:p w:rsidR="002E3702" w:rsidRPr="004728EB" w:rsidRDefault="008942CD" w:rsidP="00CC2235">
      <w:pPr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３　</w:t>
      </w:r>
      <w:r w:rsidR="002E3702">
        <w:rPr>
          <w:rFonts w:hint="eastAsia"/>
          <w:sz w:val="20"/>
          <w:szCs w:val="20"/>
          <w:lang w:eastAsia="ja-JP"/>
        </w:rPr>
        <w:t>企画案（商品ごとに作成すること）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E3702" w:rsidRPr="002E3702" w:rsidTr="002E3702">
        <w:tc>
          <w:tcPr>
            <w:tcW w:w="1555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  <w:r w:rsidRPr="002E3702">
              <w:rPr>
                <w:rFonts w:hint="eastAsia"/>
                <w:sz w:val="20"/>
                <w:szCs w:val="20"/>
                <w:lang w:eastAsia="ja-JP"/>
              </w:rPr>
              <w:t>商品名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  <w:tr w:rsidR="002E3702" w:rsidRPr="002E3702" w:rsidTr="002E3702">
        <w:tc>
          <w:tcPr>
            <w:tcW w:w="1555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  <w:r w:rsidRPr="002E3702">
              <w:rPr>
                <w:rFonts w:hint="eastAsia"/>
                <w:sz w:val="20"/>
                <w:szCs w:val="20"/>
                <w:lang w:eastAsia="ja-JP"/>
              </w:rPr>
              <w:t>商品及びデザインのコンセプト</w:t>
            </w:r>
          </w:p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  <w:r w:rsidRPr="002E3702">
              <w:rPr>
                <w:rFonts w:hint="eastAsia"/>
                <w:sz w:val="20"/>
                <w:szCs w:val="20"/>
                <w:lang w:eastAsia="ja-JP"/>
              </w:rPr>
              <w:t>（記念館または夏目漱石との関わり等）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  <w:tr w:rsidR="002E3702" w:rsidRPr="002E3702" w:rsidTr="002E3702">
        <w:tc>
          <w:tcPr>
            <w:tcW w:w="1555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  <w:r w:rsidRPr="002E3702">
              <w:rPr>
                <w:rFonts w:hint="eastAsia"/>
                <w:sz w:val="20"/>
                <w:szCs w:val="20"/>
                <w:lang w:eastAsia="ja-JP"/>
              </w:rPr>
              <w:t>ターゲット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  <w:tr w:rsidR="002E3702" w:rsidRPr="002E3702" w:rsidTr="002E3702">
        <w:trPr>
          <w:trHeight w:val="2972"/>
        </w:trPr>
        <w:tc>
          <w:tcPr>
            <w:tcW w:w="1555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  <w:r w:rsidRPr="002E3702">
              <w:rPr>
                <w:rFonts w:hint="eastAsia"/>
                <w:sz w:val="20"/>
                <w:szCs w:val="20"/>
                <w:lang w:eastAsia="ja-JP"/>
              </w:rPr>
              <w:t>商品仕様</w:t>
            </w:r>
          </w:p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  <w:r w:rsidRPr="002E3702">
              <w:rPr>
                <w:rFonts w:hint="eastAsia"/>
                <w:sz w:val="20"/>
                <w:szCs w:val="20"/>
                <w:lang w:eastAsia="ja-JP"/>
              </w:rPr>
              <w:t>・機能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  <w:tr w:rsidR="002E3702" w:rsidRPr="002E3702" w:rsidTr="002E3702">
        <w:tc>
          <w:tcPr>
            <w:tcW w:w="1555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  <w:r w:rsidRPr="002E3702">
              <w:rPr>
                <w:rFonts w:hint="eastAsia"/>
                <w:sz w:val="20"/>
                <w:szCs w:val="20"/>
                <w:lang w:eastAsia="ja-JP"/>
              </w:rPr>
              <w:t>作成数量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  <w:tr w:rsidR="002E3702" w:rsidRPr="002E3702" w:rsidTr="002E3702">
        <w:tc>
          <w:tcPr>
            <w:tcW w:w="1555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  <w:r w:rsidRPr="002E3702">
              <w:rPr>
                <w:rFonts w:hint="eastAsia"/>
                <w:sz w:val="20"/>
                <w:szCs w:val="20"/>
                <w:lang w:eastAsia="ja-JP"/>
              </w:rPr>
              <w:t>作成単価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  <w:tr w:rsidR="002E3702" w:rsidRPr="002E3702" w:rsidTr="002E3702">
        <w:tc>
          <w:tcPr>
            <w:tcW w:w="1555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想定販売単価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  <w:tr w:rsidR="002E3702" w:rsidRPr="002E3702" w:rsidTr="002E3702">
        <w:tc>
          <w:tcPr>
            <w:tcW w:w="1555" w:type="dxa"/>
          </w:tcPr>
          <w:p w:rsidR="002E3702" w:rsidRDefault="002E3702" w:rsidP="00CC223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デザイン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  <w:tr w:rsidR="002E3702" w:rsidRPr="002E3702" w:rsidTr="002E3702">
        <w:tc>
          <w:tcPr>
            <w:tcW w:w="1555" w:type="dxa"/>
          </w:tcPr>
          <w:p w:rsidR="002E3702" w:rsidRDefault="002E3702" w:rsidP="00CC223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その他アピールポイント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  <w:tr w:rsidR="002E3702" w:rsidRPr="002E3702" w:rsidTr="002E3702">
        <w:tc>
          <w:tcPr>
            <w:tcW w:w="1555" w:type="dxa"/>
          </w:tcPr>
          <w:p w:rsidR="002E3702" w:rsidRDefault="002E3702" w:rsidP="00CC223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作成スケジュール、工程表</w:t>
            </w:r>
          </w:p>
        </w:tc>
        <w:tc>
          <w:tcPr>
            <w:tcW w:w="6939" w:type="dxa"/>
          </w:tcPr>
          <w:p w:rsidR="002E3702" w:rsidRPr="002E3702" w:rsidRDefault="002E3702" w:rsidP="00CC2235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C1222B" w:rsidRPr="00CC098E" w:rsidRDefault="00C1222B" w:rsidP="00AD59E8">
      <w:pPr>
        <w:rPr>
          <w:rFonts w:hint="eastAsia"/>
          <w:lang w:eastAsia="ja-JP"/>
        </w:rPr>
      </w:pPr>
      <w:bookmarkStart w:id="0" w:name="_GoBack"/>
      <w:bookmarkEnd w:id="0"/>
    </w:p>
    <w:sectPr w:rsidR="00C1222B" w:rsidRPr="00CC098E" w:rsidSect="00AD59E8"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3B" w:rsidRDefault="00E6253B" w:rsidP="001D3D7C">
      <w:r>
        <w:separator/>
      </w:r>
    </w:p>
  </w:endnote>
  <w:endnote w:type="continuationSeparator" w:id="0">
    <w:p w:rsidR="00E6253B" w:rsidRDefault="00E6253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B" w:rsidRDefault="00E6253B">
    <w:pPr>
      <w:pStyle w:val="ab"/>
      <w:jc w:val="center"/>
    </w:pPr>
  </w:p>
  <w:p w:rsidR="00E6253B" w:rsidRDefault="00E6253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B" w:rsidRDefault="00E6253B">
    <w:pPr>
      <w:pStyle w:val="ab"/>
      <w:jc w:val="center"/>
    </w:pPr>
  </w:p>
  <w:p w:rsidR="00E6253B" w:rsidRDefault="00E625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3B" w:rsidRDefault="00E6253B" w:rsidP="001D3D7C">
      <w:r>
        <w:separator/>
      </w:r>
    </w:p>
  </w:footnote>
  <w:footnote w:type="continuationSeparator" w:id="0">
    <w:p w:rsidR="00E6253B" w:rsidRDefault="00E6253B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B" w:rsidRPr="0078503B" w:rsidRDefault="00E6253B" w:rsidP="0078503B">
    <w:pPr>
      <w:pStyle w:val="a9"/>
      <w:jc w:val="right"/>
      <w:rPr>
        <w:sz w:val="48"/>
        <w:szCs w:val="48"/>
        <w:bdr w:val="single" w:sz="4" w:space="0" w:color="auto"/>
      </w:rPr>
    </w:pPr>
  </w:p>
  <w:p w:rsidR="00E6253B" w:rsidRDefault="00E625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B4511"/>
    <w:rsid w:val="000B4F14"/>
    <w:rsid w:val="00117F2C"/>
    <w:rsid w:val="00142788"/>
    <w:rsid w:val="001D3D7C"/>
    <w:rsid w:val="001E1DA5"/>
    <w:rsid w:val="00223D47"/>
    <w:rsid w:val="0027446A"/>
    <w:rsid w:val="002A5999"/>
    <w:rsid w:val="002C3B54"/>
    <w:rsid w:val="002C6EA8"/>
    <w:rsid w:val="002E3702"/>
    <w:rsid w:val="00315B8F"/>
    <w:rsid w:val="00342D97"/>
    <w:rsid w:val="00351B5A"/>
    <w:rsid w:val="003C2478"/>
    <w:rsid w:val="003C3C84"/>
    <w:rsid w:val="003D0951"/>
    <w:rsid w:val="00402AB7"/>
    <w:rsid w:val="00420531"/>
    <w:rsid w:val="00453B04"/>
    <w:rsid w:val="0046226F"/>
    <w:rsid w:val="0046239E"/>
    <w:rsid w:val="004728EB"/>
    <w:rsid w:val="00475376"/>
    <w:rsid w:val="0048689B"/>
    <w:rsid w:val="004C0C16"/>
    <w:rsid w:val="004F1077"/>
    <w:rsid w:val="0050342F"/>
    <w:rsid w:val="005208BC"/>
    <w:rsid w:val="00570056"/>
    <w:rsid w:val="00571271"/>
    <w:rsid w:val="005813F9"/>
    <w:rsid w:val="0058653C"/>
    <w:rsid w:val="005C7800"/>
    <w:rsid w:val="00621BE6"/>
    <w:rsid w:val="00660A8B"/>
    <w:rsid w:val="00663D6F"/>
    <w:rsid w:val="00714238"/>
    <w:rsid w:val="00717E26"/>
    <w:rsid w:val="007201E7"/>
    <w:rsid w:val="00771815"/>
    <w:rsid w:val="00783232"/>
    <w:rsid w:val="0078503B"/>
    <w:rsid w:val="007A70D4"/>
    <w:rsid w:val="007C69D5"/>
    <w:rsid w:val="007D5354"/>
    <w:rsid w:val="007E0BA3"/>
    <w:rsid w:val="007E2904"/>
    <w:rsid w:val="00860A1A"/>
    <w:rsid w:val="008649F1"/>
    <w:rsid w:val="0087128E"/>
    <w:rsid w:val="008942CD"/>
    <w:rsid w:val="008B32E1"/>
    <w:rsid w:val="00904A6F"/>
    <w:rsid w:val="00944043"/>
    <w:rsid w:val="0094668D"/>
    <w:rsid w:val="009640A1"/>
    <w:rsid w:val="00966718"/>
    <w:rsid w:val="009772F5"/>
    <w:rsid w:val="00996085"/>
    <w:rsid w:val="009A2281"/>
    <w:rsid w:val="009D5DB6"/>
    <w:rsid w:val="009E0080"/>
    <w:rsid w:val="009E1D7B"/>
    <w:rsid w:val="00A017C8"/>
    <w:rsid w:val="00A170A1"/>
    <w:rsid w:val="00A2396F"/>
    <w:rsid w:val="00A50B07"/>
    <w:rsid w:val="00A64D04"/>
    <w:rsid w:val="00A70019"/>
    <w:rsid w:val="00AD59E8"/>
    <w:rsid w:val="00AE5296"/>
    <w:rsid w:val="00AF0A78"/>
    <w:rsid w:val="00B0703D"/>
    <w:rsid w:val="00B52D07"/>
    <w:rsid w:val="00B84645"/>
    <w:rsid w:val="00B95F35"/>
    <w:rsid w:val="00BB217C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915A0"/>
    <w:rsid w:val="00C939BE"/>
    <w:rsid w:val="00CA654E"/>
    <w:rsid w:val="00CC098E"/>
    <w:rsid w:val="00CC2235"/>
    <w:rsid w:val="00CE3ADE"/>
    <w:rsid w:val="00D92B27"/>
    <w:rsid w:val="00DA03A9"/>
    <w:rsid w:val="00DB19B3"/>
    <w:rsid w:val="00E04FE1"/>
    <w:rsid w:val="00E25CD4"/>
    <w:rsid w:val="00E35E94"/>
    <w:rsid w:val="00E6253B"/>
    <w:rsid w:val="00E73550"/>
    <w:rsid w:val="00E82C23"/>
    <w:rsid w:val="00E82D2D"/>
    <w:rsid w:val="00F5785E"/>
    <w:rsid w:val="00F609C0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82C3157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B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451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2688E2-A0FB-428A-9E2B-23B3F96F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803BEEF2.dotm</Template>
  <TotalTime>250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大内　玲未</cp:lastModifiedBy>
  <cp:revision>24</cp:revision>
  <cp:lastPrinted>2020-04-20T06:36:00Z</cp:lastPrinted>
  <dcterms:created xsi:type="dcterms:W3CDTF">2020-02-04T05:14:00Z</dcterms:created>
  <dcterms:modified xsi:type="dcterms:W3CDTF">2020-06-18T08:17:00Z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