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B8" w:rsidRPr="001E273D" w:rsidRDefault="006172B8" w:rsidP="006172B8">
      <w:pPr>
        <w:ind w:firstLineChars="100" w:firstLine="220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【提出期限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】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９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２０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金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）</w:t>
      </w:r>
    </w:p>
    <w:p w:rsidR="006172B8" w:rsidRPr="001E273D" w:rsidRDefault="006172B8" w:rsidP="006172B8">
      <w:pPr>
        <w:ind w:firstLineChars="200" w:firstLine="440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D843C6" w:rsidRDefault="006172B8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81220</wp:posOffset>
                </wp:positionH>
                <wp:positionV relativeFrom="paragraph">
                  <wp:posOffset>4088</wp:posOffset>
                </wp:positionV>
                <wp:extent cx="5303520" cy="653619"/>
                <wp:effectExtent l="0" t="0" r="1143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653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868" w:rsidRPr="00D843C6" w:rsidRDefault="002D3868" w:rsidP="00D843C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回新宿区障害福祉サービス事業者等集団指導に関する</w:t>
                            </w:r>
                          </w:p>
                          <w:p w:rsidR="002D3868" w:rsidRPr="00D843C6" w:rsidRDefault="002D3868" w:rsidP="006172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アンケート兼出席票</w:t>
                            </w:r>
                          </w:p>
                          <w:p w:rsidR="002D3868" w:rsidRPr="00D843C6" w:rsidRDefault="002D3868" w:rsidP="00D843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pt;margin-top:.3pt;width:417.6pt;height:51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" filled="f" strokecolor="black [3213]" strokeweight="2pt">
                <v:textbox>
                  <w:txbxContent>
                    <w:p w:rsidR="002D3868" w:rsidRPr="00D843C6" w:rsidRDefault="002D3868" w:rsidP="00D843C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年度第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回新宿区障害福祉サービス事業者等集団指導に関する</w:t>
                      </w:r>
                    </w:p>
                    <w:p w:rsidR="002D3868" w:rsidRPr="00D843C6" w:rsidRDefault="002D3868" w:rsidP="006172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アンケート兼出席票</w:t>
                      </w:r>
                    </w:p>
                    <w:p w:rsidR="002D3868" w:rsidRPr="00D843C6" w:rsidRDefault="002D3868" w:rsidP="00D843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3C6" w:rsidRDefault="00D843C6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</w:p>
    <w:p w:rsidR="006172B8" w:rsidRDefault="006172B8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6172B8" w:rsidRDefault="006172B8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F00D26" w:rsidRPr="00387593" w:rsidRDefault="00387593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この度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は新宿区の集団指導にご参加いただき、ありがとうございました。</w:t>
      </w:r>
    </w:p>
    <w:p w:rsidR="00F00D26" w:rsidRDefault="00F00D26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今後の集団指導の参考にするため、下記アンケートにご協力ください。</w:t>
      </w:r>
    </w:p>
    <w:p w:rsidR="00D56065" w:rsidRPr="00D56065" w:rsidRDefault="002D3868" w:rsidP="00D56065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アンケートの提出をも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って、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出席確認に代えます。事業所1部に集約をお願いします。</w:t>
      </w:r>
    </w:p>
    <w:p w:rsidR="00F64E2F" w:rsidRDefault="00F64E2F" w:rsidP="005077F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CC38E9" w:rsidP="00F64E2F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CC38E9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75A2F">
        <w:rPr>
          <w:rFonts w:ascii="HG丸ｺﾞｼｯｸM-PRO" w:eastAsia="HG丸ｺﾞｼｯｸM-PRO" w:hAnsi="HG丸ｺﾞｼｯｸM-PRO" w:hint="eastAsia"/>
          <w:sz w:val="22"/>
          <w:szCs w:val="22"/>
        </w:rPr>
        <w:t>本資料に関する指摘事例について、貴事業所の取組みにおいて</w:t>
      </w:r>
      <w:r w:rsidR="00214490">
        <w:rPr>
          <w:rFonts w:ascii="HG丸ｺﾞｼｯｸM-PRO" w:eastAsia="HG丸ｺﾞｼｯｸM-PRO" w:hAnsi="HG丸ｺﾞｼｯｸM-PRO" w:hint="eastAsia"/>
          <w:sz w:val="22"/>
          <w:szCs w:val="22"/>
        </w:rPr>
        <w:t>工夫している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点</w:t>
      </w:r>
      <w:r w:rsidR="00875A2F">
        <w:rPr>
          <w:rFonts w:ascii="HG丸ｺﾞｼｯｸM-PRO" w:eastAsia="HG丸ｺﾞｼｯｸM-PRO" w:hAnsi="HG丸ｺﾞｼｯｸM-PRO" w:hint="eastAsia"/>
          <w:sz w:val="22"/>
          <w:szCs w:val="22"/>
        </w:rPr>
        <w:t>又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は課題が</w:t>
      </w:r>
      <w:r w:rsidR="005077F5">
        <w:rPr>
          <w:rFonts w:ascii="HG丸ｺﾞｼｯｸM-PRO" w:eastAsia="HG丸ｺﾞｼｯｸM-PRO" w:hAnsi="HG丸ｺﾞｼｯｸM-PRO" w:hint="eastAsia"/>
          <w:sz w:val="22"/>
          <w:szCs w:val="22"/>
        </w:rPr>
        <w:t>あればご記入ください。</w:t>
      </w: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5077F5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08739B" w:rsidP="00FB30EA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今回の集団指導では近年多くの事業所からご要望</w:t>
      </w:r>
      <w:r w:rsidR="003030A3">
        <w:rPr>
          <w:rFonts w:ascii="HG丸ｺﾞｼｯｸM-PRO" w:eastAsia="HG丸ｺﾞｼｯｸM-PRO" w:hAnsi="HG丸ｺﾞｼｯｸM-PRO" w:hint="eastAsia"/>
          <w:sz w:val="22"/>
          <w:szCs w:val="22"/>
        </w:rPr>
        <w:t>のあった</w:t>
      </w:r>
      <w:r w:rsidR="00984775">
        <w:rPr>
          <w:rFonts w:ascii="HG丸ｺﾞｼｯｸM-PRO" w:eastAsia="HG丸ｺﾞｼｯｸM-PRO" w:hAnsi="HG丸ｺﾞｼｯｸM-PRO" w:hint="eastAsia"/>
          <w:sz w:val="22"/>
          <w:szCs w:val="22"/>
        </w:rPr>
        <w:t>「苦情対応・接遇および不当要求への対応」について、取り上げました</w:t>
      </w:r>
      <w:r w:rsidR="00AF115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984775">
        <w:rPr>
          <w:rFonts w:ascii="HG丸ｺﾞｼｯｸM-PRO" w:eastAsia="HG丸ｺﾞｼｯｸM-PRO" w:hAnsi="HG丸ｺﾞｼｯｸM-PRO" w:hint="eastAsia"/>
          <w:sz w:val="22"/>
          <w:szCs w:val="22"/>
        </w:rPr>
        <w:t>本内容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84775">
        <w:rPr>
          <w:rFonts w:ascii="HG丸ｺﾞｼｯｸM-PRO" w:eastAsia="HG丸ｺﾞｼｯｸM-PRO" w:hAnsi="HG丸ｺﾞｼｯｸM-PRO" w:hint="eastAsia"/>
          <w:sz w:val="22"/>
          <w:szCs w:val="22"/>
        </w:rPr>
        <w:t>貴事業所が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工夫している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点又は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課題があればご記入ください。</w:t>
      </w: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00D26" w:rsidRPr="00387593" w:rsidRDefault="00A17BBF" w:rsidP="00F00D26">
      <w:pPr>
        <w:ind w:leftChars="114" w:left="679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今回</w:t>
      </w:r>
      <w:r w:rsidR="008E2C2E">
        <w:rPr>
          <w:rFonts w:ascii="HG丸ｺﾞｼｯｸM-PRO" w:eastAsia="HG丸ｺﾞｼｯｸM-PRO" w:hAnsi="HG丸ｺﾞｼｯｸM-PRO" w:hint="eastAsia"/>
          <w:sz w:val="22"/>
          <w:szCs w:val="22"/>
        </w:rPr>
        <w:t>の集団指導について、感想・ご意見など自由にご記入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FB30EA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5077F5">
        <w:rPr>
          <w:rFonts w:ascii="HG丸ｺﾞｼｯｸM-PRO" w:eastAsia="HG丸ｺﾞｼｯｸM-PRO" w:hAnsi="HG丸ｺﾞｼｯｸM-PRO" w:hint="eastAsia"/>
          <w:sz w:val="22"/>
          <w:szCs w:val="22"/>
        </w:rPr>
        <w:t>オンライン開催という形式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を取りましたが、実施方法にご意見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ありました</w:t>
      </w:r>
      <w:r w:rsidR="00387593">
        <w:rPr>
          <w:rFonts w:ascii="HG丸ｺﾞｼｯｸM-PRO" w:eastAsia="HG丸ｺﾞｼｯｸM-PRO" w:hAnsi="HG丸ｺﾞｼｯｸM-PRO" w:hint="eastAsia"/>
          <w:sz w:val="22"/>
          <w:szCs w:val="22"/>
        </w:rPr>
        <w:t>ら</w:t>
      </w:r>
      <w:r w:rsidR="008E2C2E">
        <w:rPr>
          <w:rFonts w:ascii="HG丸ｺﾞｼｯｸM-PRO" w:eastAsia="HG丸ｺﾞｼｯｸM-PRO" w:hAnsi="HG丸ｺﾞｼｯｸM-PRO" w:hint="eastAsia"/>
          <w:sz w:val="22"/>
          <w:szCs w:val="22"/>
        </w:rPr>
        <w:t>ご記入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1D7742" w:rsidRDefault="001D7742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E273D" w:rsidRDefault="001E273D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B30EA" w:rsidRDefault="00FB30EA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FB30EA" w:rsidRDefault="00FB30EA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6172B8" w:rsidRDefault="006172B8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6172B8" w:rsidRDefault="006172B8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FB30EA" w:rsidRDefault="00FB30EA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（裏面あります）</w:t>
      </w: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5F74B8" w:rsidP="001639F8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４　今回の集団指導について</w:t>
      </w:r>
      <w:r w:rsidR="001639F8">
        <w:rPr>
          <w:rFonts w:ascii="HG丸ｺﾞｼｯｸM-PRO" w:eastAsia="HG丸ｺﾞｼｯｸM-PRO" w:hAnsi="HG丸ｺﾞｼｯｸM-PRO" w:hint="eastAsia"/>
          <w:sz w:val="22"/>
          <w:szCs w:val="22"/>
        </w:rPr>
        <w:t>、質問事項がありましたら、ご記入ください。</w:t>
      </w:r>
    </w:p>
    <w:p w:rsidR="005F74B8" w:rsidRPr="005F74B8" w:rsidRDefault="005F74B8" w:rsidP="001639F8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（回答は区より「６」に記載のご担当者様へ個別にいたします。）</w:t>
      </w: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9F8" w:rsidRPr="00F64E2F" w:rsidRDefault="001639F8" w:rsidP="008E2C2E">
      <w:pPr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F64E2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64E2F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１）区障害者福祉課（検査班）への質問</w:t>
      </w:r>
    </w:p>
    <w:p w:rsidR="001639F8" w:rsidRDefault="001639F8" w:rsidP="008E2C2E">
      <w:pPr>
        <w:rPr>
          <w:rFonts w:ascii="ＭＳ 明朝" w:hAnsi="ＭＳ 明朝" w:cs="ＭＳ 明朝"/>
          <w:sz w:val="22"/>
          <w:szCs w:val="22"/>
        </w:rPr>
      </w:pPr>
    </w:p>
    <w:p w:rsidR="001639F8" w:rsidRDefault="001639F8" w:rsidP="008E2C2E">
      <w:pPr>
        <w:rPr>
          <w:rFonts w:ascii="ＭＳ 明朝" w:hAnsi="ＭＳ 明朝" w:cs="ＭＳ 明朝"/>
          <w:sz w:val="22"/>
          <w:szCs w:val="22"/>
        </w:rPr>
      </w:pPr>
    </w:p>
    <w:p w:rsidR="001639F8" w:rsidRDefault="001639F8" w:rsidP="008E2C2E">
      <w:pPr>
        <w:rPr>
          <w:rFonts w:ascii="ＭＳ 明朝" w:hAnsi="ＭＳ 明朝" w:cs="ＭＳ 明朝"/>
          <w:sz w:val="22"/>
          <w:szCs w:val="22"/>
        </w:rPr>
      </w:pPr>
    </w:p>
    <w:p w:rsidR="001639F8" w:rsidRDefault="001639F8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1639F8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 w:rsidR="00F64E2F">
        <w:rPr>
          <w:rFonts w:ascii="HG丸ｺﾞｼｯｸM-PRO" w:eastAsia="HG丸ｺﾞｼｯｸM-PRO" w:hAnsi="HG丸ｺﾞｼｯｸM-PRO" w:hint="eastAsia"/>
          <w:sz w:val="22"/>
          <w:szCs w:val="22"/>
        </w:rPr>
        <w:t>講演内容に関する講師への質問</w:t>
      </w: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9F8" w:rsidRDefault="001639F8" w:rsidP="00F00D26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387593" w:rsidRPr="008E2C2E" w:rsidRDefault="00F64E2F" w:rsidP="00F00D26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00D2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新宿区は、今後も集団指導を計画的に実施する予定です。指導のテーマやご要望</w:t>
      </w:r>
    </w:p>
    <w:p w:rsidR="00A17BBF" w:rsidRPr="001639F8" w:rsidRDefault="008E2C2E" w:rsidP="001639F8">
      <w:pPr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を自由にご記入</w:t>
      </w:r>
      <w:r w:rsidR="00F00D2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Pr="008E2C2E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843C6" w:rsidRPr="008E2C2E" w:rsidRDefault="00F64E2F" w:rsidP="00956E0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D512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843C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事業所名等をご記入ください。</w:t>
      </w:r>
    </w:p>
    <w:p w:rsidR="00D843C6" w:rsidRPr="008E2C2E" w:rsidRDefault="008E2C2E" w:rsidP="00D5121C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事業所名：</w:t>
      </w:r>
    </w:p>
    <w:p w:rsidR="00D843C6" w:rsidRPr="008E2C2E" w:rsidRDefault="008E2C2E" w:rsidP="00D5121C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担当者名：</w:t>
      </w:r>
    </w:p>
    <w:p w:rsidR="008E2C2E" w:rsidRDefault="008E2C2E" w:rsidP="00D5121C">
      <w:pPr>
        <w:ind w:right="1210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電話番号：</w:t>
      </w:r>
    </w:p>
    <w:p w:rsidR="00A17BBF" w:rsidRDefault="00A11D72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メールアドレス：</w:t>
      </w:r>
    </w:p>
    <w:p w:rsidR="00F64E2F" w:rsidRDefault="00F64E2F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</w:p>
    <w:p w:rsidR="006172B8" w:rsidRPr="008E2C2E" w:rsidRDefault="006172B8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</w:p>
    <w:p w:rsidR="00D843C6" w:rsidRDefault="008E2C2E" w:rsidP="008E2C2E">
      <w:pPr>
        <w:jc w:val="right"/>
        <w:rPr>
          <w:rFonts w:ascii="HG丸ｺﾞｼｯｸM-PRO" w:eastAsia="HG丸ｺﾞｼｯｸM-PRO" w:hAnsi="HG丸ｺﾞｼｯｸM-PRO"/>
        </w:rPr>
      </w:pPr>
      <w:r w:rsidRPr="008E2C2E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p w:rsidR="00A17BBF" w:rsidRPr="008E2C2E" w:rsidRDefault="00A17BBF" w:rsidP="008E2C2E">
      <w:pPr>
        <w:jc w:val="right"/>
        <w:rPr>
          <w:rFonts w:ascii="HG丸ｺﾞｼｯｸM-PRO" w:eastAsia="HG丸ｺﾞｼｯｸM-PRO" w:hAnsi="HG丸ｺﾞｼｯｸM-PRO"/>
        </w:rPr>
      </w:pPr>
    </w:p>
    <w:p w:rsidR="00875A2F" w:rsidRDefault="00875A2F" w:rsidP="00D5121C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8E2C2E" w:rsidRPr="001E273D" w:rsidRDefault="008E2C2E" w:rsidP="00D5121C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【提出方法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】</w:t>
      </w:r>
    </w:p>
    <w:p w:rsidR="00875A2F" w:rsidRDefault="00104A51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原則、メールによる提出にご協力ください。</w:t>
      </w:r>
    </w:p>
    <w:p w:rsidR="008E2C2E" w:rsidRDefault="00104A51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 w:rsidR="002D386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メールによる提出ができない</w:t>
      </w:r>
      <w:r w:rsidR="00875A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場合は、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FAX又は郵送にてご提出ください。</w:t>
      </w:r>
      <w:r w:rsidR="00875A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:rsidR="00875A2F" w:rsidRDefault="00875A2F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A11D72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①メールアドレス：</w:t>
      </w:r>
      <w:r w:rsidR="005E628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hyperlink r:id="rId7" w:history="1">
        <w:r w:rsidR="000C20FE" w:rsidRPr="000B6739">
          <w:rPr>
            <w:rStyle w:val="aa"/>
            <w:rFonts w:ascii="HG丸ｺﾞｼｯｸM-PRO" w:eastAsia="HG丸ｺﾞｼｯｸM-PRO" w:hAnsi="HG丸ｺﾞｼｯｸM-PRO" w:hint="eastAsia"/>
            <w:kern w:val="0"/>
            <w:sz w:val="22"/>
            <w:szCs w:val="22"/>
          </w:rPr>
          <w:t>shogai-kensa@city.shinjuku.lg.jp</w:t>
        </w:r>
      </w:hyperlink>
      <w:r w:rsidR="000C20F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:rsidR="008E2C2E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②</w:t>
      </w:r>
      <w:r w:rsidR="008E2C2E"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FAX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：03-3209-3441</w:t>
      </w:r>
      <w:r w:rsidR="0035586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新宿区障害者福祉課事業指導係検査班あて</w:t>
      </w:r>
      <w:bookmarkStart w:id="0" w:name="_GoBack"/>
      <w:bookmarkEnd w:id="0"/>
    </w:p>
    <w:p w:rsidR="008E2C2E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③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郵送：〒160-8484　新宿区歌舞伎町１－４－１</w:t>
      </w:r>
    </w:p>
    <w:p w:rsidR="008E2C2E" w:rsidRPr="001E273D" w:rsidRDefault="00355868" w:rsidP="00956E06">
      <w:pPr>
        <w:ind w:firstLineChars="600" w:firstLine="1320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新宿区障害者福祉課事業指導係検査班あて</w:t>
      </w:r>
    </w:p>
    <w:sectPr w:rsidR="008E2C2E" w:rsidRPr="001E273D" w:rsidSect="00F00D26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68" w:rsidRDefault="002D3868" w:rsidP="00470185">
      <w:r>
        <w:separator/>
      </w:r>
    </w:p>
  </w:endnote>
  <w:endnote w:type="continuationSeparator" w:id="0">
    <w:p w:rsidR="002D3868" w:rsidRDefault="002D3868" w:rsidP="0047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68" w:rsidRDefault="002D3868" w:rsidP="00470185">
      <w:r>
        <w:separator/>
      </w:r>
    </w:p>
  </w:footnote>
  <w:footnote w:type="continuationSeparator" w:id="0">
    <w:p w:rsidR="002D3868" w:rsidRDefault="002D3868" w:rsidP="0047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743A"/>
    <w:multiLevelType w:val="hybridMultilevel"/>
    <w:tmpl w:val="5FDE42E6"/>
    <w:lvl w:ilvl="0" w:tplc="9B28F032">
      <w:start w:val="1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C7C6802"/>
    <w:multiLevelType w:val="hybridMultilevel"/>
    <w:tmpl w:val="934C379E"/>
    <w:lvl w:ilvl="0" w:tplc="97423520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26"/>
    <w:rsid w:val="0008739B"/>
    <w:rsid w:val="000C20FE"/>
    <w:rsid w:val="00104A51"/>
    <w:rsid w:val="00134B08"/>
    <w:rsid w:val="001639F8"/>
    <w:rsid w:val="001A4134"/>
    <w:rsid w:val="001D4231"/>
    <w:rsid w:val="001D7742"/>
    <w:rsid w:val="001E273D"/>
    <w:rsid w:val="00214490"/>
    <w:rsid w:val="00265DF0"/>
    <w:rsid w:val="0029160D"/>
    <w:rsid w:val="002B4476"/>
    <w:rsid w:val="002D3868"/>
    <w:rsid w:val="003030A3"/>
    <w:rsid w:val="00355868"/>
    <w:rsid w:val="00363F58"/>
    <w:rsid w:val="00387593"/>
    <w:rsid w:val="003D4B72"/>
    <w:rsid w:val="0040500F"/>
    <w:rsid w:val="00412219"/>
    <w:rsid w:val="00470185"/>
    <w:rsid w:val="004D2C4E"/>
    <w:rsid w:val="00501FF8"/>
    <w:rsid w:val="005077F5"/>
    <w:rsid w:val="00520A0F"/>
    <w:rsid w:val="005E628A"/>
    <w:rsid w:val="005F74B8"/>
    <w:rsid w:val="006172B8"/>
    <w:rsid w:val="006176A3"/>
    <w:rsid w:val="0068290C"/>
    <w:rsid w:val="006C759A"/>
    <w:rsid w:val="006D22F6"/>
    <w:rsid w:val="006D4221"/>
    <w:rsid w:val="007100F3"/>
    <w:rsid w:val="00757B8B"/>
    <w:rsid w:val="00783252"/>
    <w:rsid w:val="007C6C32"/>
    <w:rsid w:val="0086664A"/>
    <w:rsid w:val="00875A2F"/>
    <w:rsid w:val="008E2C2E"/>
    <w:rsid w:val="00956E06"/>
    <w:rsid w:val="0096167B"/>
    <w:rsid w:val="00980D98"/>
    <w:rsid w:val="00984775"/>
    <w:rsid w:val="00A11D72"/>
    <w:rsid w:val="00A17BBF"/>
    <w:rsid w:val="00AA3364"/>
    <w:rsid w:val="00AB055B"/>
    <w:rsid w:val="00AF115F"/>
    <w:rsid w:val="00B002A7"/>
    <w:rsid w:val="00BA5899"/>
    <w:rsid w:val="00BE4168"/>
    <w:rsid w:val="00C6300C"/>
    <w:rsid w:val="00CC38E9"/>
    <w:rsid w:val="00CF0624"/>
    <w:rsid w:val="00D5121C"/>
    <w:rsid w:val="00D56065"/>
    <w:rsid w:val="00D843C6"/>
    <w:rsid w:val="00D9138E"/>
    <w:rsid w:val="00E73A00"/>
    <w:rsid w:val="00EA7B4B"/>
    <w:rsid w:val="00EF6BCB"/>
    <w:rsid w:val="00F00D26"/>
    <w:rsid w:val="00F1659B"/>
    <w:rsid w:val="00F64E2F"/>
    <w:rsid w:val="00F652E4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297D397-261B-4DB3-A23D-D1F6B09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0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0D2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00D2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70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18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B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2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gai-kensa@city.shinjuk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賢司</dc:creator>
  <cp:lastModifiedBy>藤井　久美子</cp:lastModifiedBy>
  <cp:revision>45</cp:revision>
  <cp:lastPrinted>2024-06-26T06:07:00Z</cp:lastPrinted>
  <dcterms:created xsi:type="dcterms:W3CDTF">2015-02-20T09:23:00Z</dcterms:created>
  <dcterms:modified xsi:type="dcterms:W3CDTF">2024-07-03T05:44:00Z</dcterms:modified>
</cp:coreProperties>
</file>