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48D06" w14:textId="77777777" w:rsidR="003F7802" w:rsidRDefault="003F7802"/>
    <w:p w14:paraId="709306E1" w14:textId="77777777" w:rsidR="0093039F" w:rsidRDefault="0093039F" w:rsidP="0093039F">
      <w:pPr>
        <w:ind w:rightChars="-203" w:right="-426"/>
        <w:jc w:val="center"/>
        <w:rPr>
          <w:rFonts w:ascii="游ゴシック" w:eastAsia="游ゴシック" w:hAnsi="游ゴシック"/>
          <w:b/>
          <w:sz w:val="40"/>
          <w:szCs w:val="40"/>
        </w:rPr>
      </w:pPr>
      <w:r w:rsidRPr="0093039F">
        <w:rPr>
          <w:rFonts w:ascii="游ゴシック" w:eastAsia="游ゴシック" w:hAnsi="游ゴシック" w:hint="eastAsia"/>
          <w:b/>
          <w:sz w:val="40"/>
          <w:szCs w:val="40"/>
        </w:rPr>
        <w:t>新宿区会計年度任用職員</w:t>
      </w:r>
    </w:p>
    <w:p w14:paraId="537BCE90" w14:textId="77777777" w:rsidR="0093039F" w:rsidRDefault="008D1B47" w:rsidP="0093039F">
      <w:pPr>
        <w:ind w:rightChars="-203" w:right="-426"/>
        <w:jc w:val="center"/>
        <w:rPr>
          <w:rFonts w:ascii="游ゴシック" w:eastAsia="游ゴシック" w:hAnsi="游ゴシック"/>
          <w:b/>
          <w:sz w:val="40"/>
          <w:szCs w:val="40"/>
        </w:rPr>
      </w:pPr>
      <w:r>
        <w:rPr>
          <w:rFonts w:ascii="游ゴシック" w:eastAsia="游ゴシック" w:hAnsi="游ゴシック" w:hint="eastAsia"/>
          <w:b/>
          <w:sz w:val="40"/>
          <w:szCs w:val="40"/>
        </w:rPr>
        <w:t>採用選考申込書</w:t>
      </w:r>
    </w:p>
    <w:p w14:paraId="4FB048A6" w14:textId="77777777" w:rsidR="000964F4" w:rsidRPr="000964F4" w:rsidRDefault="0093039F" w:rsidP="0093039F">
      <w:pPr>
        <w:ind w:rightChars="-203" w:right="-426"/>
        <w:jc w:val="center"/>
        <w:rPr>
          <w:rFonts w:ascii="游ゴシック" w:eastAsia="游ゴシック" w:hAnsi="游ゴシック"/>
          <w:b/>
          <w:sz w:val="40"/>
          <w:szCs w:val="40"/>
        </w:rPr>
      </w:pPr>
      <w:r w:rsidRPr="0093039F">
        <w:rPr>
          <w:rFonts w:ascii="游ゴシック" w:eastAsia="游ゴシック" w:hAnsi="游ゴシック" w:hint="eastAsia"/>
          <w:b/>
          <w:sz w:val="40"/>
          <w:szCs w:val="40"/>
        </w:rPr>
        <w:t>(</w:t>
      </w:r>
      <w:r w:rsidR="008D1B47">
        <w:rPr>
          <w:rFonts w:ascii="游ゴシック" w:eastAsia="游ゴシック" w:hAnsi="游ゴシック" w:hint="eastAsia"/>
          <w:b/>
          <w:sz w:val="40"/>
          <w:szCs w:val="40"/>
        </w:rPr>
        <w:t>小論文・</w:t>
      </w:r>
      <w:r w:rsidR="009F47E5">
        <w:rPr>
          <w:rFonts w:ascii="游ゴシック" w:eastAsia="游ゴシック" w:hAnsi="游ゴシック" w:hint="eastAsia"/>
          <w:b/>
          <w:sz w:val="40"/>
          <w:szCs w:val="40"/>
        </w:rPr>
        <w:t>表紙</w:t>
      </w:r>
      <w:r w:rsidRPr="0093039F">
        <w:rPr>
          <w:rFonts w:ascii="游ゴシック" w:eastAsia="游ゴシック" w:hAnsi="游ゴシック" w:hint="eastAsia"/>
          <w:b/>
          <w:sz w:val="40"/>
          <w:szCs w:val="40"/>
        </w:rPr>
        <w:t>)</w:t>
      </w:r>
    </w:p>
    <w:p w14:paraId="38DFD615" w14:textId="77777777" w:rsidR="003F7802" w:rsidRDefault="003F7802" w:rsidP="000964F4">
      <w:pPr>
        <w:rPr>
          <w:rFonts w:ascii="HG丸ｺﾞｼｯｸM-PRO" w:eastAsia="HG丸ｺﾞｼｯｸM-PRO" w:hAnsi="HG丸ｺﾞｼｯｸM-PRO"/>
          <w:b/>
          <w:sz w:val="40"/>
          <w:szCs w:val="40"/>
        </w:rPr>
      </w:pPr>
    </w:p>
    <w:p w14:paraId="7E24ABEE" w14:textId="77777777" w:rsidR="00221F78" w:rsidRDefault="00221F78" w:rsidP="00B95335">
      <w:pPr>
        <w:rPr>
          <w:rFonts w:ascii="HG丸ｺﾞｼｯｸM-PRO" w:eastAsia="HG丸ｺﾞｼｯｸM-PRO" w:hAnsi="HG丸ｺﾞｼｯｸM-PRO"/>
          <w:b/>
          <w:sz w:val="40"/>
          <w:szCs w:val="40"/>
        </w:rPr>
      </w:pPr>
    </w:p>
    <w:tbl>
      <w:tblPr>
        <w:tblW w:w="9200" w:type="dxa"/>
        <w:tblCellMar>
          <w:left w:w="99" w:type="dxa"/>
          <w:right w:w="99" w:type="dxa"/>
        </w:tblCellMar>
        <w:tblLook w:val="04A0" w:firstRow="1" w:lastRow="0" w:firstColumn="1" w:lastColumn="0" w:noHBand="0" w:noVBand="1"/>
      </w:tblPr>
      <w:tblGrid>
        <w:gridCol w:w="1380"/>
        <w:gridCol w:w="7820"/>
      </w:tblGrid>
      <w:tr w:rsidR="0093039F" w:rsidRPr="0093039F" w14:paraId="329A54FE" w14:textId="77777777" w:rsidTr="0093039F">
        <w:trPr>
          <w:trHeight w:val="900"/>
        </w:trPr>
        <w:tc>
          <w:tcPr>
            <w:tcW w:w="138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4D487" w14:textId="77777777" w:rsidR="00184B1C" w:rsidRPr="0093039F" w:rsidRDefault="0093039F" w:rsidP="0093039F">
            <w:pPr>
              <w:widowControl/>
              <w:jc w:val="center"/>
              <w:rPr>
                <w:rFonts w:ascii="ＭＳ Ｐゴシック" w:eastAsia="ＭＳ Ｐゴシック" w:hAnsi="ＭＳ Ｐゴシック" w:cs="ＭＳ Ｐゴシック"/>
                <w:bCs/>
                <w:kern w:val="0"/>
                <w:sz w:val="32"/>
                <w:szCs w:val="32"/>
              </w:rPr>
            </w:pPr>
            <w:r w:rsidRPr="0093039F">
              <w:rPr>
                <w:rFonts w:ascii="ＭＳ Ｐゴシック" w:eastAsia="ＭＳ Ｐゴシック" w:hAnsi="ＭＳ Ｐゴシック" w:cs="ＭＳ Ｐゴシック" w:hint="eastAsia"/>
                <w:bCs/>
                <w:kern w:val="0"/>
                <w:sz w:val="32"/>
                <w:szCs w:val="32"/>
              </w:rPr>
              <w:t>課　題</w:t>
            </w:r>
          </w:p>
        </w:tc>
        <w:tc>
          <w:tcPr>
            <w:tcW w:w="7820" w:type="dxa"/>
            <w:tcBorders>
              <w:top w:val="single" w:sz="8" w:space="0" w:color="auto"/>
              <w:left w:val="nil"/>
              <w:bottom w:val="single" w:sz="8" w:space="0" w:color="auto"/>
              <w:right w:val="single" w:sz="8" w:space="0" w:color="000000"/>
            </w:tcBorders>
            <w:shd w:val="clear" w:color="auto" w:fill="auto"/>
            <w:vAlign w:val="center"/>
            <w:hideMark/>
          </w:tcPr>
          <w:p w14:paraId="25AD61FC" w14:textId="77777777" w:rsidR="0040403C" w:rsidRPr="0040403C" w:rsidRDefault="0040403C" w:rsidP="0040403C">
            <w:pPr>
              <w:widowControl/>
              <w:jc w:val="left"/>
              <w:rPr>
                <w:rFonts w:ascii="ＭＳ Ｐゴシック" w:eastAsia="ＭＳ Ｐゴシック" w:hAnsi="ＭＳ Ｐゴシック" w:cs="ＭＳ Ｐゴシック"/>
                <w:kern w:val="0"/>
                <w:sz w:val="24"/>
                <w:szCs w:val="24"/>
              </w:rPr>
            </w:pPr>
            <w:r w:rsidRPr="0040403C">
              <w:rPr>
                <w:rFonts w:ascii="ＭＳ Ｐゴシック" w:eastAsia="ＭＳ Ｐゴシック" w:hAnsi="ＭＳ Ｐゴシック" w:cs="ＭＳ Ｐゴシック" w:hint="eastAsia"/>
                <w:kern w:val="0"/>
                <w:sz w:val="24"/>
                <w:szCs w:val="24"/>
              </w:rPr>
              <w:t>「高齢者のフレイル予防における医療専門職の役割」</w:t>
            </w:r>
          </w:p>
          <w:p w14:paraId="47115F7F" w14:textId="61A4EFE1" w:rsidR="009E2C59" w:rsidRDefault="0040403C" w:rsidP="0040403C">
            <w:pPr>
              <w:widowControl/>
              <w:ind w:firstLineChars="100" w:firstLine="240"/>
              <w:jc w:val="left"/>
              <w:rPr>
                <w:rFonts w:ascii="ＭＳ Ｐゴシック" w:eastAsia="ＭＳ Ｐゴシック" w:hAnsi="ＭＳ Ｐゴシック" w:cs="ＭＳ Ｐゴシック"/>
                <w:kern w:val="0"/>
                <w:sz w:val="24"/>
                <w:szCs w:val="24"/>
              </w:rPr>
            </w:pPr>
            <w:r w:rsidRPr="0040403C">
              <w:rPr>
                <w:rFonts w:ascii="ＭＳ Ｐゴシック" w:eastAsia="ＭＳ Ｐゴシック" w:hAnsi="ＭＳ Ｐゴシック" w:cs="ＭＳ Ｐゴシック" w:hint="eastAsia"/>
                <w:kern w:val="0"/>
                <w:sz w:val="24"/>
                <w:szCs w:val="24"/>
              </w:rPr>
              <w:t>新宿区では、</w:t>
            </w:r>
            <w:r w:rsidR="00291FFB" w:rsidRPr="00291FFB">
              <w:rPr>
                <w:rFonts w:ascii="ＭＳ Ｐゴシック" w:eastAsia="ＭＳ Ｐゴシック" w:hAnsi="ＭＳ Ｐゴシック" w:cs="ＭＳ Ｐゴシック" w:hint="eastAsia"/>
                <w:kern w:val="0"/>
                <w:sz w:val="24"/>
                <w:szCs w:val="24"/>
              </w:rPr>
              <w:t>低栄養の方や健診・医療機関の受診が無い方など、</w:t>
            </w:r>
            <w:r w:rsidRPr="0040403C">
              <w:rPr>
                <w:rFonts w:ascii="ＭＳ Ｐゴシック" w:eastAsia="ＭＳ Ｐゴシック" w:hAnsi="ＭＳ Ｐゴシック" w:cs="ＭＳ Ｐゴシック" w:hint="eastAsia"/>
                <w:kern w:val="0"/>
                <w:sz w:val="24"/>
                <w:szCs w:val="24"/>
              </w:rPr>
              <w:t>、フレイルのハイリスク者に対して訪問による個別指導や通いの場における健康教育等を行っています。医療専門職の役割として、何が重要であると考えますか。</w:t>
            </w:r>
          </w:p>
          <w:p w14:paraId="00896953" w14:textId="77777777" w:rsidR="009E2C59" w:rsidRPr="0093039F" w:rsidRDefault="009E2C59" w:rsidP="009E2C59">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008A3E23" w:rsidRPr="00BB5F46">
              <w:rPr>
                <w:rFonts w:ascii="ＭＳ Ｐゴシック" w:eastAsia="ＭＳ Ｐゴシック" w:hAnsi="ＭＳ Ｐゴシック" w:cs="ＭＳ Ｐゴシック" w:hint="eastAsia"/>
                <w:kern w:val="0"/>
                <w:sz w:val="24"/>
                <w:szCs w:val="24"/>
              </w:rPr>
              <w:t>文字数：</w:t>
            </w:r>
            <w:r w:rsidR="005439B8">
              <w:rPr>
                <w:rFonts w:ascii="ＭＳ Ｐゴシック" w:eastAsia="ＭＳ Ｐゴシック" w:hAnsi="ＭＳ Ｐゴシック" w:cs="ＭＳ Ｐゴシック"/>
                <w:kern w:val="0"/>
                <w:sz w:val="24"/>
                <w:szCs w:val="24"/>
              </w:rPr>
              <w:t>1,0</w:t>
            </w:r>
            <w:r w:rsidR="008A3E23" w:rsidRPr="00BB5F46">
              <w:rPr>
                <w:rFonts w:ascii="ＭＳ Ｐゴシック" w:eastAsia="ＭＳ Ｐゴシック" w:hAnsi="ＭＳ Ｐゴシック" w:cs="ＭＳ Ｐゴシック" w:hint="eastAsia"/>
                <w:kern w:val="0"/>
                <w:sz w:val="24"/>
                <w:szCs w:val="24"/>
              </w:rPr>
              <w:t>00字程度</w:t>
            </w:r>
            <w:r>
              <w:rPr>
                <w:rFonts w:ascii="ＭＳ Ｐゴシック" w:eastAsia="ＭＳ Ｐゴシック" w:hAnsi="ＭＳ Ｐゴシック" w:cs="ＭＳ Ｐゴシック" w:hint="eastAsia"/>
                <w:kern w:val="0"/>
                <w:sz w:val="24"/>
                <w:szCs w:val="24"/>
              </w:rPr>
              <w:t>)</w:t>
            </w:r>
          </w:p>
        </w:tc>
      </w:tr>
    </w:tbl>
    <w:p w14:paraId="65BB64D2" w14:textId="77777777" w:rsidR="0093039F" w:rsidRDefault="0093039F" w:rsidP="00B95335">
      <w:pPr>
        <w:rPr>
          <w:rFonts w:ascii="HG丸ｺﾞｼｯｸM-PRO" w:eastAsia="HG丸ｺﾞｼｯｸM-PRO" w:hAnsi="HG丸ｺﾞｼｯｸM-PRO"/>
          <w:b/>
          <w:sz w:val="40"/>
          <w:szCs w:val="40"/>
        </w:rPr>
      </w:pPr>
    </w:p>
    <w:p w14:paraId="6117BBBE" w14:textId="77777777" w:rsidR="00221F78" w:rsidRDefault="00221F78" w:rsidP="00B95335">
      <w:pPr>
        <w:rPr>
          <w:rFonts w:ascii="HG丸ｺﾞｼｯｸM-PRO" w:eastAsia="HG丸ｺﾞｼｯｸM-PRO" w:hAnsi="HG丸ｺﾞｼｯｸM-PRO"/>
          <w:b/>
          <w:sz w:val="40"/>
          <w:szCs w:val="40"/>
        </w:rPr>
      </w:pPr>
    </w:p>
    <w:p w14:paraId="668A5C4F" w14:textId="77777777" w:rsidR="003F7802" w:rsidRPr="003F7802" w:rsidRDefault="0093039F" w:rsidP="00151BB5">
      <w:pPr>
        <w:ind w:leftChars="800" w:left="1680"/>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整理番号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61"/>
        <w:gridCol w:w="1361"/>
        <w:gridCol w:w="1361"/>
      </w:tblGrid>
      <w:tr w:rsidR="00151BB5" w:rsidRPr="00741F21" w14:paraId="09F45C73" w14:textId="77777777" w:rsidTr="00741F21">
        <w:trPr>
          <w:jc w:val="center"/>
        </w:trPr>
        <w:tc>
          <w:tcPr>
            <w:tcW w:w="1360" w:type="dxa"/>
            <w:shd w:val="clear" w:color="auto" w:fill="auto"/>
          </w:tcPr>
          <w:p w14:paraId="65043F4E" w14:textId="77777777" w:rsidR="00151BB5" w:rsidRPr="00741F21" w:rsidRDefault="00151BB5" w:rsidP="00741F21">
            <w:pPr>
              <w:jc w:val="center"/>
              <w:rPr>
                <w:rFonts w:ascii="HG丸ｺﾞｼｯｸM-PRO" w:eastAsia="HG丸ｺﾞｼｯｸM-PRO" w:hAnsi="HG丸ｺﾞｼｯｸM-PRO"/>
                <w:b/>
                <w:sz w:val="40"/>
                <w:szCs w:val="40"/>
              </w:rPr>
            </w:pPr>
          </w:p>
        </w:tc>
        <w:tc>
          <w:tcPr>
            <w:tcW w:w="1361" w:type="dxa"/>
            <w:shd w:val="clear" w:color="auto" w:fill="auto"/>
          </w:tcPr>
          <w:p w14:paraId="6EFD6FCB" w14:textId="77777777" w:rsidR="00151BB5" w:rsidRPr="00741F21" w:rsidRDefault="00151BB5" w:rsidP="00741F21">
            <w:pPr>
              <w:jc w:val="center"/>
              <w:rPr>
                <w:rFonts w:ascii="HG丸ｺﾞｼｯｸM-PRO" w:eastAsia="HG丸ｺﾞｼｯｸM-PRO" w:hAnsi="HG丸ｺﾞｼｯｸM-PRO"/>
                <w:b/>
                <w:sz w:val="40"/>
                <w:szCs w:val="40"/>
              </w:rPr>
            </w:pPr>
          </w:p>
        </w:tc>
        <w:tc>
          <w:tcPr>
            <w:tcW w:w="1361" w:type="dxa"/>
            <w:shd w:val="clear" w:color="auto" w:fill="auto"/>
          </w:tcPr>
          <w:p w14:paraId="0BB6C47F" w14:textId="77777777" w:rsidR="00151BB5" w:rsidRPr="00741F21" w:rsidRDefault="00151BB5" w:rsidP="00741F21">
            <w:pPr>
              <w:jc w:val="center"/>
              <w:rPr>
                <w:rFonts w:ascii="HG丸ｺﾞｼｯｸM-PRO" w:eastAsia="HG丸ｺﾞｼｯｸM-PRO" w:hAnsi="HG丸ｺﾞｼｯｸM-PRO"/>
                <w:b/>
                <w:sz w:val="40"/>
                <w:szCs w:val="40"/>
              </w:rPr>
            </w:pPr>
          </w:p>
        </w:tc>
        <w:tc>
          <w:tcPr>
            <w:tcW w:w="1361" w:type="dxa"/>
            <w:shd w:val="clear" w:color="auto" w:fill="auto"/>
          </w:tcPr>
          <w:p w14:paraId="7D9CF873" w14:textId="77777777" w:rsidR="00151BB5" w:rsidRPr="00741F21" w:rsidRDefault="00151BB5" w:rsidP="00741F21">
            <w:pPr>
              <w:jc w:val="center"/>
              <w:rPr>
                <w:rFonts w:ascii="HG丸ｺﾞｼｯｸM-PRO" w:eastAsia="HG丸ｺﾞｼｯｸM-PRO" w:hAnsi="HG丸ｺﾞｼｯｸM-PRO"/>
                <w:b/>
                <w:sz w:val="40"/>
                <w:szCs w:val="40"/>
              </w:rPr>
            </w:pPr>
          </w:p>
        </w:tc>
      </w:tr>
    </w:tbl>
    <w:p w14:paraId="7E8B673D" w14:textId="77777777" w:rsidR="00221F78" w:rsidRPr="00741F21" w:rsidRDefault="0093039F" w:rsidP="00151BB5">
      <w:pPr>
        <w:jc w:val="center"/>
        <w:rPr>
          <w:rFonts w:ascii="ＭＳ 明朝" w:hAnsi="ＭＳ 明朝"/>
          <w:sz w:val="22"/>
        </w:rPr>
      </w:pPr>
      <w:r>
        <w:rPr>
          <w:rFonts w:ascii="ＭＳ 明朝" w:hAnsi="ＭＳ 明朝" w:hint="eastAsia"/>
          <w:sz w:val="22"/>
        </w:rPr>
        <w:t>※整理番号</w:t>
      </w:r>
      <w:r w:rsidR="00151BB5" w:rsidRPr="00741F21">
        <w:rPr>
          <w:rFonts w:ascii="ＭＳ 明朝" w:hAnsi="ＭＳ 明朝" w:hint="eastAsia"/>
          <w:sz w:val="22"/>
        </w:rPr>
        <w:t>には何も記載しないでください。</w:t>
      </w:r>
    </w:p>
    <w:sectPr w:rsidR="00221F78" w:rsidRPr="00741F21" w:rsidSect="000964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9D9F" w14:textId="77777777" w:rsidR="00280694" w:rsidRDefault="00280694" w:rsidP="001632AA">
      <w:r>
        <w:separator/>
      </w:r>
    </w:p>
  </w:endnote>
  <w:endnote w:type="continuationSeparator" w:id="0">
    <w:p w14:paraId="42598E65" w14:textId="77777777" w:rsidR="00280694" w:rsidRDefault="00280694" w:rsidP="0016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8998" w14:textId="77777777" w:rsidR="00280694" w:rsidRDefault="00280694" w:rsidP="001632AA">
      <w:r>
        <w:separator/>
      </w:r>
    </w:p>
  </w:footnote>
  <w:footnote w:type="continuationSeparator" w:id="0">
    <w:p w14:paraId="007BAC0F" w14:textId="77777777" w:rsidR="00280694" w:rsidRDefault="00280694" w:rsidP="00163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AA"/>
    <w:rsid w:val="00026889"/>
    <w:rsid w:val="00034207"/>
    <w:rsid w:val="00077769"/>
    <w:rsid w:val="000964F4"/>
    <w:rsid w:val="000E0689"/>
    <w:rsid w:val="001066F3"/>
    <w:rsid w:val="00120626"/>
    <w:rsid w:val="00151BB5"/>
    <w:rsid w:val="001632AA"/>
    <w:rsid w:val="0017397D"/>
    <w:rsid w:val="00184B1C"/>
    <w:rsid w:val="001E45A2"/>
    <w:rsid w:val="00211A44"/>
    <w:rsid w:val="00221F78"/>
    <w:rsid w:val="002411DE"/>
    <w:rsid w:val="00280694"/>
    <w:rsid w:val="00291FFB"/>
    <w:rsid w:val="002D062F"/>
    <w:rsid w:val="00346A15"/>
    <w:rsid w:val="003F7802"/>
    <w:rsid w:val="0040403C"/>
    <w:rsid w:val="0041455F"/>
    <w:rsid w:val="004804D2"/>
    <w:rsid w:val="004972F1"/>
    <w:rsid w:val="005439B8"/>
    <w:rsid w:val="005A0848"/>
    <w:rsid w:val="005B50F2"/>
    <w:rsid w:val="005B6ACF"/>
    <w:rsid w:val="005B7308"/>
    <w:rsid w:val="007072B8"/>
    <w:rsid w:val="00737FCD"/>
    <w:rsid w:val="00741F21"/>
    <w:rsid w:val="00792D92"/>
    <w:rsid w:val="00812744"/>
    <w:rsid w:val="008215B4"/>
    <w:rsid w:val="008A3E23"/>
    <w:rsid w:val="008C68DA"/>
    <w:rsid w:val="008D1B47"/>
    <w:rsid w:val="008E7321"/>
    <w:rsid w:val="00923D4A"/>
    <w:rsid w:val="0093039F"/>
    <w:rsid w:val="009665FE"/>
    <w:rsid w:val="009C79E9"/>
    <w:rsid w:val="009E2C59"/>
    <w:rsid w:val="009F47E5"/>
    <w:rsid w:val="00B3258F"/>
    <w:rsid w:val="00B32F32"/>
    <w:rsid w:val="00B95335"/>
    <w:rsid w:val="00BB482D"/>
    <w:rsid w:val="00BB5F46"/>
    <w:rsid w:val="00C5226D"/>
    <w:rsid w:val="00C84324"/>
    <w:rsid w:val="00D25632"/>
    <w:rsid w:val="00DC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420C842A"/>
  <w15:docId w15:val="{60684A30-E7C4-41E3-A2A5-02A22443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2AA"/>
    <w:pPr>
      <w:tabs>
        <w:tab w:val="center" w:pos="4252"/>
        <w:tab w:val="right" w:pos="8504"/>
      </w:tabs>
      <w:snapToGrid w:val="0"/>
    </w:pPr>
  </w:style>
  <w:style w:type="character" w:customStyle="1" w:styleId="a4">
    <w:name w:val="ヘッダー (文字)"/>
    <w:basedOn w:val="a0"/>
    <w:link w:val="a3"/>
    <w:uiPriority w:val="99"/>
    <w:rsid w:val="001632AA"/>
  </w:style>
  <w:style w:type="paragraph" w:styleId="a5">
    <w:name w:val="footer"/>
    <w:basedOn w:val="a"/>
    <w:link w:val="a6"/>
    <w:uiPriority w:val="99"/>
    <w:unhideWhenUsed/>
    <w:rsid w:val="001632AA"/>
    <w:pPr>
      <w:tabs>
        <w:tab w:val="center" w:pos="4252"/>
        <w:tab w:val="right" w:pos="8504"/>
      </w:tabs>
      <w:snapToGrid w:val="0"/>
    </w:pPr>
  </w:style>
  <w:style w:type="character" w:customStyle="1" w:styleId="a6">
    <w:name w:val="フッター (文字)"/>
    <w:basedOn w:val="a0"/>
    <w:link w:val="a5"/>
    <w:uiPriority w:val="99"/>
    <w:rsid w:val="001632AA"/>
  </w:style>
  <w:style w:type="table" w:styleId="a7">
    <w:name w:val="Table Grid"/>
    <w:basedOn w:val="a1"/>
    <w:rsid w:val="0016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303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039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267969">
      <w:bodyDiv w:val="1"/>
      <w:marLeft w:val="0"/>
      <w:marRight w:val="0"/>
      <w:marTop w:val="0"/>
      <w:marBottom w:val="0"/>
      <w:divBdr>
        <w:top w:val="none" w:sz="0" w:space="0" w:color="auto"/>
        <w:left w:val="none" w:sz="0" w:space="0" w:color="auto"/>
        <w:bottom w:val="none" w:sz="0" w:space="0" w:color="auto"/>
        <w:right w:val="none" w:sz="0" w:space="0" w:color="auto"/>
      </w:divBdr>
    </w:div>
    <w:div w:id="1177116338">
      <w:bodyDiv w:val="1"/>
      <w:marLeft w:val="0"/>
      <w:marRight w:val="0"/>
      <w:marTop w:val="0"/>
      <w:marBottom w:val="0"/>
      <w:divBdr>
        <w:top w:val="none" w:sz="0" w:space="0" w:color="auto"/>
        <w:left w:val="none" w:sz="0" w:space="0" w:color="auto"/>
        <w:bottom w:val="none" w:sz="0" w:space="0" w:color="auto"/>
        <w:right w:val="none" w:sz="0" w:space="0" w:color="auto"/>
      </w:divBdr>
    </w:div>
    <w:div w:id="204174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31</Words>
  <Characters>182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