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4095" w14:textId="77777777" w:rsidR="00AE2E1A" w:rsidRPr="0083262D" w:rsidRDefault="00AE2E1A" w:rsidP="00AE2E1A">
      <w:pPr>
        <w:rPr>
          <w:rFonts w:asciiTheme="majorEastAsia" w:eastAsiaTheme="majorEastAsia" w:hAnsiTheme="majorEastAsia"/>
        </w:rPr>
      </w:pPr>
      <w:bookmarkStart w:id="0" w:name="_GoBack"/>
      <w:bookmarkEnd w:id="0"/>
    </w:p>
    <w:p w14:paraId="35AD7F21" w14:textId="77777777" w:rsidR="00AE2E1A" w:rsidRPr="0083262D" w:rsidRDefault="00AE2E1A" w:rsidP="00AE2E1A">
      <w:pPr>
        <w:rPr>
          <w:rFonts w:asciiTheme="majorEastAsia" w:eastAsiaTheme="majorEastAsia" w:hAnsiTheme="majorEastAsia"/>
        </w:rPr>
      </w:pPr>
    </w:p>
    <w:p w14:paraId="5BF2D726" w14:textId="77777777" w:rsidR="00AE2E1A" w:rsidRPr="0083262D" w:rsidRDefault="00AE2E1A" w:rsidP="00AE2E1A">
      <w:pPr>
        <w:rPr>
          <w:rFonts w:asciiTheme="majorEastAsia" w:eastAsiaTheme="majorEastAsia" w:hAnsiTheme="majorEastAsia"/>
        </w:rPr>
      </w:pPr>
    </w:p>
    <w:p w14:paraId="0E34B58F" w14:textId="77777777" w:rsidR="00AE2E1A" w:rsidRPr="0083262D" w:rsidRDefault="00AE2E1A" w:rsidP="00AE2E1A">
      <w:pPr>
        <w:rPr>
          <w:rFonts w:asciiTheme="majorEastAsia" w:eastAsiaTheme="majorEastAsia" w:hAnsiTheme="majorEastAsia"/>
        </w:rPr>
      </w:pPr>
    </w:p>
    <w:p w14:paraId="1725DFE1" w14:textId="77777777" w:rsidR="00AE2E1A" w:rsidRPr="0083262D" w:rsidRDefault="00AE2E1A" w:rsidP="00AE2E1A">
      <w:pPr>
        <w:rPr>
          <w:rFonts w:asciiTheme="majorEastAsia" w:eastAsiaTheme="majorEastAsia" w:hAnsiTheme="majorEastAsia"/>
        </w:rPr>
      </w:pPr>
    </w:p>
    <w:p w14:paraId="230A85AB" w14:textId="77777777" w:rsidR="00AE2E1A" w:rsidRPr="0083262D" w:rsidRDefault="00AE2E1A" w:rsidP="00AE2E1A">
      <w:pPr>
        <w:rPr>
          <w:rFonts w:asciiTheme="majorEastAsia" w:eastAsiaTheme="majorEastAsia" w:hAnsiTheme="majorEastAsia"/>
        </w:rPr>
      </w:pPr>
    </w:p>
    <w:p w14:paraId="65B6BD2C" w14:textId="77777777" w:rsidR="00AE2E1A" w:rsidRPr="0083262D" w:rsidRDefault="00AE2E1A" w:rsidP="00AE2E1A">
      <w:pPr>
        <w:rPr>
          <w:rFonts w:asciiTheme="majorEastAsia" w:eastAsiaTheme="majorEastAsia" w:hAnsiTheme="majorEastAsia"/>
        </w:rPr>
      </w:pPr>
    </w:p>
    <w:p w14:paraId="2E8428D6" w14:textId="77777777" w:rsidR="00AE2E1A" w:rsidRPr="0083262D" w:rsidRDefault="00AE2E1A" w:rsidP="00AE2E1A">
      <w:pPr>
        <w:rPr>
          <w:rFonts w:asciiTheme="majorEastAsia" w:eastAsiaTheme="majorEastAsia" w:hAnsiTheme="majorEastAsia"/>
        </w:rPr>
      </w:pPr>
    </w:p>
    <w:p w14:paraId="1F1F6A25" w14:textId="3126B434" w:rsidR="00AE2E1A" w:rsidRPr="0083262D" w:rsidRDefault="00AE2E1A" w:rsidP="0083262D">
      <w:pPr>
        <w:pStyle w:val="1"/>
        <w:keepNext w:val="0"/>
        <w:jc w:val="right"/>
        <w:rPr>
          <w:rFonts w:asciiTheme="majorEastAsia" w:hAnsiTheme="majorEastAsia"/>
          <w:sz w:val="40"/>
          <w:szCs w:val="40"/>
        </w:rPr>
      </w:pPr>
      <w:bookmarkStart w:id="1" w:name="_Toc129600399"/>
      <w:r w:rsidRPr="0083262D">
        <w:rPr>
          <w:rFonts w:asciiTheme="majorEastAsia" w:hAnsiTheme="majorEastAsia" w:hint="eastAsia"/>
          <w:sz w:val="40"/>
          <w:szCs w:val="40"/>
        </w:rPr>
        <w:t>Ⅳ　サービス事業者を対象とした調査</w:t>
      </w:r>
      <w:bookmarkEnd w:id="1"/>
    </w:p>
    <w:p w14:paraId="1337BD19" w14:textId="77777777" w:rsidR="00AE2E1A" w:rsidRPr="0083262D" w:rsidRDefault="00AE2E1A" w:rsidP="00AE2E1A">
      <w:pPr>
        <w:widowControl/>
        <w:jc w:val="left"/>
        <w:rPr>
          <w:rFonts w:asciiTheme="majorEastAsia" w:eastAsiaTheme="majorEastAsia" w:hAnsiTheme="majorEastAsia"/>
        </w:rPr>
      </w:pPr>
    </w:p>
    <w:p w14:paraId="4E341056" w14:textId="6718AB72" w:rsidR="00AE2E1A" w:rsidRPr="0083262D" w:rsidRDefault="00AE2E1A" w:rsidP="00AE2E1A">
      <w:pPr>
        <w:widowControl/>
        <w:jc w:val="left"/>
        <w:rPr>
          <w:rFonts w:asciiTheme="majorEastAsia" w:eastAsiaTheme="majorEastAsia" w:hAnsiTheme="majorEastAsia"/>
        </w:rPr>
        <w:sectPr w:rsidR="00AE2E1A" w:rsidRPr="0083262D" w:rsidSect="00AA5A9E">
          <w:footerReference w:type="default" r:id="rId8"/>
          <w:pgSz w:w="11906" w:h="16838" w:code="9"/>
          <w:pgMar w:top="1418" w:right="1134" w:bottom="851" w:left="1134" w:header="851" w:footer="397" w:gutter="0"/>
          <w:pgNumType w:start="295"/>
          <w:cols w:space="425"/>
          <w:docGrid w:type="lines" w:linePitch="360"/>
        </w:sectPr>
      </w:pPr>
      <w:r w:rsidRPr="0083262D">
        <w:rPr>
          <w:rFonts w:asciiTheme="majorEastAsia" w:eastAsiaTheme="majorEastAsia" w:hAnsiTheme="majorEastAsia"/>
        </w:rPr>
        <w:br w:type="page"/>
      </w:r>
    </w:p>
    <w:p w14:paraId="3B185845" w14:textId="236920F2" w:rsidR="00AE2E1A" w:rsidRPr="0083262D" w:rsidRDefault="00AE2E1A" w:rsidP="0083262D">
      <w:pPr>
        <w:pStyle w:val="2"/>
        <w:keepNext w:val="0"/>
        <w:spacing w:line="440" w:lineRule="exact"/>
        <w:rPr>
          <w:rFonts w:asciiTheme="majorEastAsia" w:hAnsiTheme="majorEastAsia"/>
          <w:sz w:val="28"/>
          <w:szCs w:val="28"/>
        </w:rPr>
      </w:pPr>
      <w:bookmarkStart w:id="2" w:name="_Toc129600400"/>
      <w:r w:rsidRPr="0083262D">
        <w:rPr>
          <w:rFonts w:asciiTheme="majorEastAsia" w:hAnsiTheme="majorEastAsia" w:hint="eastAsia"/>
          <w:sz w:val="28"/>
          <w:szCs w:val="28"/>
        </w:rPr>
        <w:lastRenderedPageBreak/>
        <w:t>１　事業運営について</w:t>
      </w:r>
      <w:bookmarkEnd w:id="2"/>
    </w:p>
    <w:p w14:paraId="2FFF26F5" w14:textId="175147AD" w:rsidR="00AE2E1A" w:rsidRPr="0083262D" w:rsidRDefault="00AE2E1A" w:rsidP="00AE2E1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（１）経営主体</w:t>
      </w:r>
    </w:p>
    <w:p w14:paraId="6A866150" w14:textId="75B0BE0E" w:rsidR="00AE2E1A" w:rsidRPr="0083262D" w:rsidRDefault="00AE2E1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「株式会社・有限会社」が52.3％、次いで「社会福祉法人」が17.9％</w:t>
      </w:r>
    </w:p>
    <w:p w14:paraId="1DC42C83" w14:textId="68F7E4E2" w:rsidR="00AE2E1A"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・「株式会社・有限会社」が52.3％で最も多く、次いで「社会福祉法人」が17.9％、「特定非営利活動法人（NPO法人）」が13.2％などとなっています。</w:t>
      </w:r>
    </w:p>
    <w:p w14:paraId="5E612065" w14:textId="77777777" w:rsidR="004007B3" w:rsidRPr="0083262D"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問１　貴事業所の経営主体をお聞きします。（○はひとつ）</w:t>
      </w:r>
    </w:p>
    <w:p w14:paraId="6D8CBF88" w14:textId="12C2B330" w:rsidR="008558FA" w:rsidRPr="0083262D" w:rsidRDefault="003C5F60" w:rsidP="00AE2E1A">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29728" behindDoc="0" locked="0" layoutInCell="1" allowOverlap="1" wp14:anchorId="60FA3A5B" wp14:editId="11E26FCE">
            <wp:simplePos x="0" y="0"/>
            <wp:positionH relativeFrom="column">
              <wp:posOffset>740410</wp:posOffset>
            </wp:positionH>
            <wp:positionV relativeFrom="paragraph">
              <wp:posOffset>107315</wp:posOffset>
            </wp:positionV>
            <wp:extent cx="4610160" cy="2362320"/>
            <wp:effectExtent l="0" t="0" r="0" b="0"/>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691"/>
                    <a:stretch/>
                  </pic:blipFill>
                  <pic:spPr bwMode="auto">
                    <a:xfrm>
                      <a:off x="0" y="0"/>
                      <a:ext cx="4610160" cy="236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99ED24" w14:textId="1E894257"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693111FE" w14:textId="385393D5"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0DC3C9AA" w14:textId="1D866E97"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745E125A" w14:textId="109F388A"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21D251ED" w14:textId="1C9DBAFB"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6A1AE667" w14:textId="03906A54"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711EF719" w14:textId="1BBD3EC2"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5E836A45" w14:textId="7290B886"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3503D641" w14:textId="18F52B56"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6B5C5935" w14:textId="50D738AB"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6BA5E00B" w14:textId="2B85F95E"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3748C89E" w14:textId="5B8093EE" w:rsidR="008558FA" w:rsidRPr="0083262D" w:rsidRDefault="008558FA" w:rsidP="00AE2E1A">
      <w:pPr>
        <w:widowControl/>
        <w:ind w:left="240" w:hangingChars="100" w:hanging="240"/>
        <w:jc w:val="left"/>
        <w:rPr>
          <w:rFonts w:asciiTheme="majorEastAsia" w:eastAsiaTheme="majorEastAsia" w:hAnsiTheme="majorEastAsia"/>
          <w:sz w:val="24"/>
          <w:szCs w:val="24"/>
        </w:rPr>
      </w:pPr>
    </w:p>
    <w:p w14:paraId="5374FDA3" w14:textId="77777777" w:rsidR="00FF408C" w:rsidRPr="0083262D" w:rsidRDefault="00FF408C">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9EC6839" w14:textId="6BC4E448" w:rsidR="00AE2E1A" w:rsidRPr="0083262D" w:rsidRDefault="00AE2E1A" w:rsidP="00034AE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lastRenderedPageBreak/>
        <w:t>【</w:t>
      </w:r>
      <w:r w:rsidR="00034AE0" w:rsidRPr="0083262D">
        <w:rPr>
          <w:rFonts w:asciiTheme="majorEastAsia" w:eastAsiaTheme="majorEastAsia" w:hAnsiTheme="majorEastAsia" w:hint="eastAsia"/>
          <w:sz w:val="24"/>
          <w:szCs w:val="24"/>
        </w:rPr>
        <w:t>提供サービス</w:t>
      </w:r>
      <w:r w:rsidRPr="0083262D">
        <w:rPr>
          <w:rFonts w:asciiTheme="majorEastAsia" w:eastAsiaTheme="majorEastAsia" w:hAnsiTheme="majorEastAsia" w:hint="eastAsia"/>
          <w:sz w:val="24"/>
          <w:szCs w:val="24"/>
        </w:rPr>
        <w:t>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4D6702E3" w14:textId="3E5C64B8" w:rsidR="00AE2E1A"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63872" behindDoc="0" locked="0" layoutInCell="1" allowOverlap="1" wp14:anchorId="302FC7B8" wp14:editId="77CBF9B2">
            <wp:simplePos x="0" y="0"/>
            <wp:positionH relativeFrom="column">
              <wp:posOffset>2540</wp:posOffset>
            </wp:positionH>
            <wp:positionV relativeFrom="paragraph">
              <wp:posOffset>29417</wp:posOffset>
            </wp:positionV>
            <wp:extent cx="6266869" cy="7357743"/>
            <wp:effectExtent l="0" t="0" r="635"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6869" cy="7357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7D570" w14:textId="570607EF"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63D7DC9" w14:textId="4BEF8209"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7859313" w14:textId="19DDF5CF"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82BCEA0" w14:textId="74EEF36E"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1458714" w14:textId="74EA4B53"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481D18F" w14:textId="6294536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58115D7" w14:textId="4AF127D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73B3C35" w14:textId="464E7FB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7A4AC45" w14:textId="3A88A6E7"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7800B49C" w14:textId="4E1DBC55"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65CEE5DD" w14:textId="4D553915"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97BC6C0" w14:textId="7C8491B5"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4D6C46B" w14:textId="3E39F37F"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03F1292" w14:textId="1EB8572A"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20F49DDB" w14:textId="6358ABDB"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BC5CD78" w14:textId="4E68576C"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13EEBA7B" w14:textId="4874B7E8"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40C0141A" w14:textId="23CFF49A"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7BE77289" w14:textId="7921F39E"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268BEC5C" w14:textId="60F757EB"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BF4ABB0" w14:textId="446B4632"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6270BC09" w14:textId="19EA973D"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7B8BD33" w14:textId="653F36A6"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45207870" w14:textId="09B93D61"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227459CD" w14:textId="77777777"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739FB01F" w14:textId="503491CB"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BC9EE65" w14:textId="5CCB3D68"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BFF98C4" w14:textId="17949D2D"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B5E987F" w14:textId="370D0F1D"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B09903F" w14:textId="08EF8A05"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88EA014" w14:textId="4DBD1392"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79E33240" w14:textId="4D8C0047"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（２）開業年</w:t>
      </w:r>
    </w:p>
    <w:p w14:paraId="1C0BAD13" w14:textId="4F643F0C"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「2015～2019年」が25.8％、次いで「2010～2014年」が19.9％</w:t>
      </w:r>
    </w:p>
    <w:p w14:paraId="28D57B1B" w14:textId="6F07A6BD" w:rsidR="00034AE0"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・「2015～2019年」が25.8％で最も多く、次いで「2010～2014年」が19.9％、「2020年以降」が18.5％などとなっています。</w:t>
      </w:r>
    </w:p>
    <w:p w14:paraId="17DEBD7F" w14:textId="77777777" w:rsidR="004007B3" w:rsidRPr="0083262D"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問２　貴事業所の開業年をお聞きします。</w:t>
      </w:r>
    </w:p>
    <w:p w14:paraId="6ADAB15C" w14:textId="592EACFB"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4663100E" w14:textId="2BE409FA" w:rsidR="00BE162E" w:rsidRPr="0083262D" w:rsidRDefault="007D251A"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91168" behindDoc="0" locked="0" layoutInCell="1" allowOverlap="1" wp14:anchorId="5F8B027B" wp14:editId="69B58042">
            <wp:simplePos x="0" y="0"/>
            <wp:positionH relativeFrom="column">
              <wp:posOffset>863600</wp:posOffset>
            </wp:positionH>
            <wp:positionV relativeFrom="paragraph">
              <wp:posOffset>20083</wp:posOffset>
            </wp:positionV>
            <wp:extent cx="4536440" cy="346837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6440" cy="346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34B0E" w14:textId="2E900C68"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7B021798" w14:textId="1195D4AB"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0B9F2517" w14:textId="441D1CBB"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10514998" w14:textId="1981126E"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07ACC102" w14:textId="0975224D"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6DB19CC4" w14:textId="51D7FF44"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6668BB7A" w14:textId="5AED271D"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57025DAC" w14:textId="10D07D08"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295964D0" w14:textId="657D4F49"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1357878D" w14:textId="4CC16FE8"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33EEF0F9" w14:textId="709F4431"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2907ED6F" w14:textId="302C88E0"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378BD324" w14:textId="0A2FD6C9"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684F942A" w14:textId="4FF40379"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5F36083B" w14:textId="77777777"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5F1E9CE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476333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596C08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D084ACD"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22A566A" w14:textId="6D4D361D"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EF38C9F" w14:textId="2E958786"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（３）提供しているサービス</w:t>
      </w:r>
    </w:p>
    <w:p w14:paraId="306667A9" w14:textId="481FCDB4"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「居宅介護」が34.4％、次いで「重度訪問介護」が25.8％</w:t>
      </w:r>
    </w:p>
    <w:p w14:paraId="38F9E550" w14:textId="76BCD341" w:rsidR="00034AE0"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・「居宅介護」が34.4％で最も多く、次いで「重度訪問介護」が25.8％、「移動支援事業」が21.2％などとなっています。</w:t>
      </w:r>
    </w:p>
    <w:p w14:paraId="55AEEA10" w14:textId="77777777" w:rsidR="004007B3" w:rsidRPr="0083262D"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問３　貴事業所で提供している障害福祉サービス、相談支援、児童福祉法に基づく障害児サービス等をお聞きします。（○はいくつでも）</w:t>
      </w:r>
    </w:p>
    <w:p w14:paraId="32565BCD" w14:textId="77777777" w:rsidR="004007B3" w:rsidRPr="0083262D" w:rsidRDefault="004007B3" w:rsidP="00026AF2">
      <w:pPr>
        <w:pStyle w:val="af3"/>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 xml:space="preserve">※　介護保険サービスは含めないでください。 </w:t>
      </w:r>
    </w:p>
    <w:p w14:paraId="73121B65" w14:textId="6AA5BC79" w:rsidR="00034AE0" w:rsidRPr="0083262D" w:rsidRDefault="007D251A"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39296" behindDoc="0" locked="0" layoutInCell="1" allowOverlap="1" wp14:anchorId="5CB38D89" wp14:editId="21B284A2">
            <wp:simplePos x="0" y="0"/>
            <wp:positionH relativeFrom="column">
              <wp:posOffset>228068</wp:posOffset>
            </wp:positionH>
            <wp:positionV relativeFrom="paragraph">
              <wp:posOffset>201930</wp:posOffset>
            </wp:positionV>
            <wp:extent cx="5464800" cy="504648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464" r="19356"/>
                    <a:stretch/>
                  </pic:blipFill>
                  <pic:spPr bwMode="auto">
                    <a:xfrm>
                      <a:off x="0" y="0"/>
                      <a:ext cx="5464800" cy="5046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F2F1E" w14:textId="45269C5B"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0162DA29" w14:textId="65724BA1"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715F750A" w14:textId="23201234"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5E0F29F4" w14:textId="726A149D"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771A0F66" w14:textId="46E455EF"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1973F973" w14:textId="11356F92"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4A05EFC2" w14:textId="60CBB666"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0221477E" w14:textId="51C0577B"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5AE8F80E" w14:textId="368110EC"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1072ED6D" w14:textId="77777777" w:rsidR="00BE162E" w:rsidRPr="0083262D" w:rsidRDefault="00BE162E" w:rsidP="00034AE0">
      <w:pPr>
        <w:widowControl/>
        <w:ind w:left="240" w:hangingChars="100" w:hanging="240"/>
        <w:jc w:val="left"/>
        <w:rPr>
          <w:rFonts w:asciiTheme="majorEastAsia" w:eastAsiaTheme="majorEastAsia" w:hAnsiTheme="majorEastAsia"/>
          <w:sz w:val="24"/>
          <w:szCs w:val="24"/>
        </w:rPr>
      </w:pPr>
    </w:p>
    <w:p w14:paraId="18B1E66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BE1E3C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3ED012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651C1F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98B9659"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B1397D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9B5063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0BB860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510A60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2A3F5D6" w14:textId="77777777" w:rsidR="0083262D" w:rsidRDefault="0083262D" w:rsidP="00A77BE2">
      <w:pPr>
        <w:spacing w:line="360" w:lineRule="auto"/>
        <w:rPr>
          <w:rFonts w:asciiTheme="majorEastAsia" w:eastAsiaTheme="majorEastAsia" w:hAnsiTheme="majorEastAsia"/>
          <w:sz w:val="26"/>
          <w:szCs w:val="26"/>
        </w:rPr>
      </w:pPr>
    </w:p>
    <w:p w14:paraId="58A9B6FD" w14:textId="77777777" w:rsidR="0083262D" w:rsidRDefault="0083262D" w:rsidP="00A77BE2">
      <w:pPr>
        <w:spacing w:line="360" w:lineRule="auto"/>
        <w:rPr>
          <w:rFonts w:asciiTheme="majorEastAsia" w:eastAsiaTheme="majorEastAsia" w:hAnsiTheme="majorEastAsia"/>
          <w:sz w:val="26"/>
          <w:szCs w:val="26"/>
        </w:rPr>
      </w:pPr>
    </w:p>
    <w:p w14:paraId="1B2F904C" w14:textId="77777777" w:rsidR="0083262D" w:rsidRDefault="0083262D" w:rsidP="00A77BE2">
      <w:pPr>
        <w:spacing w:line="360" w:lineRule="auto"/>
        <w:rPr>
          <w:rFonts w:asciiTheme="majorEastAsia" w:eastAsiaTheme="majorEastAsia" w:hAnsiTheme="majorEastAsia"/>
          <w:sz w:val="26"/>
          <w:szCs w:val="26"/>
        </w:rPr>
      </w:pPr>
    </w:p>
    <w:p w14:paraId="5A26BEFB" w14:textId="77777777" w:rsidR="0083262D" w:rsidRDefault="0083262D" w:rsidP="00A77BE2">
      <w:pPr>
        <w:spacing w:line="360" w:lineRule="auto"/>
        <w:rPr>
          <w:rFonts w:asciiTheme="majorEastAsia" w:eastAsiaTheme="majorEastAsia" w:hAnsiTheme="majorEastAsia"/>
          <w:sz w:val="26"/>
          <w:szCs w:val="26"/>
        </w:rPr>
      </w:pPr>
    </w:p>
    <w:p w14:paraId="61AC8BF0" w14:textId="77777777" w:rsidR="0083262D" w:rsidRDefault="0083262D" w:rsidP="00A77BE2">
      <w:pPr>
        <w:spacing w:line="360" w:lineRule="auto"/>
        <w:rPr>
          <w:rFonts w:asciiTheme="majorEastAsia" w:eastAsiaTheme="majorEastAsia" w:hAnsiTheme="majorEastAsia"/>
          <w:sz w:val="26"/>
          <w:szCs w:val="26"/>
        </w:rPr>
      </w:pPr>
    </w:p>
    <w:p w14:paraId="245ACA68" w14:textId="77777777" w:rsidR="0083262D" w:rsidRDefault="0083262D" w:rsidP="00A77BE2">
      <w:pPr>
        <w:spacing w:line="360" w:lineRule="auto"/>
        <w:rPr>
          <w:rFonts w:asciiTheme="majorEastAsia" w:eastAsiaTheme="majorEastAsia" w:hAnsiTheme="majorEastAsia"/>
          <w:sz w:val="26"/>
          <w:szCs w:val="26"/>
        </w:rPr>
      </w:pPr>
    </w:p>
    <w:p w14:paraId="2B425AF9" w14:textId="77777777" w:rsidR="0083262D" w:rsidRDefault="0083262D" w:rsidP="00A77BE2">
      <w:pPr>
        <w:spacing w:line="360" w:lineRule="auto"/>
        <w:rPr>
          <w:rFonts w:asciiTheme="majorEastAsia" w:eastAsiaTheme="majorEastAsia" w:hAnsiTheme="majorEastAsia"/>
          <w:sz w:val="26"/>
          <w:szCs w:val="26"/>
        </w:rPr>
      </w:pPr>
    </w:p>
    <w:p w14:paraId="7064D40F" w14:textId="48060D8B"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（４）事業エリア</w:t>
      </w:r>
    </w:p>
    <w:p w14:paraId="67282454" w14:textId="5C349C13"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「新宿区内全域」が54.3％、次いで「23区内」が49.0％、「東京都内」が20.5％</w:t>
      </w:r>
    </w:p>
    <w:p w14:paraId="27834688" w14:textId="5AC46BDA" w:rsidR="00A77BE2"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・「新宿区内全域」が54.3％で最も多く、次いで「23区内」が49.0％、「東京都内」が20.5％などとなっています。</w:t>
      </w:r>
    </w:p>
    <w:p w14:paraId="150C4863" w14:textId="77777777" w:rsidR="004007B3" w:rsidRPr="0083262D" w:rsidRDefault="004007B3" w:rsidP="00026AF2">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問４　貴事業所が事業を展開しているエリア（サービス利用対象者がお住まいの範囲）をお答えください。（○はいくつでも）</w:t>
      </w:r>
    </w:p>
    <w:p w14:paraId="7801544A" w14:textId="06DC38BA" w:rsidR="00A77BE2" w:rsidRPr="0083262D" w:rsidRDefault="007D251A" w:rsidP="00A77BE2">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55680" behindDoc="0" locked="0" layoutInCell="1" allowOverlap="1" wp14:anchorId="10B86A46" wp14:editId="57284641">
            <wp:simplePos x="0" y="0"/>
            <wp:positionH relativeFrom="column">
              <wp:posOffset>375920</wp:posOffset>
            </wp:positionH>
            <wp:positionV relativeFrom="paragraph">
              <wp:posOffset>117682</wp:posOffset>
            </wp:positionV>
            <wp:extent cx="5057775" cy="2247900"/>
            <wp:effectExtent l="0" t="0" r="0" b="0"/>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777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B91B8" w14:textId="62B2F7E0"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64E21CFA"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00FC1D78" w14:textId="77777777" w:rsidR="00A77BE2" w:rsidRPr="0083262D" w:rsidRDefault="00A77BE2" w:rsidP="00745383">
      <w:pPr>
        <w:widowControl/>
        <w:jc w:val="left"/>
        <w:rPr>
          <w:rFonts w:asciiTheme="majorEastAsia" w:eastAsiaTheme="majorEastAsia" w:hAnsiTheme="majorEastAsia"/>
          <w:sz w:val="24"/>
          <w:szCs w:val="24"/>
        </w:rPr>
      </w:pPr>
    </w:p>
    <w:p w14:paraId="63033CF0"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0E45B3CF"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230FCB5E"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2FF98D59"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13B04BA7"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6D53019C"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369A39A5" w14:textId="77777777" w:rsidR="00A77BE2" w:rsidRPr="0083262D" w:rsidRDefault="00A77BE2" w:rsidP="00745383">
      <w:pPr>
        <w:widowControl/>
        <w:jc w:val="left"/>
        <w:rPr>
          <w:rFonts w:asciiTheme="majorEastAsia" w:eastAsiaTheme="majorEastAsia" w:hAnsiTheme="majorEastAsia"/>
          <w:sz w:val="24"/>
          <w:szCs w:val="24"/>
        </w:rPr>
      </w:pPr>
    </w:p>
    <w:p w14:paraId="3D28C981" w14:textId="5F889752" w:rsidR="00A77BE2" w:rsidRPr="0083262D" w:rsidRDefault="00A77BE2" w:rsidP="004E1999">
      <w:pPr>
        <w:snapToGrid w:val="0"/>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（５）利用者数</w:t>
      </w:r>
    </w:p>
    <w:p w14:paraId="00A39E9B" w14:textId="27C1B1AB" w:rsidR="00AE2E1A" w:rsidRPr="0083262D" w:rsidRDefault="00A77BE2" w:rsidP="004E1999">
      <w:pPr>
        <w:widowControl/>
        <w:snapToGrid w:val="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①</w:t>
      </w:r>
      <w:r w:rsidR="00AE2E1A" w:rsidRPr="0083262D">
        <w:rPr>
          <w:rFonts w:asciiTheme="majorEastAsia" w:eastAsiaTheme="majorEastAsia" w:hAnsiTheme="majorEastAsia" w:hint="eastAsia"/>
          <w:sz w:val="24"/>
          <w:szCs w:val="24"/>
        </w:rPr>
        <w:t>身体障害</w:t>
      </w:r>
    </w:p>
    <w:p w14:paraId="72C7C3BC" w14:textId="2069AF13" w:rsidR="00F0495C" w:rsidRPr="0083262D" w:rsidRDefault="00F0495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◆「１～４人」が23.8％</w:t>
      </w:r>
      <w:r w:rsidR="00F76578" w:rsidRPr="0083262D">
        <w:rPr>
          <w:rFonts w:asciiTheme="majorEastAsia" w:hAnsiTheme="majorEastAsia" w:hint="eastAsia"/>
          <w:b/>
          <w:bCs/>
          <w:sz w:val="26"/>
          <w:szCs w:val="26"/>
        </w:rPr>
        <w:t>で最も多い</w:t>
      </w:r>
    </w:p>
    <w:p w14:paraId="248CCAF5" w14:textId="785CAAF4" w:rsidR="00AE2E1A"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・「１～４人」が23.8％で最も多く、次いで「５～９人」が11.3％、「20～49人」が7.3％などとなっています。「利用者なし」は43.0％です。</w:t>
      </w:r>
    </w:p>
    <w:p w14:paraId="0E019724" w14:textId="6BE5772A" w:rsidR="00026AF2" w:rsidRPr="0083262D" w:rsidRDefault="00026AF2" w:rsidP="00026AF2">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問５　貴事業所でサービスを提供している利用者数をお聞きします。障害別にお答えください。重複障害の方については主たる障害についてご回答ください。</w:t>
      </w:r>
    </w:p>
    <w:p w14:paraId="6EF1BBA5" w14:textId="5D196531" w:rsidR="00745383" w:rsidRPr="0083262D" w:rsidRDefault="00253780"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84672" behindDoc="0" locked="0" layoutInCell="1" allowOverlap="1" wp14:anchorId="2A944A40" wp14:editId="170F5569">
            <wp:simplePos x="0" y="0"/>
            <wp:positionH relativeFrom="column">
              <wp:posOffset>99060</wp:posOffset>
            </wp:positionH>
            <wp:positionV relativeFrom="paragraph">
              <wp:posOffset>-8255</wp:posOffset>
            </wp:positionV>
            <wp:extent cx="5546725" cy="242252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6725" cy="242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D81F3" w14:textId="6CD7A485" w:rsidR="00745383" w:rsidRPr="0083262D" w:rsidRDefault="00745383" w:rsidP="00AE2E1A">
      <w:pPr>
        <w:widowControl/>
        <w:jc w:val="left"/>
        <w:rPr>
          <w:rFonts w:asciiTheme="majorEastAsia" w:eastAsiaTheme="majorEastAsia" w:hAnsiTheme="majorEastAsia"/>
          <w:sz w:val="24"/>
          <w:szCs w:val="24"/>
        </w:rPr>
      </w:pPr>
    </w:p>
    <w:p w14:paraId="69F0836D" w14:textId="4AEECBE8" w:rsidR="00745383" w:rsidRPr="0083262D" w:rsidRDefault="00745383" w:rsidP="00AE2E1A">
      <w:pPr>
        <w:widowControl/>
        <w:jc w:val="left"/>
        <w:rPr>
          <w:rFonts w:asciiTheme="majorEastAsia" w:eastAsiaTheme="majorEastAsia" w:hAnsiTheme="majorEastAsia"/>
          <w:sz w:val="24"/>
          <w:szCs w:val="24"/>
        </w:rPr>
      </w:pPr>
    </w:p>
    <w:p w14:paraId="46115EEB" w14:textId="23733CD5" w:rsidR="00745383" w:rsidRPr="0083262D" w:rsidRDefault="00745383" w:rsidP="00AE2E1A">
      <w:pPr>
        <w:widowControl/>
        <w:jc w:val="left"/>
        <w:rPr>
          <w:rFonts w:asciiTheme="majorEastAsia" w:eastAsiaTheme="majorEastAsia" w:hAnsiTheme="majorEastAsia"/>
          <w:sz w:val="24"/>
          <w:szCs w:val="24"/>
        </w:rPr>
      </w:pPr>
    </w:p>
    <w:p w14:paraId="16F17A98" w14:textId="48F8CA12" w:rsidR="00745383" w:rsidRPr="0083262D" w:rsidRDefault="00745383" w:rsidP="00AE2E1A">
      <w:pPr>
        <w:widowControl/>
        <w:jc w:val="left"/>
        <w:rPr>
          <w:rFonts w:asciiTheme="majorEastAsia" w:eastAsiaTheme="majorEastAsia" w:hAnsiTheme="majorEastAsia"/>
          <w:sz w:val="24"/>
          <w:szCs w:val="24"/>
        </w:rPr>
      </w:pPr>
    </w:p>
    <w:p w14:paraId="7ADB571C" w14:textId="77777777" w:rsidR="0083262D" w:rsidRDefault="0083262D" w:rsidP="00AE2E1A">
      <w:pPr>
        <w:widowControl/>
        <w:jc w:val="left"/>
        <w:rPr>
          <w:rFonts w:asciiTheme="majorEastAsia" w:eastAsiaTheme="majorEastAsia" w:hAnsiTheme="majorEastAsia"/>
          <w:sz w:val="24"/>
          <w:szCs w:val="24"/>
        </w:rPr>
      </w:pPr>
    </w:p>
    <w:p w14:paraId="0F718ADD" w14:textId="77777777" w:rsidR="0083262D" w:rsidRDefault="0083262D" w:rsidP="00AE2E1A">
      <w:pPr>
        <w:widowControl/>
        <w:jc w:val="left"/>
        <w:rPr>
          <w:rFonts w:asciiTheme="majorEastAsia" w:eastAsiaTheme="majorEastAsia" w:hAnsiTheme="majorEastAsia"/>
          <w:sz w:val="24"/>
          <w:szCs w:val="24"/>
        </w:rPr>
      </w:pPr>
    </w:p>
    <w:p w14:paraId="34BBB4D2" w14:textId="77777777" w:rsidR="0083262D" w:rsidRDefault="0083262D" w:rsidP="00AE2E1A">
      <w:pPr>
        <w:widowControl/>
        <w:jc w:val="left"/>
        <w:rPr>
          <w:rFonts w:asciiTheme="majorEastAsia" w:eastAsiaTheme="majorEastAsia" w:hAnsiTheme="majorEastAsia"/>
          <w:sz w:val="24"/>
          <w:szCs w:val="24"/>
        </w:rPr>
      </w:pPr>
    </w:p>
    <w:p w14:paraId="71996817" w14:textId="77777777" w:rsidR="0083262D" w:rsidRDefault="0083262D" w:rsidP="00AE2E1A">
      <w:pPr>
        <w:widowControl/>
        <w:jc w:val="left"/>
        <w:rPr>
          <w:rFonts w:asciiTheme="majorEastAsia" w:eastAsiaTheme="majorEastAsia" w:hAnsiTheme="majorEastAsia"/>
          <w:sz w:val="24"/>
          <w:szCs w:val="24"/>
        </w:rPr>
      </w:pPr>
    </w:p>
    <w:p w14:paraId="452E531C" w14:textId="77777777" w:rsidR="0083262D" w:rsidRDefault="0083262D" w:rsidP="00AE2E1A">
      <w:pPr>
        <w:widowControl/>
        <w:jc w:val="left"/>
        <w:rPr>
          <w:rFonts w:asciiTheme="majorEastAsia" w:eastAsiaTheme="majorEastAsia" w:hAnsiTheme="majorEastAsia"/>
          <w:sz w:val="24"/>
          <w:szCs w:val="24"/>
        </w:rPr>
      </w:pPr>
    </w:p>
    <w:p w14:paraId="783F9387" w14:textId="77777777" w:rsidR="0083262D" w:rsidRDefault="0083262D" w:rsidP="00AE2E1A">
      <w:pPr>
        <w:widowControl/>
        <w:jc w:val="left"/>
        <w:rPr>
          <w:rFonts w:asciiTheme="majorEastAsia" w:eastAsiaTheme="majorEastAsia" w:hAnsiTheme="majorEastAsia"/>
          <w:sz w:val="24"/>
          <w:szCs w:val="24"/>
        </w:rPr>
      </w:pPr>
    </w:p>
    <w:p w14:paraId="183E8B9B" w14:textId="77777777" w:rsidR="0083262D" w:rsidRDefault="0083262D" w:rsidP="00AE2E1A">
      <w:pPr>
        <w:widowControl/>
        <w:jc w:val="left"/>
        <w:rPr>
          <w:rFonts w:asciiTheme="majorEastAsia" w:eastAsiaTheme="majorEastAsia" w:hAnsiTheme="majorEastAsia"/>
          <w:sz w:val="24"/>
          <w:szCs w:val="24"/>
        </w:rPr>
      </w:pPr>
    </w:p>
    <w:p w14:paraId="00C48B1F" w14:textId="77777777" w:rsidR="0083262D" w:rsidRDefault="0083262D" w:rsidP="00AE2E1A">
      <w:pPr>
        <w:widowControl/>
        <w:jc w:val="left"/>
        <w:rPr>
          <w:rFonts w:asciiTheme="majorEastAsia" w:eastAsiaTheme="majorEastAsia" w:hAnsiTheme="majorEastAsia"/>
          <w:sz w:val="24"/>
          <w:szCs w:val="24"/>
        </w:rPr>
      </w:pPr>
    </w:p>
    <w:p w14:paraId="200849D2" w14:textId="34AD8B44" w:rsidR="00AE2E1A" w:rsidRPr="0083262D" w:rsidRDefault="00A77BE2"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②</w:t>
      </w:r>
      <w:r w:rsidR="00AE2E1A" w:rsidRPr="0083262D">
        <w:rPr>
          <w:rFonts w:asciiTheme="majorEastAsia" w:eastAsiaTheme="majorEastAsia" w:hAnsiTheme="majorEastAsia" w:hint="eastAsia"/>
          <w:sz w:val="24"/>
          <w:szCs w:val="24"/>
        </w:rPr>
        <w:t>知的障害</w:t>
      </w:r>
    </w:p>
    <w:p w14:paraId="0B325615" w14:textId="6D072E28" w:rsidR="00F0495C" w:rsidRPr="0083262D" w:rsidRDefault="00F0495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◆「１～４人」が23.8％で最も多</w:t>
      </w:r>
      <w:r w:rsidR="00683C77" w:rsidRPr="0083262D">
        <w:rPr>
          <w:rFonts w:asciiTheme="majorEastAsia" w:hAnsiTheme="majorEastAsia" w:hint="eastAsia"/>
          <w:b/>
          <w:bCs/>
          <w:sz w:val="26"/>
          <w:szCs w:val="26"/>
        </w:rPr>
        <w:t>い</w:t>
      </w:r>
    </w:p>
    <w:p w14:paraId="28A71A78" w14:textId="24C25203" w:rsidR="00AE2E1A"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・「１～４人」が23.8％で最も多く、次いで「５～９人」「10～19人」「20～49人」が9.3％、「50人以上」が5.3％となっています。「利用者なし」は39.7％です。</w:t>
      </w:r>
    </w:p>
    <w:p w14:paraId="098D0458" w14:textId="40E3BB8B" w:rsidR="00745383" w:rsidRPr="0083262D" w:rsidRDefault="00253780"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50240" behindDoc="0" locked="0" layoutInCell="1" allowOverlap="1" wp14:anchorId="4932C781" wp14:editId="6A8ACA36">
            <wp:simplePos x="0" y="0"/>
            <wp:positionH relativeFrom="column">
              <wp:posOffset>276225</wp:posOffset>
            </wp:positionH>
            <wp:positionV relativeFrom="paragraph">
              <wp:posOffset>19050</wp:posOffset>
            </wp:positionV>
            <wp:extent cx="5548630" cy="242316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8630" cy="242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40CA" w14:textId="16E3C42E" w:rsidR="00745383" w:rsidRPr="0083262D" w:rsidRDefault="00745383" w:rsidP="00AE2E1A">
      <w:pPr>
        <w:widowControl/>
        <w:jc w:val="left"/>
        <w:rPr>
          <w:rFonts w:asciiTheme="majorEastAsia" w:eastAsiaTheme="majorEastAsia" w:hAnsiTheme="majorEastAsia"/>
          <w:sz w:val="24"/>
          <w:szCs w:val="24"/>
        </w:rPr>
      </w:pPr>
    </w:p>
    <w:p w14:paraId="100D39DC" w14:textId="21E19826" w:rsidR="00745383" w:rsidRPr="0083262D" w:rsidRDefault="00745383" w:rsidP="00AE2E1A">
      <w:pPr>
        <w:widowControl/>
        <w:jc w:val="left"/>
        <w:rPr>
          <w:rFonts w:asciiTheme="majorEastAsia" w:eastAsiaTheme="majorEastAsia" w:hAnsiTheme="majorEastAsia"/>
          <w:sz w:val="24"/>
          <w:szCs w:val="24"/>
        </w:rPr>
      </w:pPr>
    </w:p>
    <w:p w14:paraId="294C3B0B" w14:textId="6C81E22B" w:rsidR="00745383" w:rsidRPr="0083262D" w:rsidRDefault="00745383" w:rsidP="00AE2E1A">
      <w:pPr>
        <w:widowControl/>
        <w:jc w:val="left"/>
        <w:rPr>
          <w:rFonts w:asciiTheme="majorEastAsia" w:eastAsiaTheme="majorEastAsia" w:hAnsiTheme="majorEastAsia"/>
          <w:sz w:val="24"/>
          <w:szCs w:val="24"/>
        </w:rPr>
      </w:pPr>
    </w:p>
    <w:p w14:paraId="4DCE8F45" w14:textId="085B2974" w:rsidR="00745383" w:rsidRPr="0083262D" w:rsidRDefault="00745383" w:rsidP="00AE2E1A">
      <w:pPr>
        <w:widowControl/>
        <w:jc w:val="left"/>
        <w:rPr>
          <w:rFonts w:asciiTheme="majorEastAsia" w:eastAsiaTheme="majorEastAsia" w:hAnsiTheme="majorEastAsia"/>
          <w:sz w:val="24"/>
          <w:szCs w:val="24"/>
        </w:rPr>
      </w:pPr>
    </w:p>
    <w:p w14:paraId="610A3C90" w14:textId="77777777" w:rsidR="0083262D" w:rsidRDefault="0083262D" w:rsidP="00AE2E1A">
      <w:pPr>
        <w:widowControl/>
        <w:jc w:val="left"/>
        <w:rPr>
          <w:rFonts w:asciiTheme="majorEastAsia" w:eastAsiaTheme="majorEastAsia" w:hAnsiTheme="majorEastAsia"/>
          <w:sz w:val="24"/>
          <w:szCs w:val="24"/>
        </w:rPr>
      </w:pPr>
    </w:p>
    <w:p w14:paraId="16DC193E" w14:textId="77777777" w:rsidR="0083262D" w:rsidRDefault="0083262D" w:rsidP="00AE2E1A">
      <w:pPr>
        <w:widowControl/>
        <w:jc w:val="left"/>
        <w:rPr>
          <w:rFonts w:asciiTheme="majorEastAsia" w:eastAsiaTheme="majorEastAsia" w:hAnsiTheme="majorEastAsia"/>
          <w:sz w:val="24"/>
          <w:szCs w:val="24"/>
        </w:rPr>
      </w:pPr>
    </w:p>
    <w:p w14:paraId="22BC4DC7" w14:textId="77777777" w:rsidR="0083262D" w:rsidRDefault="0083262D" w:rsidP="00AE2E1A">
      <w:pPr>
        <w:widowControl/>
        <w:jc w:val="left"/>
        <w:rPr>
          <w:rFonts w:asciiTheme="majorEastAsia" w:eastAsiaTheme="majorEastAsia" w:hAnsiTheme="majorEastAsia"/>
          <w:sz w:val="24"/>
          <w:szCs w:val="24"/>
        </w:rPr>
      </w:pPr>
    </w:p>
    <w:p w14:paraId="6E3F093C" w14:textId="77777777" w:rsidR="0083262D" w:rsidRDefault="0083262D" w:rsidP="00AE2E1A">
      <w:pPr>
        <w:widowControl/>
        <w:jc w:val="left"/>
        <w:rPr>
          <w:rFonts w:asciiTheme="majorEastAsia" w:eastAsiaTheme="majorEastAsia" w:hAnsiTheme="majorEastAsia"/>
          <w:sz w:val="24"/>
          <w:szCs w:val="24"/>
        </w:rPr>
      </w:pPr>
    </w:p>
    <w:p w14:paraId="42AB3761" w14:textId="77777777" w:rsidR="0083262D" w:rsidRDefault="0083262D" w:rsidP="00AE2E1A">
      <w:pPr>
        <w:widowControl/>
        <w:jc w:val="left"/>
        <w:rPr>
          <w:rFonts w:asciiTheme="majorEastAsia" w:eastAsiaTheme="majorEastAsia" w:hAnsiTheme="majorEastAsia"/>
          <w:sz w:val="24"/>
          <w:szCs w:val="24"/>
        </w:rPr>
      </w:pPr>
    </w:p>
    <w:p w14:paraId="53CFF6FF" w14:textId="77777777" w:rsidR="0083262D" w:rsidRDefault="0083262D" w:rsidP="00AE2E1A">
      <w:pPr>
        <w:widowControl/>
        <w:jc w:val="left"/>
        <w:rPr>
          <w:rFonts w:asciiTheme="majorEastAsia" w:eastAsiaTheme="majorEastAsia" w:hAnsiTheme="majorEastAsia"/>
          <w:sz w:val="24"/>
          <w:szCs w:val="24"/>
        </w:rPr>
      </w:pPr>
    </w:p>
    <w:p w14:paraId="18B4CC67" w14:textId="77777777" w:rsidR="0083262D" w:rsidRDefault="0083262D" w:rsidP="00AE2E1A">
      <w:pPr>
        <w:widowControl/>
        <w:jc w:val="left"/>
        <w:rPr>
          <w:rFonts w:asciiTheme="majorEastAsia" w:eastAsiaTheme="majorEastAsia" w:hAnsiTheme="majorEastAsia"/>
          <w:sz w:val="24"/>
          <w:szCs w:val="24"/>
        </w:rPr>
      </w:pPr>
    </w:p>
    <w:p w14:paraId="7BF0AB0B" w14:textId="354AFC10" w:rsidR="00AE2E1A" w:rsidRPr="0083262D" w:rsidRDefault="00A77BE2"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③</w:t>
      </w:r>
      <w:r w:rsidR="00AE2E1A" w:rsidRPr="0083262D">
        <w:rPr>
          <w:rFonts w:asciiTheme="majorEastAsia" w:eastAsiaTheme="majorEastAsia" w:hAnsiTheme="majorEastAsia" w:hint="eastAsia"/>
          <w:sz w:val="24"/>
          <w:szCs w:val="24"/>
        </w:rPr>
        <w:t>精神障害（高次脳機能障害を含む）</w:t>
      </w:r>
    </w:p>
    <w:p w14:paraId="0113529B" w14:textId="5D578F68" w:rsidR="00F0495C" w:rsidRPr="0083262D" w:rsidRDefault="00F0495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◆「１～４人」が18.5％で最も多</w:t>
      </w:r>
      <w:r w:rsidR="00683C77" w:rsidRPr="0083262D">
        <w:rPr>
          <w:rFonts w:asciiTheme="majorEastAsia" w:hAnsiTheme="majorEastAsia" w:hint="eastAsia"/>
          <w:b/>
          <w:bCs/>
          <w:sz w:val="26"/>
          <w:szCs w:val="26"/>
        </w:rPr>
        <w:t>い</w:t>
      </w:r>
    </w:p>
    <w:p w14:paraId="2DCD3809" w14:textId="3189BD50" w:rsidR="00AE2E1A"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・「１～４人」が18.5％で最も多く、次いで「５～９人」「10～19人」が9.9％、「20～49人」が9.3％などとなっています。「利用者なし」は45.7％です。</w:t>
      </w:r>
    </w:p>
    <w:p w14:paraId="5E71B836" w14:textId="3C8FD5C0" w:rsidR="00745383" w:rsidRPr="0083262D" w:rsidRDefault="00253780"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51264" behindDoc="0" locked="0" layoutInCell="1" allowOverlap="1" wp14:anchorId="096A789F" wp14:editId="697C58A0">
            <wp:simplePos x="0" y="0"/>
            <wp:positionH relativeFrom="column">
              <wp:posOffset>277495</wp:posOffset>
            </wp:positionH>
            <wp:positionV relativeFrom="paragraph">
              <wp:posOffset>28575</wp:posOffset>
            </wp:positionV>
            <wp:extent cx="5547360" cy="242443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7360" cy="242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5273F" w14:textId="726864E0" w:rsidR="00745383" w:rsidRPr="0083262D" w:rsidRDefault="00745383" w:rsidP="00AE2E1A">
      <w:pPr>
        <w:widowControl/>
        <w:jc w:val="left"/>
        <w:rPr>
          <w:rFonts w:asciiTheme="majorEastAsia" w:eastAsiaTheme="majorEastAsia" w:hAnsiTheme="majorEastAsia"/>
          <w:sz w:val="24"/>
          <w:szCs w:val="24"/>
        </w:rPr>
      </w:pPr>
    </w:p>
    <w:p w14:paraId="77AD888B" w14:textId="0C946BCD" w:rsidR="00745383" w:rsidRPr="0083262D" w:rsidRDefault="00745383" w:rsidP="00AE2E1A">
      <w:pPr>
        <w:widowControl/>
        <w:jc w:val="left"/>
        <w:rPr>
          <w:rFonts w:asciiTheme="majorEastAsia" w:eastAsiaTheme="majorEastAsia" w:hAnsiTheme="majorEastAsia"/>
          <w:sz w:val="24"/>
          <w:szCs w:val="24"/>
        </w:rPr>
      </w:pPr>
    </w:p>
    <w:p w14:paraId="08A58FF3" w14:textId="52900164" w:rsidR="00745383" w:rsidRPr="0083262D" w:rsidRDefault="00745383" w:rsidP="00AE2E1A">
      <w:pPr>
        <w:widowControl/>
        <w:jc w:val="left"/>
        <w:rPr>
          <w:rFonts w:asciiTheme="majorEastAsia" w:eastAsiaTheme="majorEastAsia" w:hAnsiTheme="majorEastAsia"/>
          <w:sz w:val="24"/>
          <w:szCs w:val="24"/>
        </w:rPr>
      </w:pPr>
    </w:p>
    <w:p w14:paraId="7992484B" w14:textId="7BEC65D2" w:rsidR="00745383" w:rsidRPr="0083262D" w:rsidRDefault="00745383" w:rsidP="00AE2E1A">
      <w:pPr>
        <w:widowControl/>
        <w:jc w:val="left"/>
        <w:rPr>
          <w:rFonts w:asciiTheme="majorEastAsia" w:eastAsiaTheme="majorEastAsia" w:hAnsiTheme="majorEastAsia"/>
          <w:sz w:val="24"/>
          <w:szCs w:val="24"/>
        </w:rPr>
      </w:pPr>
    </w:p>
    <w:p w14:paraId="370B1DCE" w14:textId="40832CB2" w:rsidR="00745383" w:rsidRPr="0083262D" w:rsidRDefault="00745383" w:rsidP="00AE2E1A">
      <w:pPr>
        <w:widowControl/>
        <w:jc w:val="left"/>
        <w:rPr>
          <w:rFonts w:asciiTheme="majorEastAsia" w:eastAsiaTheme="majorEastAsia" w:hAnsiTheme="majorEastAsia"/>
          <w:sz w:val="24"/>
          <w:szCs w:val="24"/>
        </w:rPr>
      </w:pPr>
    </w:p>
    <w:p w14:paraId="03567FBC" w14:textId="5CA09CA3" w:rsidR="00745383" w:rsidRPr="0083262D" w:rsidRDefault="00745383" w:rsidP="00AE2E1A">
      <w:pPr>
        <w:widowControl/>
        <w:jc w:val="left"/>
        <w:rPr>
          <w:rFonts w:asciiTheme="majorEastAsia" w:eastAsiaTheme="majorEastAsia" w:hAnsiTheme="majorEastAsia"/>
          <w:sz w:val="24"/>
          <w:szCs w:val="24"/>
        </w:rPr>
      </w:pPr>
    </w:p>
    <w:p w14:paraId="18A6075D" w14:textId="34752EB6" w:rsidR="00745383" w:rsidRPr="0083262D" w:rsidRDefault="00745383" w:rsidP="00AE2E1A">
      <w:pPr>
        <w:widowControl/>
        <w:jc w:val="left"/>
        <w:rPr>
          <w:rFonts w:asciiTheme="majorEastAsia" w:eastAsiaTheme="majorEastAsia" w:hAnsiTheme="majorEastAsia"/>
          <w:sz w:val="24"/>
          <w:szCs w:val="24"/>
        </w:rPr>
      </w:pPr>
    </w:p>
    <w:p w14:paraId="560D3F65" w14:textId="77777777" w:rsidR="0083262D" w:rsidRDefault="0083262D" w:rsidP="00AE2E1A">
      <w:pPr>
        <w:widowControl/>
        <w:jc w:val="left"/>
        <w:rPr>
          <w:rFonts w:asciiTheme="majorEastAsia" w:eastAsiaTheme="majorEastAsia" w:hAnsiTheme="majorEastAsia"/>
          <w:sz w:val="24"/>
          <w:szCs w:val="24"/>
        </w:rPr>
      </w:pPr>
    </w:p>
    <w:p w14:paraId="60773897" w14:textId="77777777" w:rsidR="0083262D" w:rsidRDefault="0083262D" w:rsidP="00AE2E1A">
      <w:pPr>
        <w:widowControl/>
        <w:jc w:val="left"/>
        <w:rPr>
          <w:rFonts w:asciiTheme="majorEastAsia" w:eastAsiaTheme="majorEastAsia" w:hAnsiTheme="majorEastAsia"/>
          <w:sz w:val="24"/>
          <w:szCs w:val="24"/>
        </w:rPr>
      </w:pPr>
    </w:p>
    <w:p w14:paraId="5B12CB12" w14:textId="77777777" w:rsidR="0083262D" w:rsidRDefault="0083262D" w:rsidP="00AE2E1A">
      <w:pPr>
        <w:widowControl/>
        <w:jc w:val="left"/>
        <w:rPr>
          <w:rFonts w:asciiTheme="majorEastAsia" w:eastAsiaTheme="majorEastAsia" w:hAnsiTheme="majorEastAsia"/>
          <w:sz w:val="24"/>
          <w:szCs w:val="24"/>
        </w:rPr>
      </w:pPr>
    </w:p>
    <w:p w14:paraId="06FEF8E4" w14:textId="77777777" w:rsidR="0083262D" w:rsidRDefault="0083262D" w:rsidP="00AE2E1A">
      <w:pPr>
        <w:widowControl/>
        <w:jc w:val="left"/>
        <w:rPr>
          <w:rFonts w:asciiTheme="majorEastAsia" w:eastAsiaTheme="majorEastAsia" w:hAnsiTheme="majorEastAsia"/>
          <w:sz w:val="24"/>
          <w:szCs w:val="24"/>
        </w:rPr>
      </w:pPr>
    </w:p>
    <w:p w14:paraId="2656EA1C" w14:textId="77777777" w:rsidR="0083262D" w:rsidRDefault="0083262D" w:rsidP="00AE2E1A">
      <w:pPr>
        <w:widowControl/>
        <w:jc w:val="left"/>
        <w:rPr>
          <w:rFonts w:asciiTheme="majorEastAsia" w:eastAsiaTheme="majorEastAsia" w:hAnsiTheme="majorEastAsia"/>
          <w:sz w:val="24"/>
          <w:szCs w:val="24"/>
        </w:rPr>
      </w:pPr>
    </w:p>
    <w:p w14:paraId="08A87611" w14:textId="77777777" w:rsidR="0083262D" w:rsidRDefault="0083262D" w:rsidP="00AE2E1A">
      <w:pPr>
        <w:widowControl/>
        <w:jc w:val="left"/>
        <w:rPr>
          <w:rFonts w:asciiTheme="majorEastAsia" w:eastAsiaTheme="majorEastAsia" w:hAnsiTheme="majorEastAsia"/>
          <w:sz w:val="24"/>
          <w:szCs w:val="24"/>
        </w:rPr>
      </w:pPr>
    </w:p>
    <w:p w14:paraId="5AF52D94" w14:textId="77777777" w:rsidR="0083262D" w:rsidRDefault="0083262D" w:rsidP="00AE2E1A">
      <w:pPr>
        <w:widowControl/>
        <w:jc w:val="left"/>
        <w:rPr>
          <w:rFonts w:asciiTheme="majorEastAsia" w:eastAsiaTheme="majorEastAsia" w:hAnsiTheme="majorEastAsia"/>
          <w:sz w:val="24"/>
          <w:szCs w:val="24"/>
        </w:rPr>
      </w:pPr>
    </w:p>
    <w:p w14:paraId="042FE6E3" w14:textId="77777777" w:rsidR="0083262D" w:rsidRDefault="0083262D" w:rsidP="00AE2E1A">
      <w:pPr>
        <w:widowControl/>
        <w:jc w:val="left"/>
        <w:rPr>
          <w:rFonts w:asciiTheme="majorEastAsia" w:eastAsiaTheme="majorEastAsia" w:hAnsiTheme="majorEastAsia"/>
          <w:sz w:val="24"/>
          <w:szCs w:val="24"/>
        </w:rPr>
      </w:pPr>
    </w:p>
    <w:p w14:paraId="62289966" w14:textId="77777777" w:rsidR="0083262D" w:rsidRDefault="0083262D" w:rsidP="00AE2E1A">
      <w:pPr>
        <w:widowControl/>
        <w:jc w:val="left"/>
        <w:rPr>
          <w:rFonts w:asciiTheme="majorEastAsia" w:eastAsiaTheme="majorEastAsia" w:hAnsiTheme="majorEastAsia"/>
          <w:sz w:val="24"/>
          <w:szCs w:val="24"/>
        </w:rPr>
      </w:pPr>
    </w:p>
    <w:p w14:paraId="7ECAE578" w14:textId="77777777" w:rsidR="0083262D" w:rsidRDefault="0083262D" w:rsidP="00AE2E1A">
      <w:pPr>
        <w:widowControl/>
        <w:jc w:val="left"/>
        <w:rPr>
          <w:rFonts w:asciiTheme="majorEastAsia" w:eastAsiaTheme="majorEastAsia" w:hAnsiTheme="majorEastAsia"/>
          <w:sz w:val="24"/>
          <w:szCs w:val="24"/>
        </w:rPr>
      </w:pPr>
    </w:p>
    <w:p w14:paraId="28F6EC24" w14:textId="4F0BE5FE" w:rsidR="00AE2E1A" w:rsidRPr="0083262D" w:rsidRDefault="00A77BE2"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④</w:t>
      </w:r>
      <w:r w:rsidR="00AE2E1A" w:rsidRPr="0083262D">
        <w:rPr>
          <w:rFonts w:asciiTheme="majorEastAsia" w:eastAsiaTheme="majorEastAsia" w:hAnsiTheme="majorEastAsia" w:hint="eastAsia"/>
          <w:sz w:val="24"/>
          <w:szCs w:val="24"/>
        </w:rPr>
        <w:t>発達障害</w:t>
      </w:r>
    </w:p>
    <w:p w14:paraId="3C929545" w14:textId="2716B09B" w:rsidR="00F0495C" w:rsidRPr="0083262D" w:rsidRDefault="00F0495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◆「１～４人」が19.2％で最も多</w:t>
      </w:r>
      <w:r w:rsidR="00683C77" w:rsidRPr="0083262D">
        <w:rPr>
          <w:rFonts w:asciiTheme="majorEastAsia" w:hAnsiTheme="majorEastAsia" w:hint="eastAsia"/>
          <w:b/>
          <w:bCs/>
          <w:sz w:val="26"/>
          <w:szCs w:val="26"/>
        </w:rPr>
        <w:t>い</w:t>
      </w:r>
    </w:p>
    <w:p w14:paraId="2EA46C1E" w14:textId="61A325A8" w:rsidR="00AE2E1A"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・「１～４人」が19.2％で最も多く、次いで「10～19人」が7.9％、「５～９人」が6.6％などとなっています。「利用者なし」は54.3％です。</w:t>
      </w:r>
    </w:p>
    <w:p w14:paraId="102D6C5A" w14:textId="552FF8C3" w:rsidR="00745383" w:rsidRPr="0083262D" w:rsidRDefault="00253780"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52288" behindDoc="0" locked="0" layoutInCell="1" allowOverlap="1" wp14:anchorId="6D677BBD" wp14:editId="3854FF32">
            <wp:simplePos x="0" y="0"/>
            <wp:positionH relativeFrom="column">
              <wp:posOffset>276225</wp:posOffset>
            </wp:positionH>
            <wp:positionV relativeFrom="paragraph">
              <wp:posOffset>57150</wp:posOffset>
            </wp:positionV>
            <wp:extent cx="5548630" cy="242316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8630" cy="242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FAAE3" w14:textId="763CAE1E" w:rsidR="00745383" w:rsidRPr="0083262D" w:rsidRDefault="00745383" w:rsidP="00AE2E1A">
      <w:pPr>
        <w:widowControl/>
        <w:jc w:val="left"/>
        <w:rPr>
          <w:rFonts w:asciiTheme="majorEastAsia" w:eastAsiaTheme="majorEastAsia" w:hAnsiTheme="majorEastAsia"/>
          <w:sz w:val="24"/>
          <w:szCs w:val="24"/>
        </w:rPr>
      </w:pPr>
    </w:p>
    <w:p w14:paraId="3DD4926F" w14:textId="1F027801" w:rsidR="00745383" w:rsidRPr="0083262D" w:rsidRDefault="00745383" w:rsidP="00AE2E1A">
      <w:pPr>
        <w:widowControl/>
        <w:jc w:val="left"/>
        <w:rPr>
          <w:rFonts w:asciiTheme="majorEastAsia" w:eastAsiaTheme="majorEastAsia" w:hAnsiTheme="majorEastAsia"/>
          <w:sz w:val="24"/>
          <w:szCs w:val="24"/>
        </w:rPr>
      </w:pPr>
    </w:p>
    <w:p w14:paraId="3CC2835F" w14:textId="0D36B885" w:rsidR="00745383" w:rsidRPr="0083262D" w:rsidRDefault="00745383" w:rsidP="00AE2E1A">
      <w:pPr>
        <w:widowControl/>
        <w:jc w:val="left"/>
        <w:rPr>
          <w:rFonts w:asciiTheme="majorEastAsia" w:eastAsiaTheme="majorEastAsia" w:hAnsiTheme="majorEastAsia"/>
          <w:sz w:val="24"/>
          <w:szCs w:val="24"/>
        </w:rPr>
      </w:pPr>
    </w:p>
    <w:p w14:paraId="0751741A" w14:textId="5ADFBC3F" w:rsidR="00745383" w:rsidRPr="0083262D" w:rsidRDefault="00745383" w:rsidP="00AE2E1A">
      <w:pPr>
        <w:widowControl/>
        <w:jc w:val="left"/>
        <w:rPr>
          <w:rFonts w:asciiTheme="majorEastAsia" w:eastAsiaTheme="majorEastAsia" w:hAnsiTheme="majorEastAsia"/>
          <w:sz w:val="24"/>
          <w:szCs w:val="24"/>
        </w:rPr>
      </w:pPr>
    </w:p>
    <w:p w14:paraId="16C6049D" w14:textId="77777777" w:rsidR="0083262D" w:rsidRDefault="0083262D" w:rsidP="00AE2E1A">
      <w:pPr>
        <w:widowControl/>
        <w:jc w:val="left"/>
        <w:rPr>
          <w:rFonts w:asciiTheme="majorEastAsia" w:eastAsiaTheme="majorEastAsia" w:hAnsiTheme="majorEastAsia"/>
          <w:sz w:val="24"/>
          <w:szCs w:val="24"/>
        </w:rPr>
      </w:pPr>
    </w:p>
    <w:p w14:paraId="7D6242D6" w14:textId="77777777" w:rsidR="0083262D" w:rsidRDefault="0083262D" w:rsidP="00AE2E1A">
      <w:pPr>
        <w:widowControl/>
        <w:jc w:val="left"/>
        <w:rPr>
          <w:rFonts w:asciiTheme="majorEastAsia" w:eastAsiaTheme="majorEastAsia" w:hAnsiTheme="majorEastAsia"/>
          <w:sz w:val="24"/>
          <w:szCs w:val="24"/>
        </w:rPr>
      </w:pPr>
    </w:p>
    <w:p w14:paraId="64EF3BBB" w14:textId="77777777" w:rsidR="0083262D" w:rsidRDefault="0083262D" w:rsidP="00AE2E1A">
      <w:pPr>
        <w:widowControl/>
        <w:jc w:val="left"/>
        <w:rPr>
          <w:rFonts w:asciiTheme="majorEastAsia" w:eastAsiaTheme="majorEastAsia" w:hAnsiTheme="majorEastAsia"/>
          <w:sz w:val="24"/>
          <w:szCs w:val="24"/>
        </w:rPr>
      </w:pPr>
    </w:p>
    <w:p w14:paraId="7859A888" w14:textId="77777777" w:rsidR="0083262D" w:rsidRDefault="0083262D" w:rsidP="00AE2E1A">
      <w:pPr>
        <w:widowControl/>
        <w:jc w:val="left"/>
        <w:rPr>
          <w:rFonts w:asciiTheme="majorEastAsia" w:eastAsiaTheme="majorEastAsia" w:hAnsiTheme="majorEastAsia"/>
          <w:sz w:val="24"/>
          <w:szCs w:val="24"/>
        </w:rPr>
      </w:pPr>
    </w:p>
    <w:p w14:paraId="4760AFCF" w14:textId="77777777" w:rsidR="0083262D" w:rsidRDefault="0083262D" w:rsidP="00AE2E1A">
      <w:pPr>
        <w:widowControl/>
        <w:jc w:val="left"/>
        <w:rPr>
          <w:rFonts w:asciiTheme="majorEastAsia" w:eastAsiaTheme="majorEastAsia" w:hAnsiTheme="majorEastAsia"/>
          <w:sz w:val="24"/>
          <w:szCs w:val="24"/>
        </w:rPr>
      </w:pPr>
    </w:p>
    <w:p w14:paraId="208D63CB" w14:textId="77777777" w:rsidR="0083262D" w:rsidRDefault="0083262D" w:rsidP="00AE2E1A">
      <w:pPr>
        <w:widowControl/>
        <w:jc w:val="left"/>
        <w:rPr>
          <w:rFonts w:asciiTheme="majorEastAsia" w:eastAsiaTheme="majorEastAsia" w:hAnsiTheme="majorEastAsia"/>
          <w:sz w:val="24"/>
          <w:szCs w:val="24"/>
        </w:rPr>
      </w:pPr>
    </w:p>
    <w:p w14:paraId="6DE87ADC" w14:textId="77777777" w:rsidR="0083262D" w:rsidRDefault="0083262D" w:rsidP="00AE2E1A">
      <w:pPr>
        <w:widowControl/>
        <w:jc w:val="left"/>
        <w:rPr>
          <w:rFonts w:asciiTheme="majorEastAsia" w:eastAsiaTheme="majorEastAsia" w:hAnsiTheme="majorEastAsia"/>
          <w:sz w:val="24"/>
          <w:szCs w:val="24"/>
        </w:rPr>
      </w:pPr>
    </w:p>
    <w:p w14:paraId="34AEABA1" w14:textId="77777777" w:rsidR="0083262D" w:rsidRDefault="0083262D" w:rsidP="00AE2E1A">
      <w:pPr>
        <w:widowControl/>
        <w:jc w:val="left"/>
        <w:rPr>
          <w:rFonts w:asciiTheme="majorEastAsia" w:eastAsiaTheme="majorEastAsia" w:hAnsiTheme="majorEastAsia"/>
          <w:sz w:val="24"/>
          <w:szCs w:val="24"/>
        </w:rPr>
      </w:pPr>
    </w:p>
    <w:p w14:paraId="2B63A8D9" w14:textId="75505EF0" w:rsidR="00AE2E1A" w:rsidRPr="0083262D" w:rsidRDefault="00A77BE2"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⑤</w:t>
      </w:r>
      <w:r w:rsidR="00AE2E1A" w:rsidRPr="0083262D">
        <w:rPr>
          <w:rFonts w:asciiTheme="majorEastAsia" w:eastAsiaTheme="majorEastAsia" w:hAnsiTheme="majorEastAsia" w:hint="eastAsia"/>
          <w:sz w:val="24"/>
          <w:szCs w:val="24"/>
        </w:rPr>
        <w:t>難病</w:t>
      </w:r>
    </w:p>
    <w:p w14:paraId="13FCB98E" w14:textId="70375F49" w:rsidR="00F0495C" w:rsidRPr="0083262D" w:rsidRDefault="00F0495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◆「１～４人」が12.6％で最も多</w:t>
      </w:r>
      <w:r w:rsidR="00683C77" w:rsidRPr="0083262D">
        <w:rPr>
          <w:rFonts w:asciiTheme="majorEastAsia" w:hAnsiTheme="majorEastAsia" w:hint="eastAsia"/>
          <w:b/>
          <w:bCs/>
          <w:sz w:val="26"/>
          <w:szCs w:val="26"/>
        </w:rPr>
        <w:t>い</w:t>
      </w:r>
    </w:p>
    <w:p w14:paraId="38190807" w14:textId="77777777" w:rsidR="003F623E" w:rsidRPr="0083262D" w:rsidRDefault="003F623E" w:rsidP="003F623E">
      <w:pPr>
        <w:widowControl/>
        <w:spacing w:beforeLines="50" w:before="18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【全体】</w:t>
      </w:r>
    </w:p>
    <w:p w14:paraId="679D36E0" w14:textId="1DB79596" w:rsidR="003677A1"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・「１～４人」が12.6％で最も多く、次いで「10～19人」が1.3％、「50人以上」が0.7％となっています。「利用者なし」は82.1％です。</w:t>
      </w:r>
    </w:p>
    <w:p w14:paraId="159423F9" w14:textId="6EF89E83" w:rsidR="003677A1" w:rsidRPr="0083262D" w:rsidRDefault="00253780" w:rsidP="00AE2E1A">
      <w:pPr>
        <w:widowControl/>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53312" behindDoc="0" locked="0" layoutInCell="1" allowOverlap="1" wp14:anchorId="3EA5C4E4" wp14:editId="2FCEE2E1">
            <wp:simplePos x="0" y="0"/>
            <wp:positionH relativeFrom="column">
              <wp:posOffset>276225</wp:posOffset>
            </wp:positionH>
            <wp:positionV relativeFrom="paragraph">
              <wp:posOffset>19050</wp:posOffset>
            </wp:positionV>
            <wp:extent cx="5548630" cy="242316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8630" cy="2423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4CBD5" w14:textId="49FCC737" w:rsidR="003677A1" w:rsidRPr="0083262D" w:rsidRDefault="003677A1" w:rsidP="00AE2E1A">
      <w:pPr>
        <w:widowControl/>
        <w:jc w:val="left"/>
        <w:rPr>
          <w:rFonts w:asciiTheme="majorEastAsia" w:eastAsiaTheme="majorEastAsia" w:hAnsiTheme="majorEastAsia"/>
          <w:sz w:val="24"/>
          <w:szCs w:val="24"/>
        </w:rPr>
      </w:pPr>
    </w:p>
    <w:p w14:paraId="583877B9" w14:textId="71C9ADB7" w:rsidR="003677A1" w:rsidRPr="0083262D" w:rsidRDefault="003677A1" w:rsidP="00AE2E1A">
      <w:pPr>
        <w:widowControl/>
        <w:jc w:val="left"/>
        <w:rPr>
          <w:rFonts w:asciiTheme="majorEastAsia" w:eastAsiaTheme="majorEastAsia" w:hAnsiTheme="majorEastAsia"/>
          <w:sz w:val="24"/>
          <w:szCs w:val="24"/>
        </w:rPr>
      </w:pPr>
    </w:p>
    <w:p w14:paraId="3DF65B33" w14:textId="2F159B4E" w:rsidR="003677A1" w:rsidRPr="0083262D" w:rsidRDefault="003677A1" w:rsidP="00AE2E1A">
      <w:pPr>
        <w:widowControl/>
        <w:jc w:val="left"/>
        <w:rPr>
          <w:rFonts w:asciiTheme="majorEastAsia" w:eastAsiaTheme="majorEastAsia" w:hAnsiTheme="majorEastAsia"/>
          <w:sz w:val="24"/>
          <w:szCs w:val="24"/>
        </w:rPr>
      </w:pPr>
    </w:p>
    <w:p w14:paraId="6AF3C8C3" w14:textId="2569E158" w:rsidR="003677A1" w:rsidRPr="0083262D" w:rsidRDefault="003677A1" w:rsidP="00AE2E1A">
      <w:pPr>
        <w:widowControl/>
        <w:jc w:val="left"/>
        <w:rPr>
          <w:rFonts w:asciiTheme="majorEastAsia" w:eastAsiaTheme="majorEastAsia" w:hAnsiTheme="majorEastAsia"/>
          <w:sz w:val="24"/>
          <w:szCs w:val="24"/>
        </w:rPr>
      </w:pPr>
    </w:p>
    <w:p w14:paraId="69F6B439" w14:textId="386CE4F2" w:rsidR="003677A1" w:rsidRPr="0083262D" w:rsidRDefault="003677A1" w:rsidP="00AE2E1A">
      <w:pPr>
        <w:widowControl/>
        <w:jc w:val="left"/>
        <w:rPr>
          <w:rFonts w:asciiTheme="majorEastAsia" w:eastAsiaTheme="majorEastAsia" w:hAnsiTheme="majorEastAsia"/>
          <w:sz w:val="24"/>
          <w:szCs w:val="24"/>
        </w:rPr>
      </w:pPr>
    </w:p>
    <w:p w14:paraId="4497E384" w14:textId="1200235C" w:rsidR="003677A1" w:rsidRPr="0083262D" w:rsidRDefault="003677A1" w:rsidP="00AE2E1A">
      <w:pPr>
        <w:widowControl/>
        <w:jc w:val="left"/>
        <w:rPr>
          <w:rFonts w:asciiTheme="majorEastAsia" w:eastAsiaTheme="majorEastAsia" w:hAnsiTheme="majorEastAsia"/>
          <w:sz w:val="24"/>
          <w:szCs w:val="24"/>
        </w:rPr>
      </w:pPr>
    </w:p>
    <w:p w14:paraId="419A301E" w14:textId="77777777" w:rsidR="0083262D" w:rsidRDefault="0083262D" w:rsidP="00A77BE2">
      <w:pPr>
        <w:spacing w:line="360" w:lineRule="auto"/>
        <w:rPr>
          <w:rFonts w:asciiTheme="majorEastAsia" w:eastAsiaTheme="majorEastAsia" w:hAnsiTheme="majorEastAsia"/>
          <w:sz w:val="26"/>
          <w:szCs w:val="26"/>
        </w:rPr>
      </w:pPr>
    </w:p>
    <w:p w14:paraId="0E8BFEEA" w14:textId="77777777" w:rsidR="0083262D" w:rsidRDefault="0083262D" w:rsidP="00A77BE2">
      <w:pPr>
        <w:spacing w:line="360" w:lineRule="auto"/>
        <w:rPr>
          <w:rFonts w:asciiTheme="majorEastAsia" w:eastAsiaTheme="majorEastAsia" w:hAnsiTheme="majorEastAsia"/>
          <w:sz w:val="26"/>
          <w:szCs w:val="26"/>
        </w:rPr>
      </w:pPr>
    </w:p>
    <w:p w14:paraId="6EAB26F8" w14:textId="77777777" w:rsidR="0083262D" w:rsidRDefault="0083262D" w:rsidP="00A77BE2">
      <w:pPr>
        <w:spacing w:line="360" w:lineRule="auto"/>
        <w:rPr>
          <w:rFonts w:asciiTheme="majorEastAsia" w:eastAsiaTheme="majorEastAsia" w:hAnsiTheme="majorEastAsia"/>
          <w:sz w:val="26"/>
          <w:szCs w:val="26"/>
        </w:rPr>
      </w:pPr>
    </w:p>
    <w:p w14:paraId="1B59B4CC" w14:textId="77777777" w:rsidR="0083262D" w:rsidRDefault="0083262D" w:rsidP="00A77BE2">
      <w:pPr>
        <w:spacing w:line="360" w:lineRule="auto"/>
        <w:rPr>
          <w:rFonts w:asciiTheme="majorEastAsia" w:eastAsiaTheme="majorEastAsia" w:hAnsiTheme="majorEastAsia"/>
          <w:sz w:val="26"/>
          <w:szCs w:val="26"/>
        </w:rPr>
      </w:pPr>
    </w:p>
    <w:p w14:paraId="4943F5FB" w14:textId="77777777" w:rsidR="0083262D" w:rsidRDefault="0083262D" w:rsidP="00A77BE2">
      <w:pPr>
        <w:spacing w:line="360" w:lineRule="auto"/>
        <w:rPr>
          <w:rFonts w:asciiTheme="majorEastAsia" w:eastAsiaTheme="majorEastAsia" w:hAnsiTheme="majorEastAsia"/>
          <w:sz w:val="26"/>
          <w:szCs w:val="26"/>
        </w:rPr>
      </w:pPr>
    </w:p>
    <w:p w14:paraId="3996B99F" w14:textId="77777777" w:rsidR="0083262D" w:rsidRDefault="0083262D" w:rsidP="00A77BE2">
      <w:pPr>
        <w:spacing w:line="360" w:lineRule="auto"/>
        <w:rPr>
          <w:rFonts w:asciiTheme="majorEastAsia" w:eastAsiaTheme="majorEastAsia" w:hAnsiTheme="majorEastAsia"/>
          <w:sz w:val="26"/>
          <w:szCs w:val="26"/>
        </w:rPr>
      </w:pPr>
    </w:p>
    <w:p w14:paraId="2A06C633" w14:textId="1F527672"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（６）事業収支</w:t>
      </w:r>
    </w:p>
    <w:p w14:paraId="60EE63F9" w14:textId="4E9284EC"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「黒字だった」が26.5％、次いで「ほぼ収支が均衡した」が20.5％</w:t>
      </w:r>
    </w:p>
    <w:p w14:paraId="52B60C5D" w14:textId="7F0A4AA9" w:rsidR="00253780" w:rsidRPr="0083262D" w:rsidRDefault="007D251A"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・「黒字だった」が26.5％で最も多く、次いで「ほぼ収支が均衡した」が20.5％、「やや赤字だった」「大幅な赤字だった」が17.2％、「わからない」が15.9％となっています。</w:t>
      </w:r>
      <w:bookmarkStart w:id="3" w:name="_Hlk129010799"/>
    </w:p>
    <w:bookmarkEnd w:id="3"/>
    <w:p w14:paraId="099DFC28" w14:textId="2CC3BE11" w:rsidR="003F623E" w:rsidRPr="0083262D" w:rsidRDefault="00253780" w:rsidP="003F623E">
      <w:pPr>
        <w:pStyle w:val="af3"/>
        <w:spacing w:beforeLines="50" w:before="180"/>
        <w:ind w:left="720" w:hangingChars="300" w:hanging="720"/>
        <w:jc w:val="left"/>
        <w:rPr>
          <w:rFonts w:asciiTheme="majorEastAsia" w:eastAsiaTheme="majorEastAsia" w:hAnsiTheme="majorEastAsia"/>
          <w:sz w:val="18"/>
          <w:szCs w:val="18"/>
        </w:rPr>
      </w:pPr>
      <w:r w:rsidRPr="0083262D">
        <w:rPr>
          <w:rFonts w:asciiTheme="majorEastAsia" w:eastAsiaTheme="majorEastAsia" w:hAnsiTheme="majorEastAsia"/>
          <w:noProof/>
        </w:rPr>
        <w:drawing>
          <wp:anchor distT="0" distB="0" distL="114300" distR="114300" simplePos="0" relativeHeight="251501056" behindDoc="0" locked="0" layoutInCell="1" allowOverlap="1" wp14:anchorId="5564B33C" wp14:editId="2FC3A9C5">
            <wp:simplePos x="0" y="0"/>
            <wp:positionH relativeFrom="column">
              <wp:posOffset>0</wp:posOffset>
            </wp:positionH>
            <wp:positionV relativeFrom="paragraph">
              <wp:posOffset>170815</wp:posOffset>
            </wp:positionV>
            <wp:extent cx="6111875" cy="230759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1875" cy="230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23E" w:rsidRPr="0083262D">
        <w:rPr>
          <w:rFonts w:asciiTheme="majorEastAsia" w:eastAsiaTheme="majorEastAsia" w:hAnsiTheme="majorEastAsia" w:hint="eastAsia"/>
          <w:sz w:val="18"/>
          <w:szCs w:val="18"/>
        </w:rPr>
        <w:t>問６　貴事業所の令和３年度の事業の収支をお聞きします。（○はひとつ）</w:t>
      </w:r>
    </w:p>
    <w:p w14:paraId="6E09D12C" w14:textId="41A3320C"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9AA7F59" w14:textId="41F47359"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CE41E4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66A2BF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2254F9D"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C6C0C4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820F71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3B4C0C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854FA7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F1AB04D" w14:textId="66C5768F"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6B7298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CAC33A9" w14:textId="77777777" w:rsidR="00FF408C" w:rsidRPr="0083262D" w:rsidRDefault="00FF408C">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7EBA7E57" w14:textId="080FDA19" w:rsidR="003677A1" w:rsidRPr="0083262D" w:rsidRDefault="003677A1" w:rsidP="003677A1">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7BC0B58B" w14:textId="24F5E2F0" w:rsidR="00034AE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72064" behindDoc="0" locked="0" layoutInCell="1" allowOverlap="1" wp14:anchorId="4643367E" wp14:editId="0DCCD39A">
            <wp:simplePos x="0" y="0"/>
            <wp:positionH relativeFrom="column">
              <wp:posOffset>205696</wp:posOffset>
            </wp:positionH>
            <wp:positionV relativeFrom="paragraph">
              <wp:posOffset>14605</wp:posOffset>
            </wp:positionV>
            <wp:extent cx="5704920" cy="8787600"/>
            <wp:effectExtent l="0" t="0" r="0"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4920" cy="878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4A8A1" w14:textId="12152109"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186B14EE" w14:textId="5F0E9F50"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4F02AA63" w14:textId="0D0DB11B"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37F8FA78" w14:textId="26120714"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4EFAC1A8" w14:textId="30AE2CB5"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3DF9426D" w14:textId="1E76326E"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37796FD7" w14:textId="7546D619"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39907917" w14:textId="7775E9A6"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19175DA" w14:textId="4462D914"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1F2EA68A" w14:textId="5BB7CC01"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51A3455" w14:textId="49565EEB"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11844680" w14:textId="1A9149E9"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2CD25F7" w14:textId="23366905"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7967BB0E" w14:textId="1B800AEA"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1A2F6C2E" w14:textId="2855EAE4"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320FFED" w14:textId="2406EB6F"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882CDFB" w14:textId="0D24D9B3"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9C04E64" w14:textId="418C2C2B"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9873F4B" w14:textId="1493F9A3"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BDCB072" w14:textId="77777777"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1F1231F" w14:textId="0ADD276B"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613DEE77" w14:textId="1FF226B8"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27C4325E" w14:textId="2CCD0B9A"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5142E969" w14:textId="77777777" w:rsidR="003677A1" w:rsidRPr="0083262D" w:rsidRDefault="003677A1" w:rsidP="00034AE0">
      <w:pPr>
        <w:widowControl/>
        <w:ind w:left="240" w:hangingChars="100" w:hanging="240"/>
        <w:jc w:val="left"/>
        <w:rPr>
          <w:rFonts w:asciiTheme="majorEastAsia" w:eastAsiaTheme="majorEastAsia" w:hAnsiTheme="majorEastAsia"/>
          <w:sz w:val="24"/>
          <w:szCs w:val="24"/>
        </w:rPr>
      </w:pPr>
    </w:p>
    <w:p w14:paraId="2B019AB8" w14:textId="443DD78B"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1DC9EC95" w14:textId="501C42D6"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（７）経営上の課題</w:t>
      </w:r>
    </w:p>
    <w:p w14:paraId="6685D283" w14:textId="6868ACE6"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「職員の確保が難しい」が71.5％、次いで「事務作業量が多い」が45.7％</w:t>
      </w:r>
    </w:p>
    <w:p w14:paraId="22C59261" w14:textId="57642616" w:rsidR="00253780" w:rsidRPr="0083262D" w:rsidRDefault="007D251A"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・「職員の確保が難しい」が71.5％で最も多く、次いで「事務作業量が多い」が45.7％、「収益の確保が困難」が43.0％などとなっています。</w:t>
      </w:r>
      <w:bookmarkStart w:id="4" w:name="_Hlk129011069"/>
    </w:p>
    <w:bookmarkEnd w:id="4"/>
    <w:p w14:paraId="4F3BB09F" w14:textId="77777777"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問７　貴事業所を経営していく上で課題となっていることは何ですか。（○はいくつでも）</w:t>
      </w:r>
    </w:p>
    <w:p w14:paraId="1F193B8C" w14:textId="53E09F0E" w:rsidR="00640307" w:rsidRPr="0083262D" w:rsidRDefault="00253780"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40992" behindDoc="0" locked="0" layoutInCell="1" allowOverlap="1" wp14:anchorId="70049A02" wp14:editId="235A0677">
            <wp:simplePos x="0" y="0"/>
            <wp:positionH relativeFrom="column">
              <wp:posOffset>306705</wp:posOffset>
            </wp:positionH>
            <wp:positionV relativeFrom="paragraph">
              <wp:posOffset>94615</wp:posOffset>
            </wp:positionV>
            <wp:extent cx="5507280" cy="477648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109" t="4684" r="6377"/>
                    <a:stretch/>
                  </pic:blipFill>
                  <pic:spPr bwMode="auto">
                    <a:xfrm>
                      <a:off x="0" y="0"/>
                      <a:ext cx="5507280" cy="4776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62060C" w14:textId="3564397A"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620855E0" w14:textId="34DDD654"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68FD2D34" w14:textId="2154F8FC"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6F9FADFB" w14:textId="5BE263F4"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17216587" w14:textId="7740B65E"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08A13B8C" w14:textId="2C762607"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4B9DAEE9" w14:textId="7B4C0EB6"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2FDD55CD" w14:textId="1FF267EB"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31896848" w14:textId="7F7257B0"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609AEA5B" w14:textId="77777777"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590A96C5" w14:textId="0646D791"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66C87A8A" w14:textId="3411E80F"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2E005ED1" w14:textId="5F4249D2"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0D16EB96" w14:textId="43589B5B"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394CBEF0" w14:textId="5045BE99"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1EADE361" w14:textId="0FF8B404"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531EC4A2" w14:textId="5E6A6A1E"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3375F6FD" w14:textId="4F910593"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098FC50D" w14:textId="77777777" w:rsidR="00640307" w:rsidRPr="0083262D" w:rsidRDefault="00640307" w:rsidP="00034AE0">
      <w:pPr>
        <w:widowControl/>
        <w:ind w:left="240" w:hangingChars="100" w:hanging="240"/>
        <w:jc w:val="left"/>
        <w:rPr>
          <w:rFonts w:asciiTheme="majorEastAsia" w:eastAsiaTheme="majorEastAsia" w:hAnsiTheme="majorEastAsia"/>
          <w:sz w:val="24"/>
          <w:szCs w:val="24"/>
        </w:rPr>
      </w:pPr>
    </w:p>
    <w:p w14:paraId="7C0C9AA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A965D5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1BFBED3" w14:textId="77777777" w:rsidR="00A77BE2" w:rsidRPr="0083262D" w:rsidRDefault="00A77BE2">
      <w:pPr>
        <w:widowControl/>
        <w:jc w:val="left"/>
        <w:rPr>
          <w:rFonts w:asciiTheme="majorEastAsia" w:eastAsiaTheme="majorEastAsia" w:hAnsiTheme="majorEastAsia" w:cstheme="majorBidi"/>
          <w:sz w:val="28"/>
          <w:szCs w:val="28"/>
        </w:rPr>
      </w:pPr>
      <w:r w:rsidRPr="0083262D">
        <w:rPr>
          <w:rFonts w:asciiTheme="majorEastAsia" w:eastAsiaTheme="majorEastAsia" w:hAnsiTheme="majorEastAsia"/>
          <w:sz w:val="28"/>
          <w:szCs w:val="28"/>
        </w:rPr>
        <w:br w:type="page"/>
      </w:r>
    </w:p>
    <w:p w14:paraId="66C801BC" w14:textId="1B4D5B99" w:rsidR="00AE2E1A" w:rsidRPr="0083262D" w:rsidRDefault="00AE2E1A" w:rsidP="00034AE0">
      <w:pPr>
        <w:pStyle w:val="2"/>
        <w:spacing w:line="440" w:lineRule="exact"/>
        <w:rPr>
          <w:rFonts w:asciiTheme="majorEastAsia" w:hAnsiTheme="majorEastAsia"/>
          <w:sz w:val="28"/>
          <w:szCs w:val="28"/>
        </w:rPr>
      </w:pPr>
      <w:bookmarkStart w:id="5" w:name="_Toc129600401"/>
      <w:r w:rsidRPr="0083262D">
        <w:rPr>
          <w:rFonts w:asciiTheme="majorEastAsia" w:hAnsiTheme="majorEastAsia" w:hint="eastAsia"/>
          <w:sz w:val="28"/>
          <w:szCs w:val="28"/>
        </w:rPr>
        <w:t>２　職員について</w:t>
      </w:r>
      <w:bookmarkEnd w:id="5"/>
    </w:p>
    <w:p w14:paraId="673CFD68" w14:textId="124E0087"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（１）職員数</w:t>
      </w:r>
    </w:p>
    <w:p w14:paraId="1BEEE35E" w14:textId="1C231519" w:rsidR="00A77BE2" w:rsidRPr="0083262D" w:rsidRDefault="004572ED" w:rsidP="00A77BE2">
      <w:pPr>
        <w:widowControl/>
        <w:spacing w:beforeLines="50" w:before="18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①常勤職員</w:t>
      </w:r>
    </w:p>
    <w:p w14:paraId="522161CA" w14:textId="77777777" w:rsidR="00F0495C" w:rsidRPr="0083262D" w:rsidRDefault="00F0495C"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◆「１～４人」が44.4％、次いで「５～９人」が37.7％、「10～19人」が12.6％</w:t>
      </w:r>
    </w:p>
    <w:p w14:paraId="36954725" w14:textId="3F66D330" w:rsidR="00A77BE2"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・「１～４人」が44.4％で最も多く、次いで「５～９人」が37.7％、「10～19人」が12.6％などとなっています。</w:t>
      </w:r>
    </w:p>
    <w:p w14:paraId="67D02D1B" w14:textId="77777777"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問８　貴事業所の職員数をお聞きします。</w:t>
      </w:r>
    </w:p>
    <w:p w14:paraId="330866FD" w14:textId="0C90E491" w:rsidR="00A77BE2" w:rsidRPr="0083262D" w:rsidRDefault="00253780" w:rsidP="00A77BE2">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52256" behindDoc="0" locked="0" layoutInCell="1" allowOverlap="1" wp14:anchorId="6BC4E0D8" wp14:editId="60CF9104">
            <wp:simplePos x="0" y="0"/>
            <wp:positionH relativeFrom="column">
              <wp:posOffset>0</wp:posOffset>
            </wp:positionH>
            <wp:positionV relativeFrom="paragraph">
              <wp:posOffset>81915</wp:posOffset>
            </wp:positionV>
            <wp:extent cx="5547360" cy="1985645"/>
            <wp:effectExtent l="0" t="0" r="0" b="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7360" cy="198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3C05D" w14:textId="59938CE4"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61D7A26C"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287F05FE"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2C15A54F"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55739ED7"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4FA18176"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01F0602A"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7DA5EBFE"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615B6D14"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0B748823"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2AF42B17" w14:textId="77777777" w:rsidR="0083262D" w:rsidRDefault="0083262D" w:rsidP="004572ED">
      <w:pPr>
        <w:widowControl/>
        <w:jc w:val="left"/>
        <w:rPr>
          <w:rFonts w:asciiTheme="majorEastAsia" w:eastAsiaTheme="majorEastAsia" w:hAnsiTheme="majorEastAsia"/>
          <w:sz w:val="24"/>
          <w:szCs w:val="24"/>
        </w:rPr>
      </w:pPr>
    </w:p>
    <w:p w14:paraId="10976176" w14:textId="2ECA88F0" w:rsidR="00A77BE2" w:rsidRPr="0083262D" w:rsidRDefault="004572ED" w:rsidP="004572ED">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②非常勤職員</w:t>
      </w:r>
    </w:p>
    <w:p w14:paraId="71561D23" w14:textId="34DA0AD0" w:rsidR="00F0495C" w:rsidRPr="0083262D" w:rsidRDefault="00F0495C" w:rsidP="00683C77">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◆「１～４人」が35.1％、次いで「５～９人」が21.9％、「０人」が19.2％</w:t>
      </w:r>
    </w:p>
    <w:p w14:paraId="7DE4E30B" w14:textId="6205221F" w:rsidR="004572ED"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・「１～４人」が35.1％で最も多く、次いで「５～９人」が21.9％、「０人」が19.2％などとなっています。</w:t>
      </w:r>
    </w:p>
    <w:p w14:paraId="1A82AEEE" w14:textId="68883820" w:rsidR="00A77BE2" w:rsidRPr="0083262D" w:rsidRDefault="004572ED" w:rsidP="00A77BE2">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46144" behindDoc="0" locked="0" layoutInCell="1" allowOverlap="1" wp14:anchorId="56E24737" wp14:editId="0E8BBC5B">
            <wp:simplePos x="0" y="0"/>
            <wp:positionH relativeFrom="column">
              <wp:posOffset>0</wp:posOffset>
            </wp:positionH>
            <wp:positionV relativeFrom="paragraph">
              <wp:posOffset>0</wp:posOffset>
            </wp:positionV>
            <wp:extent cx="5547360" cy="2244725"/>
            <wp:effectExtent l="0" t="0" r="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7360" cy="2244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DA9BE"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49E5AA3A" w14:textId="7C7F6252"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3DEBD8D4" w14:textId="1BEA0C5E" w:rsidR="004572ED" w:rsidRPr="0083262D" w:rsidRDefault="004572ED" w:rsidP="00A77BE2">
      <w:pPr>
        <w:widowControl/>
        <w:ind w:left="240" w:hangingChars="100" w:hanging="240"/>
        <w:jc w:val="left"/>
        <w:rPr>
          <w:rFonts w:asciiTheme="majorEastAsia" w:eastAsiaTheme="majorEastAsia" w:hAnsiTheme="majorEastAsia"/>
          <w:sz w:val="24"/>
          <w:szCs w:val="24"/>
        </w:rPr>
      </w:pPr>
    </w:p>
    <w:p w14:paraId="7CE93355" w14:textId="19634522" w:rsidR="004572ED" w:rsidRPr="0083262D" w:rsidRDefault="004572ED" w:rsidP="00A77BE2">
      <w:pPr>
        <w:widowControl/>
        <w:ind w:left="240" w:hangingChars="100" w:hanging="240"/>
        <w:jc w:val="left"/>
        <w:rPr>
          <w:rFonts w:asciiTheme="majorEastAsia" w:eastAsiaTheme="majorEastAsia" w:hAnsiTheme="majorEastAsia"/>
          <w:sz w:val="24"/>
          <w:szCs w:val="24"/>
        </w:rPr>
      </w:pPr>
    </w:p>
    <w:p w14:paraId="105FE991" w14:textId="4A902CB4" w:rsidR="004572ED" w:rsidRPr="0083262D" w:rsidRDefault="004572ED" w:rsidP="00A77BE2">
      <w:pPr>
        <w:widowControl/>
        <w:ind w:left="240" w:hangingChars="100" w:hanging="240"/>
        <w:jc w:val="left"/>
        <w:rPr>
          <w:rFonts w:asciiTheme="majorEastAsia" w:eastAsiaTheme="majorEastAsia" w:hAnsiTheme="majorEastAsia"/>
          <w:sz w:val="24"/>
          <w:szCs w:val="24"/>
        </w:rPr>
      </w:pPr>
    </w:p>
    <w:p w14:paraId="180FC4BE" w14:textId="2FFB6E36" w:rsidR="004572ED" w:rsidRPr="0083262D" w:rsidRDefault="004572ED" w:rsidP="00A77BE2">
      <w:pPr>
        <w:widowControl/>
        <w:ind w:left="240" w:hangingChars="100" w:hanging="240"/>
        <w:jc w:val="left"/>
        <w:rPr>
          <w:rFonts w:asciiTheme="majorEastAsia" w:eastAsiaTheme="majorEastAsia" w:hAnsiTheme="majorEastAsia"/>
          <w:sz w:val="24"/>
          <w:szCs w:val="24"/>
        </w:rPr>
      </w:pPr>
    </w:p>
    <w:p w14:paraId="5BBFE881" w14:textId="6C47835D" w:rsidR="004572ED" w:rsidRPr="0083262D" w:rsidRDefault="004572ED" w:rsidP="00A77BE2">
      <w:pPr>
        <w:widowControl/>
        <w:ind w:left="240" w:hangingChars="100" w:hanging="240"/>
        <w:jc w:val="left"/>
        <w:rPr>
          <w:rFonts w:asciiTheme="majorEastAsia" w:eastAsiaTheme="majorEastAsia" w:hAnsiTheme="majorEastAsia"/>
          <w:sz w:val="24"/>
          <w:szCs w:val="24"/>
        </w:rPr>
      </w:pPr>
    </w:p>
    <w:p w14:paraId="0E877336" w14:textId="77777777" w:rsidR="004572ED" w:rsidRPr="0083262D" w:rsidRDefault="004572ED" w:rsidP="00A77BE2">
      <w:pPr>
        <w:widowControl/>
        <w:ind w:left="240" w:hangingChars="100" w:hanging="240"/>
        <w:jc w:val="left"/>
        <w:rPr>
          <w:rFonts w:asciiTheme="majorEastAsia" w:eastAsiaTheme="majorEastAsia" w:hAnsiTheme="majorEastAsia"/>
          <w:sz w:val="24"/>
          <w:szCs w:val="24"/>
        </w:rPr>
      </w:pPr>
    </w:p>
    <w:p w14:paraId="0AC0427F" w14:textId="77777777" w:rsidR="00A77BE2" w:rsidRPr="0083262D" w:rsidRDefault="00A77BE2" w:rsidP="00A77BE2">
      <w:pPr>
        <w:widowControl/>
        <w:ind w:left="240" w:hangingChars="100" w:hanging="240"/>
        <w:jc w:val="left"/>
        <w:rPr>
          <w:rFonts w:asciiTheme="majorEastAsia" w:eastAsiaTheme="majorEastAsia" w:hAnsiTheme="majorEastAsia"/>
          <w:sz w:val="24"/>
          <w:szCs w:val="24"/>
        </w:rPr>
      </w:pPr>
    </w:p>
    <w:p w14:paraId="72BF97AA" w14:textId="77777777" w:rsidR="0083262D" w:rsidRDefault="0083262D" w:rsidP="00A77BE2">
      <w:pPr>
        <w:spacing w:line="360" w:lineRule="auto"/>
        <w:rPr>
          <w:rFonts w:asciiTheme="majorEastAsia" w:eastAsiaTheme="majorEastAsia" w:hAnsiTheme="majorEastAsia"/>
          <w:sz w:val="26"/>
          <w:szCs w:val="26"/>
        </w:rPr>
      </w:pPr>
    </w:p>
    <w:p w14:paraId="012D8607" w14:textId="77777777" w:rsidR="0083262D" w:rsidRDefault="0083262D" w:rsidP="00A77BE2">
      <w:pPr>
        <w:spacing w:line="360" w:lineRule="auto"/>
        <w:rPr>
          <w:rFonts w:asciiTheme="majorEastAsia" w:eastAsiaTheme="majorEastAsia" w:hAnsiTheme="majorEastAsia"/>
          <w:sz w:val="26"/>
          <w:szCs w:val="26"/>
        </w:rPr>
      </w:pPr>
    </w:p>
    <w:p w14:paraId="29B5F0B8" w14:textId="0705B641"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（２）職員の充足状況</w:t>
      </w:r>
    </w:p>
    <w:p w14:paraId="43E08588" w14:textId="405006F5"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「やや不足している」が54.3％、次いで「非常に不足している」が23.2％</w:t>
      </w:r>
    </w:p>
    <w:p w14:paraId="0655B474" w14:textId="73762676" w:rsidR="00253780" w:rsidRPr="0083262D" w:rsidRDefault="007D251A"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・「やや不足している」が54.3％で最も多く、次いで「非常に不足している」が23.2％、「十分である」が19.2％、「わからない」が2.0％などとなっています。</w:t>
      </w:r>
      <w:bookmarkStart w:id="6" w:name="_Hlk129011050"/>
    </w:p>
    <w:bookmarkEnd w:id="6"/>
    <w:p w14:paraId="1E9064C8" w14:textId="389C307A" w:rsidR="004007B3" w:rsidRPr="0083262D" w:rsidRDefault="00253780" w:rsidP="003F623E">
      <w:pPr>
        <w:pStyle w:val="af3"/>
        <w:spacing w:beforeLines="50" w:before="180"/>
        <w:ind w:left="720" w:hangingChars="300" w:hanging="720"/>
        <w:jc w:val="left"/>
        <w:rPr>
          <w:rFonts w:asciiTheme="majorEastAsia" w:eastAsiaTheme="majorEastAsia" w:hAnsiTheme="majorEastAsia"/>
          <w:sz w:val="18"/>
          <w:szCs w:val="18"/>
        </w:rPr>
      </w:pPr>
      <w:r w:rsidRPr="0083262D">
        <w:rPr>
          <w:rFonts w:asciiTheme="majorEastAsia" w:eastAsiaTheme="majorEastAsia" w:hAnsiTheme="majorEastAsia"/>
          <w:noProof/>
        </w:rPr>
        <w:drawing>
          <wp:anchor distT="0" distB="0" distL="114300" distR="114300" simplePos="0" relativeHeight="251836928" behindDoc="0" locked="0" layoutInCell="1" allowOverlap="1" wp14:anchorId="30989DDE" wp14:editId="3123F20C">
            <wp:simplePos x="0" y="0"/>
            <wp:positionH relativeFrom="column">
              <wp:posOffset>0</wp:posOffset>
            </wp:positionH>
            <wp:positionV relativeFrom="paragraph">
              <wp:posOffset>156845</wp:posOffset>
            </wp:positionV>
            <wp:extent cx="6188040" cy="2212560"/>
            <wp:effectExtent l="0" t="0" r="0" b="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88040" cy="221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7B3" w:rsidRPr="0083262D">
        <w:rPr>
          <w:rFonts w:asciiTheme="majorEastAsia" w:eastAsiaTheme="majorEastAsia" w:hAnsiTheme="majorEastAsia" w:hint="eastAsia"/>
          <w:sz w:val="18"/>
          <w:szCs w:val="18"/>
        </w:rPr>
        <w:t>問９　貴事業所の業務量に対して、職員の充足状況（人手）はいかがですか。（○はひとつ）</w:t>
      </w:r>
    </w:p>
    <w:p w14:paraId="5ED92F94" w14:textId="31CDA0BD"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0ACA41DD" w14:textId="67371CC8"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12D5728C" w14:textId="2583142C"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30A9B3CD" w14:textId="796394D0"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7C50EB7E" w14:textId="47672B65"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5BF8ADD0" w14:textId="6E30E285"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646EFFFA" w14:textId="115EF6CF"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032F26A4" w14:textId="42EA00F9"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26342E6C" w14:textId="77777777"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6523934E" w14:textId="20D70CC0"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7510ED6D" w14:textId="257159F9"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0895642D" w14:textId="6630C718"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7852DF1F" w14:textId="1E46AEAF"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18A84452" w14:textId="0A51C1FA"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7D8B5288" w14:textId="64EA2CE1"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06C8AF26" w14:textId="5BF3FE80"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3A774918" w14:textId="0D3BFA55"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50FF55D6" w14:textId="77777777"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4C8BB1EE" w14:textId="77777777" w:rsidR="00FF408C" w:rsidRPr="0083262D" w:rsidRDefault="00FF408C">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10166FDE" w14:textId="09410971" w:rsidR="00034AE0" w:rsidRPr="0083262D" w:rsidRDefault="00034AE0" w:rsidP="00034AE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3B505B17" w14:textId="5CF829A4" w:rsidR="00034AE0" w:rsidRPr="0083262D" w:rsidRDefault="00FF408C"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67968" behindDoc="0" locked="0" layoutInCell="1" allowOverlap="1" wp14:anchorId="467F2F7D" wp14:editId="19F3D47B">
            <wp:simplePos x="0" y="0"/>
            <wp:positionH relativeFrom="column">
              <wp:posOffset>501015</wp:posOffset>
            </wp:positionH>
            <wp:positionV relativeFrom="paragraph">
              <wp:posOffset>15417</wp:posOffset>
            </wp:positionV>
            <wp:extent cx="5126760" cy="8898480"/>
            <wp:effectExtent l="0" t="0" r="0" b="0"/>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6760" cy="889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3488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18689A8" w14:textId="6E8CCD1A"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AA560E6" w14:textId="37626CA5" w:rsidR="004572ED" w:rsidRPr="0083262D" w:rsidRDefault="004572ED" w:rsidP="00034AE0">
      <w:pPr>
        <w:widowControl/>
        <w:ind w:left="240" w:hangingChars="100" w:hanging="240"/>
        <w:jc w:val="left"/>
        <w:rPr>
          <w:rFonts w:asciiTheme="majorEastAsia" w:eastAsiaTheme="majorEastAsia" w:hAnsiTheme="majorEastAsia"/>
          <w:sz w:val="24"/>
          <w:szCs w:val="24"/>
        </w:rPr>
      </w:pPr>
    </w:p>
    <w:p w14:paraId="55EEB747" w14:textId="41FA079E"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00316A9" w14:textId="01891835"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3724F52" w14:textId="5359BAC1"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45E6BC4" w14:textId="25591D24"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66BFA6DF" w14:textId="6171AD13"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6109999A" w14:textId="485691C5"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3C2310D4" w14:textId="28495BD3"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21547A15" w14:textId="40DC3598"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5B00EA60" w14:textId="77777777" w:rsidR="00FF408C" w:rsidRPr="0083262D" w:rsidRDefault="00FF408C" w:rsidP="00034AE0">
      <w:pPr>
        <w:widowControl/>
        <w:ind w:left="240" w:hangingChars="100" w:hanging="240"/>
        <w:jc w:val="left"/>
        <w:rPr>
          <w:rFonts w:asciiTheme="majorEastAsia" w:eastAsiaTheme="majorEastAsia" w:hAnsiTheme="majorEastAsia"/>
          <w:sz w:val="24"/>
          <w:szCs w:val="24"/>
        </w:rPr>
      </w:pPr>
    </w:p>
    <w:p w14:paraId="015BDF9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C9CF9AC" w14:textId="7A8E32D6"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18268A13" w14:textId="323AFB97"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（３）人材確保のための取り組み</w:t>
      </w:r>
    </w:p>
    <w:p w14:paraId="198BA89C" w14:textId="7ACB9326"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「インターネットの求人サイトを利用した」が62.3％</w:t>
      </w:r>
    </w:p>
    <w:p w14:paraId="7471DFBF" w14:textId="5AFC8C8A" w:rsidR="00034AE0"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・「インターネットの求人サイトを利用した」が62.3％で最も多く、次いで「ハローワークを通じて募集した」が49.7％、「知人経由・人づてで探した」が43.7％などとなっています。</w:t>
      </w:r>
    </w:p>
    <w:p w14:paraId="202C545E" w14:textId="094195D2"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問10　貴事業所では、人材確保のための取り組みをしていますか。（○はいくつでも）</w:t>
      </w:r>
    </w:p>
    <w:p w14:paraId="65AE91E3" w14:textId="6FF1229D" w:rsidR="00B665A2" w:rsidRPr="0083262D" w:rsidRDefault="00683C77"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88448" behindDoc="0" locked="0" layoutInCell="1" allowOverlap="1" wp14:anchorId="23CF3C81" wp14:editId="46724668">
            <wp:simplePos x="0" y="0"/>
            <wp:positionH relativeFrom="column">
              <wp:posOffset>-199390</wp:posOffset>
            </wp:positionH>
            <wp:positionV relativeFrom="paragraph">
              <wp:posOffset>175895</wp:posOffset>
            </wp:positionV>
            <wp:extent cx="6517640" cy="4682490"/>
            <wp:effectExtent l="0" t="0" r="0"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6575"/>
                    <a:stretch/>
                  </pic:blipFill>
                  <pic:spPr bwMode="auto">
                    <a:xfrm>
                      <a:off x="0" y="0"/>
                      <a:ext cx="6517640" cy="4682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A2F25" w14:textId="5553C2A1"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69193AF5" w14:textId="07F7A58B"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4296857C" w14:textId="238BC489"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43FF711E" w14:textId="39A37253"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4E65BF9B" w14:textId="307474E7"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7EB5825A" w14:textId="1456BEFE"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EE9D955" w14:textId="4C438186"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4CCBDE1" w14:textId="4D9D5686"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280D4133" w14:textId="1F8B184C"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362FDC20" w14:textId="651C7A29"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10875C20" w14:textId="33E5FA50"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18C09BDE" w14:textId="30284E18"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1548BC46" w14:textId="226B7CD5"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10A0C216" w14:textId="02427D25"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4BC79BEE" w14:textId="43B5C8BD"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2FE2CBE2" w14:textId="77777777"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38A6A38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BDBDA10"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C49933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DA1AB7A" w14:textId="77777777" w:rsidR="00034AE0" w:rsidRPr="0083262D" w:rsidRDefault="00034AE0" w:rsidP="00700577">
      <w:pPr>
        <w:widowControl/>
        <w:ind w:left="180" w:hangingChars="100" w:hanging="180"/>
        <w:jc w:val="right"/>
        <w:rPr>
          <w:rFonts w:asciiTheme="majorEastAsia" w:eastAsiaTheme="majorEastAsia" w:hAnsiTheme="majorEastAsia"/>
          <w:sz w:val="18"/>
          <w:szCs w:val="18"/>
        </w:rPr>
      </w:pPr>
    </w:p>
    <w:p w14:paraId="1E3C42F6" w14:textId="6213F666" w:rsidR="00034AE0" w:rsidRPr="0083262D" w:rsidRDefault="00700577" w:rsidP="00700577">
      <w:pPr>
        <w:widowControl/>
        <w:ind w:left="180" w:hangingChars="100" w:hanging="180"/>
        <w:jc w:val="righ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※「実習生を受け入れた」は前回選択肢なし</w:t>
      </w:r>
    </w:p>
    <w:p w14:paraId="08E1907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13FF830" w14:textId="2F716FF8"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1BD28CA0" w14:textId="600053EE"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（４）人材育成のための取り組み</w:t>
      </w:r>
    </w:p>
    <w:p w14:paraId="77699583" w14:textId="654753A8"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「法人内で研修等を実施」が82.1％</w:t>
      </w:r>
    </w:p>
    <w:p w14:paraId="70350E44" w14:textId="14A1F647" w:rsidR="00034AE0" w:rsidRPr="0083262D" w:rsidRDefault="007D251A"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・「法人内で研修等を実施」が82.1％で最も多く、次いで「都や区が実施する研修等へ参加」が62.3％、「外部団体が実施する研修等へ参加」が56.3％などとなっています。</w:t>
      </w:r>
    </w:p>
    <w:p w14:paraId="77ECD73A" w14:textId="14175FBB"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問11　貴事業所では、人材育成のための取り組みをしていますか。（○はいくつでも）</w:t>
      </w:r>
    </w:p>
    <w:p w14:paraId="59CFEBF2" w14:textId="19E5F8BB"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23386551" w14:textId="0D24D22B" w:rsidR="00B665A2" w:rsidRPr="0083262D" w:rsidRDefault="007D251A"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61120" behindDoc="0" locked="0" layoutInCell="1" allowOverlap="1" wp14:anchorId="69A11BA0" wp14:editId="31C92D5D">
            <wp:simplePos x="0" y="0"/>
            <wp:positionH relativeFrom="column">
              <wp:posOffset>79375</wp:posOffset>
            </wp:positionH>
            <wp:positionV relativeFrom="paragraph">
              <wp:posOffset>54329</wp:posOffset>
            </wp:positionV>
            <wp:extent cx="6240960" cy="3016440"/>
            <wp:effectExtent l="0" t="0" r="0" b="0"/>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7319"/>
                    <a:stretch/>
                  </pic:blipFill>
                  <pic:spPr bwMode="auto">
                    <a:xfrm>
                      <a:off x="0" y="0"/>
                      <a:ext cx="6240960" cy="3016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D0CC8D" w14:textId="74D3F7E4"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61BFE34C" w14:textId="34652E36"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2F5748D" w14:textId="2C4278E6"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6A4714FA" w14:textId="43FCB4BB"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0AE31B7" w14:textId="45B613C5"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752141AF" w14:textId="17E1BD9A"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4A338D7E" w14:textId="36C7FEBB"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31840B40" w14:textId="31B05C62"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5D4F60A" w14:textId="65EFC0B0"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39BFFEB9" w14:textId="159BD06F"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1597E1E8" w14:textId="7EC241DE"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7D65D183" w14:textId="46239623"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E4386D1" w14:textId="5F97F26A"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633BBB53" w14:textId="058E51CC" w:rsidR="00B665A2" w:rsidRPr="0083262D" w:rsidRDefault="00B665A2" w:rsidP="00034AE0">
      <w:pPr>
        <w:widowControl/>
        <w:ind w:left="240" w:hangingChars="100" w:hanging="240"/>
        <w:jc w:val="left"/>
        <w:rPr>
          <w:rFonts w:asciiTheme="majorEastAsia" w:eastAsiaTheme="majorEastAsia" w:hAnsiTheme="majorEastAsia"/>
          <w:sz w:val="24"/>
          <w:szCs w:val="24"/>
        </w:rPr>
      </w:pPr>
    </w:p>
    <w:p w14:paraId="5B57735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0BAEA87" w14:textId="38B701A9"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7A0B498" w14:textId="16682CDA"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（５）職員が困っていること</w:t>
      </w:r>
    </w:p>
    <w:p w14:paraId="3B3CEA9C" w14:textId="7091CF02"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「収入が少ない」が44.4％、次いで「必要な事務作業が多い」が41.7％</w:t>
      </w:r>
    </w:p>
    <w:p w14:paraId="58FE4EF4" w14:textId="37A29C6A" w:rsidR="00253780" w:rsidRPr="0083262D" w:rsidRDefault="00F05A3B"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・「収入が少ない」が44.4％で最も多く、次いで「必要な事務作業が多い」が41.7％、「精神的にきつい」が33.8％などとなっています。</w:t>
      </w:r>
      <w:bookmarkStart w:id="7" w:name="_Hlk129011105"/>
    </w:p>
    <w:bookmarkEnd w:id="7"/>
    <w:p w14:paraId="291C4E75" w14:textId="77777777"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問12　貴事業所の職員の方は、どのようなことで困っていますか。（○はいくつでも）</w:t>
      </w:r>
    </w:p>
    <w:p w14:paraId="653AF1AC" w14:textId="0E01F78D" w:rsidR="00034AE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75808" behindDoc="0" locked="0" layoutInCell="1" allowOverlap="1" wp14:anchorId="151EEC20" wp14:editId="62DBEA6B">
            <wp:simplePos x="0" y="0"/>
            <wp:positionH relativeFrom="column">
              <wp:posOffset>-168275</wp:posOffset>
            </wp:positionH>
            <wp:positionV relativeFrom="paragraph">
              <wp:posOffset>76200</wp:posOffset>
            </wp:positionV>
            <wp:extent cx="6518520" cy="5340960"/>
            <wp:effectExtent l="0" t="0" r="0"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18520" cy="534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64D65" w14:textId="0A4ED9B0"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6E3E37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F9A733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3440D0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4B3C66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FCEBACC" w14:textId="10AF55C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17A547D" w14:textId="3D0804CB"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77ACC13A" w14:textId="397DB3F9"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266E327F" w14:textId="6C940036"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4D8FBCD" w14:textId="13409568"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2FB07785" w14:textId="1FE600C3"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5B7EB57" w14:textId="0BCC52C8"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389084E5" w14:textId="1B470E8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005E408" w14:textId="4D09D23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CD22A27" w14:textId="75A7C70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08C0FFF" w14:textId="77777777"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8E1277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0B39D6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5A95EF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DAD039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16EC9B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23D24A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EB41D3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ED0CAA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AFC1BA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4BD901D"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74E761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0FEDE80" w14:textId="77777777" w:rsidR="00A77BE2" w:rsidRPr="0083262D" w:rsidRDefault="00A77BE2">
      <w:pPr>
        <w:widowControl/>
        <w:jc w:val="left"/>
        <w:rPr>
          <w:rFonts w:asciiTheme="majorEastAsia" w:eastAsiaTheme="majorEastAsia" w:hAnsiTheme="majorEastAsia" w:cstheme="majorBidi"/>
          <w:sz w:val="28"/>
          <w:szCs w:val="28"/>
        </w:rPr>
      </w:pPr>
      <w:r w:rsidRPr="0083262D">
        <w:rPr>
          <w:rFonts w:asciiTheme="majorEastAsia" w:eastAsiaTheme="majorEastAsia" w:hAnsiTheme="majorEastAsia"/>
          <w:sz w:val="28"/>
          <w:szCs w:val="28"/>
        </w:rPr>
        <w:br w:type="page"/>
      </w:r>
    </w:p>
    <w:p w14:paraId="4BB902D9" w14:textId="04CCD472" w:rsidR="00AE2E1A" w:rsidRPr="0083262D" w:rsidRDefault="00AE2E1A" w:rsidP="00034AE0">
      <w:pPr>
        <w:pStyle w:val="2"/>
        <w:spacing w:line="440" w:lineRule="exact"/>
        <w:rPr>
          <w:rFonts w:asciiTheme="majorEastAsia" w:hAnsiTheme="majorEastAsia"/>
          <w:sz w:val="28"/>
          <w:szCs w:val="28"/>
        </w:rPr>
      </w:pPr>
      <w:bookmarkStart w:id="8" w:name="_Toc129600402"/>
      <w:r w:rsidRPr="0083262D">
        <w:rPr>
          <w:rFonts w:asciiTheme="majorEastAsia" w:hAnsiTheme="majorEastAsia" w:hint="eastAsia"/>
          <w:sz w:val="28"/>
          <w:szCs w:val="28"/>
        </w:rPr>
        <w:t>３　サービス提供について</w:t>
      </w:r>
      <w:bookmarkEnd w:id="8"/>
    </w:p>
    <w:p w14:paraId="358D6191" w14:textId="538802E3"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（１）サービス提供の課題</w:t>
      </w:r>
    </w:p>
    <w:p w14:paraId="0BE4BE43" w14:textId="6991A032"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「量的に、利用者の希望通り提供できていない」が38.4％</w:t>
      </w:r>
    </w:p>
    <w:p w14:paraId="693DF42E" w14:textId="08EDC62C" w:rsidR="00034AE0" w:rsidRPr="0083262D" w:rsidRDefault="00F05A3B"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量的に、利用者の希望通り提供できていない」が38.4％で最も多く、次いで「困難事例への対応が難しい」が34.4％、「休日や夜間の対応が難しい」「変更やキャンセルが多い」が30.5％などとなっています。</w:t>
      </w:r>
    </w:p>
    <w:p w14:paraId="7193F194" w14:textId="3686C700"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問13　貴事業所でサービスを提供する上で、課題となっていることは何ですか。（○はいくつでも）</w:t>
      </w:r>
    </w:p>
    <w:p w14:paraId="53E655B8" w14:textId="1FDE17F6" w:rsidR="00C7695A" w:rsidRPr="0083262D" w:rsidRDefault="00253780"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84000" behindDoc="0" locked="0" layoutInCell="1" allowOverlap="1" wp14:anchorId="4981C6BF" wp14:editId="2734532D">
            <wp:simplePos x="0" y="0"/>
            <wp:positionH relativeFrom="column">
              <wp:posOffset>1270</wp:posOffset>
            </wp:positionH>
            <wp:positionV relativeFrom="paragraph">
              <wp:posOffset>89535</wp:posOffset>
            </wp:positionV>
            <wp:extent cx="6144480" cy="4016880"/>
            <wp:effectExtent l="0" t="0" r="0" b="0"/>
            <wp:wrapNone/>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2338"/>
                    <a:stretch/>
                  </pic:blipFill>
                  <pic:spPr bwMode="auto">
                    <a:xfrm>
                      <a:off x="0" y="0"/>
                      <a:ext cx="6144480" cy="401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22365" w14:textId="3FE7E113"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C130B85" w14:textId="206D6590"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48FC640" w14:textId="6CE36162"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E6C203C" w14:textId="78C785FE"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2F650BE1" w14:textId="5285942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992493A" w14:textId="2C102FD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407B83A" w14:textId="3733453D"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4F40988" w14:textId="611E6E1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77321DA" w14:textId="46E6A7C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9C023C4" w14:textId="7B28C3D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5EDB3F8" w14:textId="6B1E1904"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7CB2AC2E" w14:textId="6D84591E"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95BD035" w14:textId="224F41EB"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5A0A4D8" w14:textId="0EE0CF7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1837EF0" w14:textId="0CA9A950"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3D119A8" w14:textId="67D239B1"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6FC1837" w14:textId="485E91A6"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F0655AF" w14:textId="6112063F"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B86797B" w14:textId="40EF07F3"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2D10CBD2" w14:textId="78680942"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A381E3D" w14:textId="77777777"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D8053D3" w14:textId="77777777" w:rsidR="00C7695A" w:rsidRPr="0083262D" w:rsidRDefault="00C7695A">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8CD663A" w14:textId="58EDFFFE" w:rsidR="00034AE0" w:rsidRPr="0083262D" w:rsidRDefault="00034AE0" w:rsidP="00034AE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062DFF96" w14:textId="76661A23" w:rsidR="00034AE0" w:rsidRPr="0083262D" w:rsidRDefault="00BE15C1"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84352" behindDoc="0" locked="0" layoutInCell="1" allowOverlap="1" wp14:anchorId="33460D0A" wp14:editId="176E36BF">
            <wp:simplePos x="0" y="0"/>
            <wp:positionH relativeFrom="column">
              <wp:posOffset>2924</wp:posOffset>
            </wp:positionH>
            <wp:positionV relativeFrom="paragraph">
              <wp:posOffset>61817</wp:posOffset>
            </wp:positionV>
            <wp:extent cx="6113721" cy="6900176"/>
            <wp:effectExtent l="0" t="0" r="1905" b="0"/>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6971" cy="6903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2DF5B" w14:textId="1C25743E"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22F72EF" w14:textId="6E07E04A"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159229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3913760" w14:textId="7D4058CD"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5063804" w14:textId="584ADB3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A9FB8A2" w14:textId="1DE85DE0"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C7B0E1E" w14:textId="1B271468"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7D98AFC" w14:textId="6E51931D"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A859FAB" w14:textId="034B3EC3"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8B377EF" w14:textId="180CF56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42F3846" w14:textId="628EB6A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8034EF0" w14:textId="51F80E39"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4469406" w14:textId="12A97290"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99CC3A0" w14:textId="5E098546"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E4AB874" w14:textId="039314C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C91F46F" w14:textId="465B18B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FD129BC" w14:textId="063ADCAE"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B30A859" w14:textId="34B72D75"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257B426" w14:textId="29A6FD0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646E79E" w14:textId="69305098"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D90B9E5" w14:textId="34388EDD"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8CD73BF" w14:textId="7CDE60D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A352AA2" w14:textId="64B17AAA"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7BBC8AB" w14:textId="4A0DF3BB"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44C1BD6" w14:textId="7777777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FB5C99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C02F90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91929E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568ABE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44B8AB0" w14:textId="0CAA9A1D"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23E39502" w14:textId="75CE1E81"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（２）サービス向上のための取り組み</w:t>
      </w:r>
    </w:p>
    <w:p w14:paraId="6CD83FB2" w14:textId="1E1EFC8F"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「感染症対策」が81.5％、次いで「虐待防止マニュアルの作成」が76.2％</w:t>
      </w:r>
    </w:p>
    <w:p w14:paraId="62A2FC59" w14:textId="2EBD4017" w:rsidR="00253780" w:rsidRPr="0083262D" w:rsidRDefault="00F05A3B"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・「感染症対策」が81.5％で最も多く、次いで「虐待防止マニュアルの作成」が76.2％、「緊急時マニュアルの作成」が66.9％などとなっています。</w:t>
      </w:r>
    </w:p>
    <w:p w14:paraId="08563935" w14:textId="37C722DE"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問14　貴事業所では、サービス向上のためにどのようなことに取り組んでいますか。（○はいくつでも）</w:t>
      </w:r>
    </w:p>
    <w:p w14:paraId="1910EB96" w14:textId="26120D7A" w:rsidR="00C7695A" w:rsidRPr="0083262D" w:rsidRDefault="00DC6104"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11296" behindDoc="0" locked="0" layoutInCell="1" allowOverlap="1" wp14:anchorId="14640414" wp14:editId="53F664C9">
            <wp:simplePos x="0" y="0"/>
            <wp:positionH relativeFrom="column">
              <wp:posOffset>299720</wp:posOffset>
            </wp:positionH>
            <wp:positionV relativeFrom="paragraph">
              <wp:posOffset>75565</wp:posOffset>
            </wp:positionV>
            <wp:extent cx="5412105" cy="5340350"/>
            <wp:effectExtent l="0" t="0" r="0" b="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7203" r="9765"/>
                    <a:stretch/>
                  </pic:blipFill>
                  <pic:spPr bwMode="auto">
                    <a:xfrm>
                      <a:off x="0" y="0"/>
                      <a:ext cx="5412105" cy="5340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B1A18" w14:textId="74D18CC3"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72E18CB" w14:textId="50B00142"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3AA5E248" w14:textId="08E6C9B0"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8D41D23" w14:textId="1C6E8409"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6CC0936" w14:textId="6C8A4271"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F23E37D" w14:textId="6EDADE64"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D929411" w14:textId="5B474630"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85C7C7F" w14:textId="6F2104E7"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0C5F9EB" w14:textId="26118AB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A030F88" w14:textId="32779CB7"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31C3D6D2" w14:textId="411514E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0D08B62" w14:textId="3B800CC9"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3A776139" w14:textId="10D99842"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6B2D992" w14:textId="1651755B"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4E0FEA31" w14:textId="5398343D"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118EB38" w14:textId="04047BC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3B0CDF6D" w14:textId="77E42E8A"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07DA4B17" w14:textId="5C7F54A5"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BDF2CFD" w14:textId="5BCDA0BA"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7A9BEFF6" w14:textId="4B519BE4"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4D6467C" w14:textId="7B5AAF8D"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610DB061" w14:textId="65345253"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2347393C" w14:textId="7E6B68AB"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799B58F6" w14:textId="57B0C47C"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336EB146" w14:textId="3893974F"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1120731D" w14:textId="77777777" w:rsidR="00C7695A" w:rsidRPr="0083262D" w:rsidRDefault="00C7695A" w:rsidP="00034AE0">
      <w:pPr>
        <w:widowControl/>
        <w:ind w:left="240" w:hangingChars="100" w:hanging="240"/>
        <w:jc w:val="left"/>
        <w:rPr>
          <w:rFonts w:asciiTheme="majorEastAsia" w:eastAsiaTheme="majorEastAsia" w:hAnsiTheme="majorEastAsia"/>
          <w:sz w:val="24"/>
          <w:szCs w:val="24"/>
        </w:rPr>
      </w:pPr>
    </w:p>
    <w:p w14:paraId="5F87A82F" w14:textId="77777777" w:rsidR="00C7695A" w:rsidRPr="0083262D" w:rsidRDefault="00C7695A">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3F690EC" w14:textId="77777777" w:rsidR="004E1999" w:rsidRPr="0083262D" w:rsidRDefault="00A77BE2" w:rsidP="004E1999">
      <w:pPr>
        <w:snapToGrid w:val="0"/>
        <w:spacing w:line="240" w:lineRule="atLeast"/>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（３）専門職の配置数</w:t>
      </w:r>
    </w:p>
    <w:p w14:paraId="774C04F8" w14:textId="613D33BC" w:rsidR="00034AE0" w:rsidRPr="0083262D" w:rsidRDefault="00EB376B" w:rsidP="004E1999">
      <w:pPr>
        <w:snapToGrid w:val="0"/>
        <w:spacing w:line="240" w:lineRule="atLeas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①専門職の配置数（配置している事業所数）</w:t>
      </w:r>
    </w:p>
    <w:p w14:paraId="25F96C09" w14:textId="0825D242" w:rsidR="00F0495C" w:rsidRPr="0083262D" w:rsidRDefault="00F0495C" w:rsidP="004E1999">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◆常勤は「介護福祉士」「社会福祉士」、非常勤は「介護福祉士」「看護師」、嘱託は「医師」を配置している事業所が多い</w:t>
      </w:r>
    </w:p>
    <w:p w14:paraId="3A6794B5" w14:textId="00BC998D" w:rsidR="00034AE0" w:rsidRPr="0083262D" w:rsidRDefault="00F05A3B" w:rsidP="004E1999">
      <w:pPr>
        <w:widowControl/>
        <w:snapToGrid w:val="0"/>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・常勤は、「介護福祉士」が39事業所と最も多く、次いで「社会福祉士」が35事業所、「精神保健福祉士」が32事業所などとなっています。</w:t>
      </w:r>
    </w:p>
    <w:p w14:paraId="5E5B565E" w14:textId="08138EF9" w:rsidR="00F05A3B" w:rsidRPr="0083262D" w:rsidRDefault="00F05A3B" w:rsidP="00034AE0">
      <w:pPr>
        <w:widowControl/>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・非常勤は、「介護福祉士」が16事業所と最も多く、次いで「看護師」が10事業所、「社会福祉士」「保育士」が８事業所などとなっています。</w:t>
      </w:r>
    </w:p>
    <w:p w14:paraId="3EA10305" w14:textId="513D8278" w:rsidR="00034AE0" w:rsidRPr="0083262D" w:rsidRDefault="00F05A3B" w:rsidP="00034AE0">
      <w:pPr>
        <w:widowControl/>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・嘱託は、「医師」が11事業所、「看護師」が２事業所、「保健師」「作業療法士」が１事業所となっています。</w:t>
      </w:r>
    </w:p>
    <w:p w14:paraId="49968B57" w14:textId="190B7EEE" w:rsidR="004007B3" w:rsidRPr="0083262D" w:rsidRDefault="00683C77"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 xml:space="preserve">問15　</w:t>
      </w:r>
      <w:r w:rsidR="004007B3" w:rsidRPr="0083262D">
        <w:rPr>
          <w:rFonts w:asciiTheme="majorEastAsia" w:eastAsiaTheme="majorEastAsia" w:hAnsiTheme="majorEastAsia" w:hint="eastAsia"/>
          <w:sz w:val="18"/>
          <w:szCs w:val="18"/>
        </w:rPr>
        <w:t>【問14で「専門職の配置」を選択された事業所にお聞きします。】</w:t>
      </w:r>
      <w:r w:rsidRPr="0083262D">
        <w:rPr>
          <w:rFonts w:asciiTheme="majorEastAsia" w:eastAsiaTheme="majorEastAsia" w:hAnsiTheme="majorEastAsia" w:hint="eastAsia"/>
          <w:sz w:val="18"/>
          <w:szCs w:val="18"/>
        </w:rPr>
        <w:t>貴事業所で配置している専門職について、雇用形態別に人数をご記入ください。その他の場合は職種名もご記入ください。</w:t>
      </w:r>
    </w:p>
    <w:p w14:paraId="2F6C7301" w14:textId="4353EC9C" w:rsidR="004007B3" w:rsidRPr="0083262D" w:rsidRDefault="00922C79" w:rsidP="003F623E">
      <w:pPr>
        <w:pStyle w:val="af3"/>
        <w:ind w:left="720" w:hangingChars="300" w:hanging="720"/>
        <w:jc w:val="left"/>
        <w:rPr>
          <w:rFonts w:asciiTheme="majorEastAsia" w:eastAsiaTheme="majorEastAsia" w:hAnsiTheme="majorEastAsia"/>
          <w:sz w:val="18"/>
          <w:szCs w:val="18"/>
        </w:rPr>
      </w:pPr>
      <w:r w:rsidRPr="0083262D">
        <w:rPr>
          <w:rFonts w:asciiTheme="majorEastAsia" w:eastAsiaTheme="majorEastAsia" w:hAnsiTheme="majorEastAsia"/>
          <w:noProof/>
        </w:rPr>
        <w:drawing>
          <wp:anchor distT="0" distB="0" distL="114300" distR="114300" simplePos="0" relativeHeight="251545088" behindDoc="0" locked="0" layoutInCell="1" allowOverlap="1" wp14:anchorId="31DC2789" wp14:editId="51577D57">
            <wp:simplePos x="0" y="0"/>
            <wp:positionH relativeFrom="column">
              <wp:posOffset>1097900</wp:posOffset>
            </wp:positionH>
            <wp:positionV relativeFrom="paragraph">
              <wp:posOffset>418081</wp:posOffset>
            </wp:positionV>
            <wp:extent cx="3923586" cy="5741581"/>
            <wp:effectExtent l="0" t="0" r="0" b="0"/>
            <wp:wrapNone/>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23586" cy="57415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DBFB7" w14:textId="05A8E3EF" w:rsidR="00034AE0" w:rsidRPr="0083262D" w:rsidRDefault="009278C5"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mc:AlternateContent>
          <mc:Choice Requires="wps">
            <w:drawing>
              <wp:anchor distT="0" distB="0" distL="114300" distR="114300" simplePos="0" relativeHeight="251561472" behindDoc="0" locked="0" layoutInCell="1" allowOverlap="1" wp14:anchorId="361A6901" wp14:editId="3DB3CCEB">
                <wp:simplePos x="0" y="0"/>
                <wp:positionH relativeFrom="column">
                  <wp:posOffset>2261649</wp:posOffset>
                </wp:positionH>
                <wp:positionV relativeFrom="paragraph">
                  <wp:posOffset>43899</wp:posOffset>
                </wp:positionV>
                <wp:extent cx="453224" cy="222636"/>
                <wp:effectExtent l="0" t="0" r="0" b="0"/>
                <wp:wrapNone/>
                <wp:docPr id="141" name="テキスト ボックス 1"/>
                <wp:cNvGraphicFramePr/>
                <a:graphic xmlns:a="http://schemas.openxmlformats.org/drawingml/2006/main">
                  <a:graphicData uri="http://schemas.microsoft.com/office/word/2010/wordprocessingShape">
                    <wps:wsp>
                      <wps:cNvSpPr txBox="1"/>
                      <wps:spPr>
                        <a:xfrm>
                          <a:off x="0" y="0"/>
                          <a:ext cx="453224" cy="222636"/>
                        </a:xfrm>
                        <a:prstGeom prst="rect">
                          <a:avLst/>
                        </a:prstGeom>
                      </wps:spPr>
                      <wps:txbx>
                        <w:txbxContent>
                          <w:p w14:paraId="6A8FBB04" w14:textId="1179D4F0" w:rsidR="00AA5A9E" w:rsidRPr="009278C5" w:rsidRDefault="00AA5A9E" w:rsidP="009278C5">
                            <w:pPr>
                              <w:rPr>
                                <w:rFonts w:ascii="BIZ UDゴシック" w:eastAsia="BIZ UDゴシック" w:hAnsi="BIZ UDゴシック"/>
                                <w:kern w:val="0"/>
                                <w:sz w:val="16"/>
                                <w:szCs w:val="16"/>
                              </w:rPr>
                            </w:pPr>
                            <w:r w:rsidRPr="009278C5">
                              <w:rPr>
                                <w:rFonts w:ascii="BIZ UDゴシック" w:eastAsia="BIZ UDゴシック" w:hAnsi="BIZ UDゴシック" w:hint="eastAsia"/>
                                <w:sz w:val="16"/>
                                <w:szCs w:val="16"/>
                              </w:rPr>
                              <w:t>総数=</w:t>
                            </w:r>
                            <w:r>
                              <w:rPr>
                                <w:rFonts w:ascii="BIZ UDゴシック" w:eastAsia="BIZ UDゴシック" w:hAnsi="BIZ UDゴシック"/>
                                <w:sz w:val="16"/>
                                <w:szCs w:val="16"/>
                              </w:rPr>
                              <w:t>151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1A6901" id="_x0000_t202" coordsize="21600,21600" o:spt="202" path="m,l,21600r21600,l21600,xe">
                <v:stroke joinstyle="miter"/>
                <v:path gradientshapeok="t" o:connecttype="rect"/>
              </v:shapetype>
              <v:shape id="テキスト ボックス 1" o:spid="_x0000_s1026" type="#_x0000_t202" style="position:absolute;left:0;text-align:left;margin-left:178.1pt;margin-top:3.45pt;width:35.7pt;height:17.5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" filled="f" stroked="f">
                <v:textbox inset="0,0,0,0">
                  <w:txbxContent>
                    <w:p w14:paraId="6A8FBB04" w14:textId="1179D4F0" w:rsidR="00AA5A9E" w:rsidRPr="009278C5" w:rsidRDefault="00AA5A9E" w:rsidP="009278C5">
                      <w:pPr>
                        <w:rPr>
                          <w:rFonts w:ascii="BIZ UDゴシック" w:eastAsia="BIZ UDゴシック" w:hAnsi="BIZ UDゴシック"/>
                          <w:kern w:val="0"/>
                          <w:sz w:val="16"/>
                          <w:szCs w:val="16"/>
                        </w:rPr>
                      </w:pPr>
                      <w:r w:rsidRPr="009278C5">
                        <w:rPr>
                          <w:rFonts w:ascii="BIZ UDゴシック" w:eastAsia="BIZ UDゴシック" w:hAnsi="BIZ UDゴシック" w:hint="eastAsia"/>
                          <w:sz w:val="16"/>
                          <w:szCs w:val="16"/>
                        </w:rPr>
                        <w:t>総数=</w:t>
                      </w:r>
                      <w:r>
                        <w:rPr>
                          <w:rFonts w:ascii="BIZ UDゴシック" w:eastAsia="BIZ UDゴシック" w:hAnsi="BIZ UDゴシック"/>
                          <w:sz w:val="16"/>
                          <w:szCs w:val="16"/>
                        </w:rPr>
                        <w:t>151</w:t>
                      </w:r>
                    </w:p>
                  </w:txbxContent>
                </v:textbox>
              </v:shape>
            </w:pict>
          </mc:Fallback>
        </mc:AlternateContent>
      </w:r>
    </w:p>
    <w:p w14:paraId="3EB0B4B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C116CC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387E7A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FCE390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56E68B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7B4A7C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895289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D43755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FF9327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611F15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964AF4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6A64A9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4880AB9"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21037D3" w14:textId="1E1D58B5"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6E0D51E" w14:textId="5A5CD708"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36B246C4" w14:textId="4993F902"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4CC4AC59" w14:textId="3014BE61"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26D8663B" w14:textId="56D6BADA"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06CB19BC" w14:textId="38A70149"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79E92C00" w14:textId="77777777"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433A3A3F" w14:textId="4F575406" w:rsidR="00EB376B" w:rsidRPr="0083262D" w:rsidRDefault="00EB376B">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5C5E71A9" w14:textId="06A6ED74" w:rsidR="00EB376B" w:rsidRPr="0083262D" w:rsidRDefault="00EB376B" w:rsidP="004E1999">
      <w:pPr>
        <w:widowControl/>
        <w:snapToGrid w:val="0"/>
        <w:spacing w:beforeLines="50" w:before="18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②専門職の配置数（配置人数合計）</w:t>
      </w:r>
    </w:p>
    <w:p w14:paraId="1C20CBBE" w14:textId="4A396628" w:rsidR="00F0495C" w:rsidRPr="0083262D" w:rsidRDefault="00F0495C" w:rsidP="004E1999">
      <w:pPr>
        <w:pStyle w:val="af1"/>
        <w:pBdr>
          <w:top w:val="double" w:sz="4" w:space="1" w:color="auto"/>
          <w:bottom w:val="double" w:sz="4" w:space="1" w:color="auto"/>
        </w:pBdr>
        <w:snapToGrid w:val="0"/>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◆常勤は「介護福祉士」「社会福祉士」、非常勤は「介護福祉士」「看護師」、嘱託は「医師」の配置人数が多い</w:t>
      </w:r>
    </w:p>
    <w:p w14:paraId="1C82A5E2" w14:textId="4C8259B2" w:rsidR="00F05A3B" w:rsidRPr="0083262D" w:rsidRDefault="00F05A3B"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・常勤は、「介護福祉士」が140人と最も多く、次いで「社会福祉士」が73人、「精神保健福祉士」が64人などとなっています。</w:t>
      </w:r>
    </w:p>
    <w:p w14:paraId="5B22A0FF" w14:textId="365C7AFD" w:rsidR="00F05A3B" w:rsidRPr="0083262D" w:rsidRDefault="00F05A3B" w:rsidP="00F05A3B">
      <w:pPr>
        <w:widowControl/>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・非常勤は、「介護福祉士」が74人と最も多く、次いで「看護師」が34人、「公認心理師」が</w:t>
      </w:r>
      <w:r w:rsidR="00683C77" w:rsidRPr="0083262D">
        <w:rPr>
          <w:rFonts w:asciiTheme="majorEastAsia" w:eastAsiaTheme="majorEastAsia" w:hAnsiTheme="majorEastAsia" w:hint="eastAsia"/>
          <w:sz w:val="24"/>
          <w:szCs w:val="24"/>
        </w:rPr>
        <w:t>22</w:t>
      </w:r>
      <w:r w:rsidRPr="0083262D">
        <w:rPr>
          <w:rFonts w:asciiTheme="majorEastAsia" w:eastAsiaTheme="majorEastAsia" w:hAnsiTheme="majorEastAsia" w:hint="eastAsia"/>
          <w:sz w:val="24"/>
          <w:szCs w:val="24"/>
        </w:rPr>
        <w:t>人などとなっています。</w:t>
      </w:r>
    </w:p>
    <w:p w14:paraId="5A8744EE" w14:textId="2DD51ACD" w:rsidR="00F05A3B" w:rsidRPr="0083262D" w:rsidRDefault="00F05A3B" w:rsidP="00F05A3B">
      <w:pPr>
        <w:widowControl/>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・嘱託は、「医師」が</w:t>
      </w:r>
      <w:r w:rsidR="00C33CA8" w:rsidRPr="0083262D">
        <w:rPr>
          <w:rFonts w:asciiTheme="majorEastAsia" w:eastAsiaTheme="majorEastAsia" w:hAnsiTheme="majorEastAsia" w:hint="eastAsia"/>
          <w:sz w:val="24"/>
          <w:szCs w:val="24"/>
        </w:rPr>
        <w:t>19</w:t>
      </w:r>
      <w:r w:rsidRPr="0083262D">
        <w:rPr>
          <w:rFonts w:asciiTheme="majorEastAsia" w:eastAsiaTheme="majorEastAsia" w:hAnsiTheme="majorEastAsia" w:hint="eastAsia"/>
          <w:sz w:val="24"/>
          <w:szCs w:val="24"/>
        </w:rPr>
        <w:t>人、「看護師」が２人、「保健師」「作業療法士」が１人となっています。</w:t>
      </w:r>
    </w:p>
    <w:p w14:paraId="2C689B15" w14:textId="6843E900"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0BF7932D" w14:textId="104E9DB6" w:rsidR="00EB376B" w:rsidRPr="0083262D" w:rsidRDefault="009278C5"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mc:AlternateContent>
          <mc:Choice Requires="wps">
            <w:drawing>
              <wp:anchor distT="0" distB="0" distL="114300" distR="114300" simplePos="0" relativeHeight="251565568" behindDoc="0" locked="0" layoutInCell="1" allowOverlap="1" wp14:anchorId="14E1EC5C" wp14:editId="06C90665">
                <wp:simplePos x="0" y="0"/>
                <wp:positionH relativeFrom="column">
                  <wp:posOffset>2115047</wp:posOffset>
                </wp:positionH>
                <wp:positionV relativeFrom="paragraph">
                  <wp:posOffset>25207</wp:posOffset>
                </wp:positionV>
                <wp:extent cx="453224" cy="222636"/>
                <wp:effectExtent l="0" t="0" r="0" b="0"/>
                <wp:wrapNone/>
                <wp:docPr id="168" name="テキスト ボックス 1"/>
                <wp:cNvGraphicFramePr/>
                <a:graphic xmlns:a="http://schemas.openxmlformats.org/drawingml/2006/main">
                  <a:graphicData uri="http://schemas.microsoft.com/office/word/2010/wordprocessingShape">
                    <wps:wsp>
                      <wps:cNvSpPr txBox="1"/>
                      <wps:spPr>
                        <a:xfrm>
                          <a:off x="0" y="0"/>
                          <a:ext cx="453224" cy="222636"/>
                        </a:xfrm>
                        <a:prstGeom prst="rect">
                          <a:avLst/>
                        </a:prstGeom>
                      </wps:spPr>
                      <wps:txbx>
                        <w:txbxContent>
                          <w:p w14:paraId="2F94C678" w14:textId="77777777" w:rsidR="00AA5A9E" w:rsidRPr="009278C5" w:rsidRDefault="00AA5A9E" w:rsidP="009278C5">
                            <w:pPr>
                              <w:rPr>
                                <w:rFonts w:ascii="BIZ UDゴシック" w:eastAsia="BIZ UDゴシック" w:hAnsi="BIZ UDゴシック"/>
                                <w:kern w:val="0"/>
                                <w:sz w:val="16"/>
                                <w:szCs w:val="16"/>
                              </w:rPr>
                            </w:pPr>
                            <w:r w:rsidRPr="009278C5">
                              <w:rPr>
                                <w:rFonts w:ascii="BIZ UDゴシック" w:eastAsia="BIZ UDゴシック" w:hAnsi="BIZ UDゴシック" w:hint="eastAsia"/>
                                <w:sz w:val="16"/>
                                <w:szCs w:val="16"/>
                              </w:rPr>
                              <w:t>総数=</w:t>
                            </w:r>
                            <w:r>
                              <w:rPr>
                                <w:rFonts w:ascii="BIZ UDゴシック" w:eastAsia="BIZ UDゴシック" w:hAnsi="BIZ UDゴシック"/>
                                <w:sz w:val="16"/>
                                <w:szCs w:val="16"/>
                              </w:rPr>
                              <w:t>151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4E1EC5C" id="_x0000_s1027" type="#_x0000_t202" style="position:absolute;left:0;text-align:left;margin-left:166.55pt;margin-top:2pt;width:35.7pt;height:17.5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" filled="f" stroked="f">
                <v:textbox inset="0,0,0,0">
                  <w:txbxContent>
                    <w:p w14:paraId="2F94C678" w14:textId="77777777" w:rsidR="00AA5A9E" w:rsidRPr="009278C5" w:rsidRDefault="00AA5A9E" w:rsidP="009278C5">
                      <w:pPr>
                        <w:rPr>
                          <w:rFonts w:ascii="BIZ UDゴシック" w:eastAsia="BIZ UDゴシック" w:hAnsi="BIZ UDゴシック"/>
                          <w:kern w:val="0"/>
                          <w:sz w:val="16"/>
                          <w:szCs w:val="16"/>
                        </w:rPr>
                      </w:pPr>
                      <w:r w:rsidRPr="009278C5">
                        <w:rPr>
                          <w:rFonts w:ascii="BIZ UDゴシック" w:eastAsia="BIZ UDゴシック" w:hAnsi="BIZ UDゴシック" w:hint="eastAsia"/>
                          <w:sz w:val="16"/>
                          <w:szCs w:val="16"/>
                        </w:rPr>
                        <w:t>総数=</w:t>
                      </w:r>
                      <w:r>
                        <w:rPr>
                          <w:rFonts w:ascii="BIZ UDゴシック" w:eastAsia="BIZ UDゴシック" w:hAnsi="BIZ UDゴシック"/>
                          <w:sz w:val="16"/>
                          <w:szCs w:val="16"/>
                        </w:rPr>
                        <w:t>151</w:t>
                      </w:r>
                    </w:p>
                  </w:txbxContent>
                </v:textbox>
              </v:shape>
            </w:pict>
          </mc:Fallback>
        </mc:AlternateContent>
      </w:r>
      <w:r w:rsidR="00EB376B" w:rsidRPr="0083262D">
        <w:rPr>
          <w:rFonts w:asciiTheme="majorEastAsia" w:eastAsiaTheme="majorEastAsia" w:hAnsiTheme="majorEastAsia"/>
          <w:noProof/>
        </w:rPr>
        <w:drawing>
          <wp:anchor distT="0" distB="0" distL="114300" distR="114300" simplePos="0" relativeHeight="251494912" behindDoc="0" locked="0" layoutInCell="1" allowOverlap="1" wp14:anchorId="27F0E70B" wp14:editId="310A6E78">
            <wp:simplePos x="0" y="0"/>
            <wp:positionH relativeFrom="column">
              <wp:posOffset>805757</wp:posOffset>
            </wp:positionH>
            <wp:positionV relativeFrom="paragraph">
              <wp:posOffset>23124</wp:posOffset>
            </wp:positionV>
            <wp:extent cx="4380480" cy="6409440"/>
            <wp:effectExtent l="0" t="0" r="0" b="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80480" cy="640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3FB01" w14:textId="77777777"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48DFB65E" w14:textId="49640465"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1D098523" w14:textId="3B62AEBD"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2D6E0F97" w14:textId="6140292C"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7578680E" w14:textId="72E394D3"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1FD166D4" w14:textId="3F629660"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442FC607" w14:textId="77CCDC9F"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0938B70D" w14:textId="5FD327CA"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42AA67D2" w14:textId="1E5DAB4C"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0A814B71" w14:textId="1D37F6CF"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070424FD" w14:textId="450BC3D1"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6F6414D2" w14:textId="6D7FABB4"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55EB1C7D" w14:textId="77777777"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55174034" w14:textId="7806E254"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3B25AFBF" w14:textId="2FD3F659"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719E8481" w14:textId="694E3056"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77A14D99" w14:textId="022AD82D"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40B3F7E9" w14:textId="533A7D03"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05DAC4FE" w14:textId="34C40324"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5EB93EC3" w14:textId="64573C85"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201EB12C" w14:textId="547FB289"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41F10B89" w14:textId="57545179"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58C66C77" w14:textId="77777777"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35551010" w14:textId="47E0DB34"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386D3AF9" w14:textId="7676711B"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（４）新規参入の予定</w:t>
      </w:r>
    </w:p>
    <w:p w14:paraId="517C3AB9" w14:textId="7EB629E1"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「放課後等デイサービス」が7.3％、次いで「就労継続支援（B型）」が6.0％</w:t>
      </w:r>
    </w:p>
    <w:p w14:paraId="4CDB5357" w14:textId="5F8C25A7"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・「放課後等デイサービス」が7.3％</w:t>
      </w:r>
      <w:r w:rsidR="00F0495C" w:rsidRPr="0083262D">
        <w:rPr>
          <w:rFonts w:asciiTheme="majorEastAsia" w:eastAsiaTheme="majorEastAsia" w:hAnsiTheme="majorEastAsia" w:hint="eastAsia"/>
          <w:sz w:val="24"/>
          <w:szCs w:val="24"/>
        </w:rPr>
        <w:t>と</w:t>
      </w:r>
      <w:r w:rsidRPr="0083262D">
        <w:rPr>
          <w:rFonts w:asciiTheme="majorEastAsia" w:eastAsiaTheme="majorEastAsia" w:hAnsiTheme="majorEastAsia" w:hint="eastAsia"/>
          <w:sz w:val="24"/>
          <w:szCs w:val="24"/>
        </w:rPr>
        <w:t>最も多く、次いで「就労継続支援（B型）」が6.0％、「居宅介護」「共同生活援助（グループホーム）」「児童発達支援」が4.6％などとなっています。</w:t>
      </w:r>
    </w:p>
    <w:p w14:paraId="44B0E55E" w14:textId="0C154714"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問16　貴事業所では、今後新規に障害福祉サービス等への参入を検討していますか。（○はいくつでも）</w:t>
      </w:r>
    </w:p>
    <w:p w14:paraId="515C185F" w14:textId="77777777" w:rsidR="004007B3" w:rsidRPr="0083262D" w:rsidRDefault="004007B3" w:rsidP="003F623E">
      <w:pPr>
        <w:pStyle w:val="af3"/>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 xml:space="preserve">※　介護保険サービスは含めないでください。 </w:t>
      </w:r>
    </w:p>
    <w:p w14:paraId="7CB28915" w14:textId="50BA80CB"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841EA61" w14:textId="22680AD9" w:rsidR="00034AE0" w:rsidRPr="0083262D" w:rsidRDefault="00C33CA8"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64192" behindDoc="0" locked="0" layoutInCell="1" allowOverlap="1" wp14:anchorId="0738EAFC" wp14:editId="4450CC45">
            <wp:simplePos x="0" y="0"/>
            <wp:positionH relativeFrom="column">
              <wp:posOffset>517</wp:posOffset>
            </wp:positionH>
            <wp:positionV relativeFrom="paragraph">
              <wp:posOffset>25400</wp:posOffset>
            </wp:positionV>
            <wp:extent cx="6518520" cy="5857560"/>
            <wp:effectExtent l="0" t="0" r="0" b="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18520" cy="585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97FE7" w14:textId="7C1F2729"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43C93A4" w14:textId="672F7352"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2F8C26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C47FD9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0D80E20"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BA2C90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F06DE7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592768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ED991C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BBA416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36B080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C1F833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FFA38F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D69117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2D09849" w14:textId="1D735EC2"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E07037A" w14:textId="7051A684"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076E0394" w14:textId="228BEE5A"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6D43C544" w14:textId="5BF3A1FC"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2C9A2A1F" w14:textId="314EBE7B"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34EE38A5" w14:textId="31FFE21E"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40925A03" w14:textId="77777777"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476F2B6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AAB3DC6" w14:textId="2D75150A"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6FB22B31" w14:textId="7314386A"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（５）新規参入にあたっての課題</w:t>
      </w:r>
    </w:p>
    <w:p w14:paraId="212FE818" w14:textId="77B05D20"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「福祉人材の確保」が64.5％、次いで「利益（採算）の見込み」が56.5％</w:t>
      </w:r>
    </w:p>
    <w:p w14:paraId="78F3AD3E" w14:textId="2E1A4ECD" w:rsidR="00DC6104" w:rsidRPr="0083262D" w:rsidRDefault="00C33CA8"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・「福祉人材の確保」が64.5％で最も多く、次いで「利益（採算）の見込み」が56.5％、「土地（賃貸借物件を含む）の確保」が33.9％などとなっています。</w:t>
      </w:r>
      <w:bookmarkStart w:id="9" w:name="_Hlk129011442"/>
    </w:p>
    <w:bookmarkEnd w:id="9"/>
    <w:p w14:paraId="4CBCBE04" w14:textId="5C8D8ADA"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 xml:space="preserve">問17　</w:t>
      </w:r>
      <w:r w:rsidR="00683C77" w:rsidRPr="0083262D">
        <w:rPr>
          <w:rFonts w:asciiTheme="majorEastAsia" w:eastAsiaTheme="majorEastAsia" w:hAnsiTheme="majorEastAsia" w:hint="eastAsia"/>
          <w:sz w:val="18"/>
          <w:szCs w:val="18"/>
        </w:rPr>
        <w:t>【</w:t>
      </w:r>
      <w:r w:rsidRPr="0083262D">
        <w:rPr>
          <w:rFonts w:asciiTheme="majorEastAsia" w:eastAsiaTheme="majorEastAsia" w:hAnsiTheme="majorEastAsia" w:hint="eastAsia"/>
          <w:sz w:val="18"/>
          <w:szCs w:val="18"/>
        </w:rPr>
        <w:t>問16で回答した事業所にお聞きします。</w:t>
      </w:r>
      <w:r w:rsidR="00683C77" w:rsidRPr="0083262D">
        <w:rPr>
          <w:rFonts w:asciiTheme="majorEastAsia" w:eastAsiaTheme="majorEastAsia" w:hAnsiTheme="majorEastAsia" w:hint="eastAsia"/>
          <w:sz w:val="18"/>
          <w:szCs w:val="18"/>
        </w:rPr>
        <w:t>】</w:t>
      </w:r>
      <w:r w:rsidRPr="0083262D">
        <w:rPr>
          <w:rFonts w:asciiTheme="majorEastAsia" w:eastAsiaTheme="majorEastAsia" w:hAnsiTheme="majorEastAsia" w:hint="eastAsia"/>
          <w:sz w:val="18"/>
          <w:szCs w:val="18"/>
        </w:rPr>
        <w:t>参入にあたって課題となるものは何ですか。（○はいくつでも）</w:t>
      </w:r>
    </w:p>
    <w:p w14:paraId="6901964B" w14:textId="3AC2DEB0" w:rsidR="00034AE0" w:rsidRPr="0083262D" w:rsidRDefault="00DC6104"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23584" behindDoc="0" locked="0" layoutInCell="1" allowOverlap="1" wp14:anchorId="1CCD7776" wp14:editId="2878FAF5">
            <wp:simplePos x="0" y="0"/>
            <wp:positionH relativeFrom="column">
              <wp:posOffset>299085</wp:posOffset>
            </wp:positionH>
            <wp:positionV relativeFrom="paragraph">
              <wp:posOffset>132715</wp:posOffset>
            </wp:positionV>
            <wp:extent cx="5223960" cy="2746800"/>
            <wp:effectExtent l="0" t="0" r="0" b="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23960" cy="274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50555" w14:textId="310F8089"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4AF7A930" w14:textId="2135DD71"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34A1F7D5" w14:textId="0A5AA170"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4AC16832" w14:textId="78C71343"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083AEE06" w14:textId="57CA193F"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7F376125" w14:textId="0A96D1CA"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56FAE3E9" w14:textId="72063DF4"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7483B173" w14:textId="7B3B73B2"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32D27BA9" w14:textId="4FDECFF2"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31DC50AE" w14:textId="6C0FEDE9"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3A270785" w14:textId="0658472C" w:rsidR="004F7EC7" w:rsidRPr="0083262D" w:rsidRDefault="004F7EC7" w:rsidP="00034AE0">
      <w:pPr>
        <w:widowControl/>
        <w:ind w:left="240" w:hangingChars="100" w:hanging="240"/>
        <w:jc w:val="left"/>
        <w:rPr>
          <w:rFonts w:asciiTheme="majorEastAsia" w:eastAsiaTheme="majorEastAsia" w:hAnsiTheme="majorEastAsia"/>
          <w:sz w:val="24"/>
          <w:szCs w:val="24"/>
        </w:rPr>
      </w:pPr>
    </w:p>
    <w:p w14:paraId="7CEFA42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4D256F3" w14:textId="77777777" w:rsidR="000F6798" w:rsidRPr="0083262D" w:rsidRDefault="000F6798">
      <w:pPr>
        <w:widowControl/>
        <w:jc w:val="left"/>
        <w:rPr>
          <w:rFonts w:asciiTheme="majorEastAsia" w:eastAsiaTheme="majorEastAsia" w:hAnsiTheme="majorEastAsia"/>
          <w:sz w:val="26"/>
          <w:szCs w:val="26"/>
        </w:rPr>
      </w:pPr>
      <w:r w:rsidRPr="0083262D">
        <w:rPr>
          <w:rFonts w:asciiTheme="majorEastAsia" w:eastAsiaTheme="majorEastAsia" w:hAnsiTheme="majorEastAsia"/>
          <w:sz w:val="26"/>
          <w:szCs w:val="26"/>
        </w:rPr>
        <w:br w:type="page"/>
      </w:r>
    </w:p>
    <w:p w14:paraId="69C53311" w14:textId="2979E852"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（６）介護保険事業所の併設状況</w:t>
      </w:r>
    </w:p>
    <w:p w14:paraId="4D44F70E" w14:textId="605827E6"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F0495C" w:rsidRPr="0083262D">
        <w:rPr>
          <w:rFonts w:asciiTheme="majorEastAsia" w:hAnsiTheme="majorEastAsia" w:hint="eastAsia"/>
          <w:b/>
          <w:bCs/>
          <w:sz w:val="26"/>
          <w:szCs w:val="26"/>
        </w:rPr>
        <w:t>「障害者総合支援法の障害福祉サービス・障害者支援施設だけを運営中である」が50.3％</w:t>
      </w:r>
    </w:p>
    <w:p w14:paraId="6C11BA9F" w14:textId="33808600" w:rsidR="00DC6104" w:rsidRPr="0083262D" w:rsidRDefault="00C33CA8"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障害者総合支援法の障害福祉サービス・障害者支援施設だけを運営中である」が50.3％で最も多く、次いで「介護保険事業所を併設している」が30.5％、「法人（事業者）内に介護保険事業所があるが、現事業所には併設していない」が3.3％となっています。</w:t>
      </w:r>
    </w:p>
    <w:p w14:paraId="12D25DFF" w14:textId="77777777" w:rsidR="004007B3" w:rsidRPr="0083262D" w:rsidRDefault="004007B3" w:rsidP="003F623E">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問18　貴事業所には、介護保険事業所を併設していますか。（○はひとつ）</w:t>
      </w:r>
    </w:p>
    <w:p w14:paraId="7300E973" w14:textId="280C923F" w:rsidR="00034AE0" w:rsidRPr="0083262D" w:rsidRDefault="00DC6104"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34848" behindDoc="0" locked="0" layoutInCell="1" allowOverlap="1" wp14:anchorId="22DA0A7D" wp14:editId="7EBD3863">
            <wp:simplePos x="0" y="0"/>
            <wp:positionH relativeFrom="column">
              <wp:posOffset>1905</wp:posOffset>
            </wp:positionH>
            <wp:positionV relativeFrom="paragraph">
              <wp:posOffset>167640</wp:posOffset>
            </wp:positionV>
            <wp:extent cx="5922000" cy="1795680"/>
            <wp:effectExtent l="0" t="0" r="0"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r="17650"/>
                    <a:stretch/>
                  </pic:blipFill>
                  <pic:spPr bwMode="auto">
                    <a:xfrm>
                      <a:off x="0" y="0"/>
                      <a:ext cx="5922000" cy="1795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43EE3D" w14:textId="60C60722" w:rsidR="00EB376B" w:rsidRPr="0083262D" w:rsidRDefault="00EB376B" w:rsidP="00034AE0">
      <w:pPr>
        <w:widowControl/>
        <w:ind w:left="240" w:hangingChars="100" w:hanging="240"/>
        <w:jc w:val="left"/>
        <w:rPr>
          <w:rFonts w:asciiTheme="majorEastAsia" w:eastAsiaTheme="majorEastAsia" w:hAnsiTheme="majorEastAsia"/>
          <w:sz w:val="24"/>
          <w:szCs w:val="24"/>
        </w:rPr>
      </w:pPr>
    </w:p>
    <w:p w14:paraId="0508E8C7" w14:textId="29081B6B"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1D6C17B" w14:textId="0A82EC83"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6C96572" w14:textId="2B9276D4"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CE57CA2" w14:textId="7AEB0F9D" w:rsidR="000F6798" w:rsidRPr="0083262D" w:rsidRDefault="000F6798" w:rsidP="00034AE0">
      <w:pPr>
        <w:widowControl/>
        <w:ind w:left="240" w:hangingChars="100" w:hanging="240"/>
        <w:jc w:val="left"/>
        <w:rPr>
          <w:rFonts w:asciiTheme="majorEastAsia" w:eastAsiaTheme="majorEastAsia" w:hAnsiTheme="majorEastAsia"/>
          <w:sz w:val="24"/>
          <w:szCs w:val="24"/>
        </w:rPr>
      </w:pPr>
    </w:p>
    <w:p w14:paraId="26C30627" w14:textId="77777777" w:rsidR="000F6798" w:rsidRPr="0083262D" w:rsidRDefault="000F6798" w:rsidP="00034AE0">
      <w:pPr>
        <w:widowControl/>
        <w:ind w:left="240" w:hangingChars="100" w:hanging="240"/>
        <w:jc w:val="left"/>
        <w:rPr>
          <w:rFonts w:asciiTheme="majorEastAsia" w:eastAsiaTheme="majorEastAsia" w:hAnsiTheme="majorEastAsia"/>
          <w:sz w:val="24"/>
          <w:szCs w:val="24"/>
        </w:rPr>
      </w:pPr>
    </w:p>
    <w:p w14:paraId="5745B77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89CC73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A07F498" w14:textId="6EA461BB"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797412DC" w14:textId="30768461" w:rsidR="00A77BE2" w:rsidRPr="0083262D" w:rsidRDefault="00A77BE2" w:rsidP="00A77BE2">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（７）介護保険事業所の指定を受ける予定</w:t>
      </w:r>
    </w:p>
    <w:p w14:paraId="75046F64" w14:textId="78A2C810" w:rsidR="00A77BE2" w:rsidRPr="0083262D" w:rsidRDefault="00A77BE2"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「障害者福祉の専門性を高めているので、介護保険事業所の指定を受ける予定はない」が65.4％</w:t>
      </w:r>
    </w:p>
    <w:p w14:paraId="628C3E5C" w14:textId="05534E23"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障害者福祉の専門性を高めているので、介護保険事業所の指定を受ける予定はない」が65.4％で最も多く、次いで「わからない」が22.2％、「65歳に到達した障害者に引き続きサービス提供ができるよう、介護保険事業所の指定を検討中である」が4.9％となっています。</w:t>
      </w:r>
    </w:p>
    <w:p w14:paraId="67E9409F" w14:textId="1FD3BF0D" w:rsidR="00DC6104" w:rsidRPr="0083262D" w:rsidRDefault="00683C77" w:rsidP="00683C77">
      <w:pPr>
        <w:pStyle w:val="af3"/>
        <w:spacing w:beforeLines="50" w:before="180"/>
        <w:ind w:left="540" w:hangingChars="300" w:hanging="540"/>
        <w:jc w:val="left"/>
        <w:rPr>
          <w:rFonts w:asciiTheme="majorEastAsia" w:eastAsiaTheme="majorEastAsia" w:hAnsiTheme="majorEastAsia"/>
        </w:rPr>
      </w:pPr>
      <w:r w:rsidRPr="0083262D">
        <w:rPr>
          <w:rFonts w:asciiTheme="majorEastAsia" w:eastAsiaTheme="majorEastAsia" w:hAnsiTheme="majorEastAsia" w:hint="eastAsia"/>
          <w:sz w:val="18"/>
          <w:szCs w:val="18"/>
        </w:rPr>
        <w:t>問19　【問18で「法人（事業者）内に介護保険事業所があるが、現事業所には併設していない」または「障害者総合支援法の障害福祉サービス・障害者支援施設だけを運営中である」と回答した事業所の方にお聞きします。】</w:t>
      </w:r>
      <w:r w:rsidRPr="0083262D">
        <w:rPr>
          <w:rFonts w:asciiTheme="majorEastAsia" w:eastAsiaTheme="majorEastAsia" w:hAnsiTheme="majorEastAsia"/>
          <w:sz w:val="18"/>
          <w:szCs w:val="18"/>
        </w:rPr>
        <w:br/>
      </w:r>
      <w:r w:rsidRPr="0083262D">
        <w:rPr>
          <w:rFonts w:asciiTheme="majorEastAsia" w:eastAsiaTheme="majorEastAsia" w:hAnsiTheme="majorEastAsia" w:hint="eastAsia"/>
          <w:sz w:val="18"/>
          <w:szCs w:val="18"/>
        </w:rPr>
        <w:t>貴事業所では、新たに介護保険事業所の指定を受ける予定はありますか。（○はひとつ）</w:t>
      </w:r>
    </w:p>
    <w:p w14:paraId="64F78BF9" w14:textId="22D16F9C" w:rsidR="004007B3" w:rsidRPr="0083262D" w:rsidRDefault="007D77A2" w:rsidP="003F623E">
      <w:pPr>
        <w:pStyle w:val="af3"/>
        <w:spacing w:beforeLines="50" w:before="180"/>
        <w:ind w:left="240" w:hangingChars="100" w:hanging="240"/>
        <w:jc w:val="left"/>
        <w:rPr>
          <w:rFonts w:asciiTheme="majorEastAsia" w:eastAsiaTheme="majorEastAsia" w:hAnsiTheme="majorEastAsia"/>
          <w:sz w:val="18"/>
          <w:szCs w:val="18"/>
        </w:rPr>
      </w:pPr>
      <w:r w:rsidRPr="0083262D">
        <w:rPr>
          <w:rFonts w:asciiTheme="majorEastAsia" w:eastAsiaTheme="majorEastAsia" w:hAnsiTheme="majorEastAsia"/>
          <w:noProof/>
        </w:rPr>
        <w:drawing>
          <wp:anchor distT="0" distB="0" distL="114300" distR="114300" simplePos="0" relativeHeight="251690496" behindDoc="0" locked="0" layoutInCell="1" allowOverlap="1" wp14:anchorId="4EC3FBC7" wp14:editId="14AA6AD1">
            <wp:simplePos x="0" y="0"/>
            <wp:positionH relativeFrom="column">
              <wp:posOffset>-197485</wp:posOffset>
            </wp:positionH>
            <wp:positionV relativeFrom="paragraph">
              <wp:posOffset>241433</wp:posOffset>
            </wp:positionV>
            <wp:extent cx="6532920" cy="2391840"/>
            <wp:effectExtent l="0" t="0" r="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233" r="11752"/>
                    <a:stretch/>
                  </pic:blipFill>
                  <pic:spPr bwMode="auto">
                    <a:xfrm>
                      <a:off x="0" y="0"/>
                      <a:ext cx="6532920" cy="239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C1C6F9" w14:textId="391F7371" w:rsidR="004007B3" w:rsidRPr="0083262D" w:rsidRDefault="004007B3" w:rsidP="003F623E">
      <w:pPr>
        <w:pStyle w:val="af3"/>
        <w:ind w:left="540" w:hangingChars="300" w:hanging="540"/>
        <w:jc w:val="left"/>
        <w:rPr>
          <w:rFonts w:asciiTheme="majorEastAsia" w:eastAsiaTheme="majorEastAsia" w:hAnsiTheme="majorEastAsia"/>
          <w:sz w:val="18"/>
          <w:szCs w:val="18"/>
        </w:rPr>
      </w:pPr>
    </w:p>
    <w:p w14:paraId="26392AE8" w14:textId="7E872CDF"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A2FD03B" w14:textId="3A6D81EC"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754725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DB3B78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29528F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F513A8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A406DF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4C6A94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458731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043131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84030D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19FBAD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7CFD68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B65954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31D241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FFDF83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F290103" w14:textId="26D8920A"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83F0C24" w14:textId="7A269872"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（８）障害者虐待防止に向けた取り組み</w:t>
      </w:r>
    </w:p>
    <w:p w14:paraId="75C16B7C" w14:textId="72555B4D" w:rsidR="0059094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「虐待防止マニュアルを整備している」が88.1％</w:t>
      </w:r>
    </w:p>
    <w:p w14:paraId="1B1ADDE5" w14:textId="6DE1137A"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・「虐待防止マニュアルを整備している」が88.1％で最も多く、次いで「虐待防止担当者を選任している」が78.1％、「虐待防止研修を全員に実施している」が77.5％などとなっています。</w:t>
      </w:r>
    </w:p>
    <w:p w14:paraId="04209901" w14:textId="11D12A38" w:rsidR="004007B3" w:rsidRPr="0083262D" w:rsidRDefault="004007B3"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問20　貴事業所で、障害者虐待防止に向けて取り組んでいることを教えてください。（○はいくつでも）</w:t>
      </w:r>
    </w:p>
    <w:p w14:paraId="76E82138" w14:textId="606DF81D" w:rsidR="00034AE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719168" behindDoc="0" locked="0" layoutInCell="1" allowOverlap="1" wp14:anchorId="17C7634C" wp14:editId="3E072EF1">
            <wp:simplePos x="0" y="0"/>
            <wp:positionH relativeFrom="column">
              <wp:posOffset>-102220</wp:posOffset>
            </wp:positionH>
            <wp:positionV relativeFrom="paragraph">
              <wp:posOffset>242570</wp:posOffset>
            </wp:positionV>
            <wp:extent cx="6331680" cy="2761560"/>
            <wp:effectExtent l="0" t="0" r="0" b="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873" r="17171"/>
                    <a:stretch/>
                  </pic:blipFill>
                  <pic:spPr bwMode="auto">
                    <a:xfrm>
                      <a:off x="0" y="0"/>
                      <a:ext cx="6331680" cy="2761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CEF8E4" w14:textId="0910B149"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F2F355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11D533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D0F642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28275A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1E84BB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7AD0F8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539B7C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24B8823" w14:textId="5FD0D6F9"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9D4084A" w14:textId="77777777" w:rsidR="00C33CA8" w:rsidRPr="0083262D" w:rsidRDefault="00C33CA8" w:rsidP="00034AE0">
      <w:pPr>
        <w:widowControl/>
        <w:ind w:left="240" w:hangingChars="100" w:hanging="240"/>
        <w:jc w:val="left"/>
        <w:rPr>
          <w:rFonts w:asciiTheme="majorEastAsia" w:eastAsiaTheme="majorEastAsia" w:hAnsiTheme="majorEastAsia"/>
          <w:sz w:val="24"/>
          <w:szCs w:val="24"/>
        </w:rPr>
      </w:pPr>
    </w:p>
    <w:p w14:paraId="76B2677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75B6C90" w14:textId="77777777" w:rsidR="00C33CA8" w:rsidRPr="0083262D" w:rsidRDefault="00C33CA8">
      <w:pPr>
        <w:widowControl/>
        <w:jc w:val="left"/>
        <w:rPr>
          <w:rFonts w:asciiTheme="majorEastAsia" w:eastAsiaTheme="majorEastAsia" w:hAnsiTheme="majorEastAsia"/>
          <w:sz w:val="26"/>
          <w:szCs w:val="26"/>
        </w:rPr>
      </w:pPr>
      <w:r w:rsidRPr="0083262D">
        <w:rPr>
          <w:rFonts w:asciiTheme="majorEastAsia" w:eastAsiaTheme="majorEastAsia" w:hAnsiTheme="majorEastAsia"/>
          <w:sz w:val="26"/>
          <w:szCs w:val="26"/>
        </w:rPr>
        <w:br w:type="page"/>
      </w:r>
    </w:p>
    <w:p w14:paraId="35B34646" w14:textId="2692C34F"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（９）障害者差別解消の推進に向けた取り組み</w:t>
      </w:r>
    </w:p>
    <w:p w14:paraId="399BC4D2" w14:textId="44D86EAA" w:rsidR="0059094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「外部研修・説明会等に参加した」が43.0％</w:t>
      </w:r>
    </w:p>
    <w:p w14:paraId="4454F9E8" w14:textId="1A3EF9F0"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・「外部研修・説明会等に参加した」が43.0％で最も多く、次いで「法人（事業者）内研修を全員に実施した」が37.1％、「対応マニュアルを整備した」が31.8％となっています。「特にない」は22.5％です。</w:t>
      </w:r>
    </w:p>
    <w:p w14:paraId="1480FAF6" w14:textId="4AED9788" w:rsidR="004007B3" w:rsidRPr="0083262D" w:rsidRDefault="004007B3"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問21　貴事業所で、障害者差別解消の推進に向けて取り組んでいることを教えてください。（○はいくつでも）</w:t>
      </w:r>
    </w:p>
    <w:p w14:paraId="402384B9" w14:textId="512A6F9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49A51AF" w14:textId="16468FE9" w:rsidR="00D71019" w:rsidRPr="0083262D" w:rsidRDefault="00D7101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05504" behindDoc="0" locked="0" layoutInCell="1" allowOverlap="1" wp14:anchorId="58E4C35D" wp14:editId="4DA0B90A">
            <wp:simplePos x="0" y="0"/>
            <wp:positionH relativeFrom="column">
              <wp:posOffset>160950</wp:posOffset>
            </wp:positionH>
            <wp:positionV relativeFrom="paragraph">
              <wp:posOffset>30480</wp:posOffset>
            </wp:positionV>
            <wp:extent cx="5361840" cy="2377080"/>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61840" cy="237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A1A33" w14:textId="30929DB5" w:rsidR="00D71019" w:rsidRPr="0083262D" w:rsidRDefault="00D71019" w:rsidP="00034AE0">
      <w:pPr>
        <w:widowControl/>
        <w:ind w:left="240" w:hangingChars="100" w:hanging="240"/>
        <w:jc w:val="left"/>
        <w:rPr>
          <w:rFonts w:asciiTheme="majorEastAsia" w:eastAsiaTheme="majorEastAsia" w:hAnsiTheme="majorEastAsia"/>
          <w:sz w:val="24"/>
          <w:szCs w:val="24"/>
        </w:rPr>
      </w:pPr>
    </w:p>
    <w:p w14:paraId="1C68720F" w14:textId="4569E539" w:rsidR="00D71019" w:rsidRPr="0083262D" w:rsidRDefault="00D71019" w:rsidP="00034AE0">
      <w:pPr>
        <w:widowControl/>
        <w:ind w:left="240" w:hangingChars="100" w:hanging="240"/>
        <w:jc w:val="left"/>
        <w:rPr>
          <w:rFonts w:asciiTheme="majorEastAsia" w:eastAsiaTheme="majorEastAsia" w:hAnsiTheme="majorEastAsia"/>
          <w:sz w:val="24"/>
          <w:szCs w:val="24"/>
        </w:rPr>
      </w:pPr>
    </w:p>
    <w:p w14:paraId="2347D8A5" w14:textId="4C69EA19" w:rsidR="00D71019" w:rsidRPr="0083262D" w:rsidRDefault="00D71019" w:rsidP="00034AE0">
      <w:pPr>
        <w:widowControl/>
        <w:ind w:left="240" w:hangingChars="100" w:hanging="240"/>
        <w:jc w:val="left"/>
        <w:rPr>
          <w:rFonts w:asciiTheme="majorEastAsia" w:eastAsiaTheme="majorEastAsia" w:hAnsiTheme="majorEastAsia"/>
          <w:sz w:val="24"/>
          <w:szCs w:val="24"/>
        </w:rPr>
      </w:pPr>
    </w:p>
    <w:p w14:paraId="2DA7779D"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CA483AD"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E5C3BD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36FB510"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F82157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C7EF46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D725899"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6BDCF3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48C4FF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5E5603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BA83C59"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020088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99D64F4" w14:textId="17037D0F"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670A85B7" w14:textId="4228A3A6"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（10）区が開催する研修に希望する内容</w:t>
      </w:r>
    </w:p>
    <w:p w14:paraId="19B8B751" w14:textId="4A8F84F5" w:rsidR="0059094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「困難事例の検討」が54.3％、次いで「職員のメンタルヘルス」が41.1％</w:t>
      </w:r>
    </w:p>
    <w:p w14:paraId="00544762" w14:textId="09B1F42A"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・「困難事例の検討」が54.3％で最も多く、次いで「職員のメンタルヘルス」が41.1％、「発達障害に関する知識」が40.4％などとなっています。</w:t>
      </w:r>
    </w:p>
    <w:p w14:paraId="66D4FFFE" w14:textId="77777777" w:rsidR="004007B3" w:rsidRPr="0083262D" w:rsidRDefault="004007B3"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問22　区が開催する研修について、どのような内容を希望しますか。（○はいくつでも）</w:t>
      </w:r>
    </w:p>
    <w:p w14:paraId="7A11B281" w14:textId="43912356" w:rsidR="00034AE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66592" behindDoc="0" locked="0" layoutInCell="1" allowOverlap="1" wp14:anchorId="250E83CF" wp14:editId="6906FC39">
            <wp:simplePos x="0" y="0"/>
            <wp:positionH relativeFrom="column">
              <wp:posOffset>-26788</wp:posOffset>
            </wp:positionH>
            <wp:positionV relativeFrom="paragraph">
              <wp:posOffset>241935</wp:posOffset>
            </wp:positionV>
            <wp:extent cx="6148800" cy="5424120"/>
            <wp:effectExtent l="0" t="0" r="0" b="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15899"/>
                    <a:stretch/>
                  </pic:blipFill>
                  <pic:spPr bwMode="auto">
                    <a:xfrm>
                      <a:off x="0" y="0"/>
                      <a:ext cx="6148800" cy="5424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F9E7B1" w14:textId="47FCAD4C"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53A2945" w14:textId="73557E5C"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34E303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99C29B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6F8F76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837B43C"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C0A33D9"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E73BB5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8E6B23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55028B2"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F361565"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8DFB0A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8883B4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D55DE8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24646B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D14CA3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19EFFCB" w14:textId="3B6FEF4A"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03BB376" w14:textId="1D609DF2"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E980BDB" w14:textId="4A0B9A36"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A27F8A9" w14:textId="2A7B4C94"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73593CB" w14:textId="3D73BE4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C5729A5" w14:textId="56E56AD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A40BA62" w14:textId="603B1A3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66A91CA" w14:textId="5167E75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A230991" w14:textId="4D32B70C"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DA52A1E" w14:textId="344D83C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CC67DE8" w14:textId="05D901BB" w:rsidR="009F3890" w:rsidRPr="0083262D" w:rsidRDefault="009F3890">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ED03F17" w14:textId="099241FD" w:rsidR="009F3890" w:rsidRPr="0083262D" w:rsidRDefault="009F3890" w:rsidP="009F389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7308E86F" w14:textId="4AFA4746" w:rsidR="009F389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692544" behindDoc="0" locked="0" layoutInCell="1" allowOverlap="1" wp14:anchorId="2AFE9FAD" wp14:editId="4F9EC4D6">
            <wp:simplePos x="0" y="0"/>
            <wp:positionH relativeFrom="column">
              <wp:posOffset>24130</wp:posOffset>
            </wp:positionH>
            <wp:positionV relativeFrom="paragraph">
              <wp:posOffset>19036</wp:posOffset>
            </wp:positionV>
            <wp:extent cx="6099577" cy="5339810"/>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99577" cy="533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A099E" w14:textId="2A4A4DC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FD03A3D" w14:textId="32570EE0"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0E2839C" w14:textId="1CDFE884"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4E7D88F" w14:textId="5D6BC029"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9B7D969" w14:textId="6D1C55E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3195B8E" w14:textId="2EDA5D8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A43097E" w14:textId="48CFED81"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BD759AF" w14:textId="3F987706"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71B031C" w14:textId="4253328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CC600FF" w14:textId="2320E099"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F551CA2" w14:textId="3F383E8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BC3AC6A" w14:textId="4CBA438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0BCCCBD" w14:textId="0607217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A9B8B8D" w14:textId="1C45785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0266C76" w14:textId="4D1BAFF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A39E940" w14:textId="5AB60C46"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501B2F9" w14:textId="7D3BB041"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5E5977C" w14:textId="03F1633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E77EF7F" w14:textId="3A2BD60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EBE5376" w14:textId="2694A0F2"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EEF3DE8" w14:textId="6F83439A" w:rsidR="00BE15C1" w:rsidRPr="0083262D" w:rsidRDefault="00BE15C1">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19C564A2" w14:textId="514C9694" w:rsidR="009F3890" w:rsidRPr="0083262D" w:rsidRDefault="00BE15C1"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49216" behindDoc="0" locked="0" layoutInCell="1" allowOverlap="1" wp14:anchorId="55F00B7B" wp14:editId="4FB19415">
            <wp:simplePos x="0" y="0"/>
            <wp:positionH relativeFrom="column">
              <wp:posOffset>2923</wp:posOffset>
            </wp:positionH>
            <wp:positionV relativeFrom="paragraph">
              <wp:posOffset>-17929</wp:posOffset>
            </wp:positionV>
            <wp:extent cx="6124353" cy="5601035"/>
            <wp:effectExtent l="0" t="0" r="0" b="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6420" cy="5602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35254" w14:textId="6CC15E53"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9DEED37" w14:textId="4BB96A5D"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891B8DF" w14:textId="4E5F914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E645F3E" w14:textId="0BA696F5"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0F9E8C8" w14:textId="5E6407D6"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E8D8C03" w14:textId="57411ED0"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847F597" w14:textId="7BA58E80"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958AD07" w14:textId="79F2A800"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6D240C9F" w14:textId="1B051D16"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E398912" w14:textId="704C343A"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67C9A38" w14:textId="653527A4"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33E9B7D" w14:textId="53DFED3D"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509D2D67" w14:textId="38E3A60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064492F" w14:textId="72585B39"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2B0A107" w14:textId="0D1E652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621C752B" w14:textId="78C7DC3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6574162" w14:textId="7C74108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BAC347D" w14:textId="686660AC"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A978857" w14:textId="625653FC"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4E0D758" w14:textId="60B21AEA"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BBF7BF2" w14:textId="6C02ACD5"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DAD50E1" w14:textId="3D0497FD"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4478CFD" w14:textId="77F8BC12"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C53E99D" w14:textId="5A35F53D"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630E10C1" w14:textId="2DA5B606"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944CBF6" w14:textId="6F5176A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341E027" w14:textId="7777777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67A6CAFE" w14:textId="10C9B6AD"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2C1AE3A8" w14:textId="3ED99890"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（11）長期入院者の地域移行を促進するために必要なこと</w:t>
      </w:r>
    </w:p>
    <w:p w14:paraId="1E9C8165" w14:textId="50A03BF0" w:rsidR="0059094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「支援者の存在」が63.6％、次いで「住まいの確保」が37.7％</w:t>
      </w:r>
    </w:p>
    <w:p w14:paraId="6CAEB121" w14:textId="35D7B559"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・「支援者の存在」が63.6％で最も多く、次いで「住まいの確保」が37.7％、「生活能力のアセスメントの場」が27.3％などとなっています。</w:t>
      </w:r>
    </w:p>
    <w:p w14:paraId="09FB493A" w14:textId="0D7F1E76" w:rsidR="004007B3" w:rsidRPr="0083262D" w:rsidRDefault="00482C18" w:rsidP="00482C18">
      <w:pPr>
        <w:pStyle w:val="af3"/>
        <w:spacing w:beforeLines="50" w:before="180"/>
        <w:ind w:left="540" w:hangingChars="300" w:hanging="54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 xml:space="preserve">問23　</w:t>
      </w:r>
      <w:r w:rsidR="004007B3" w:rsidRPr="0083262D">
        <w:rPr>
          <w:rFonts w:asciiTheme="majorEastAsia" w:eastAsiaTheme="majorEastAsia" w:hAnsiTheme="majorEastAsia" w:hint="eastAsia"/>
          <w:sz w:val="18"/>
          <w:szCs w:val="18"/>
        </w:rPr>
        <w:t>【精神障害者の支援を行っている事業所にお聞きします。】</w:t>
      </w:r>
      <w:r w:rsidRPr="0083262D">
        <w:rPr>
          <w:rFonts w:asciiTheme="majorEastAsia" w:eastAsiaTheme="majorEastAsia" w:hAnsiTheme="majorEastAsia"/>
          <w:sz w:val="18"/>
          <w:szCs w:val="18"/>
        </w:rPr>
        <w:br/>
      </w:r>
      <w:r w:rsidR="004007B3" w:rsidRPr="0083262D">
        <w:rPr>
          <w:rFonts w:asciiTheme="majorEastAsia" w:eastAsiaTheme="majorEastAsia" w:hAnsiTheme="majorEastAsia" w:hint="eastAsia"/>
          <w:sz w:val="18"/>
          <w:szCs w:val="18"/>
        </w:rPr>
        <w:t>長期入院者の地域移行を促進するために、何が必要だと思いますか。（○は３つまで）</w:t>
      </w:r>
    </w:p>
    <w:p w14:paraId="566E3E8C" w14:textId="5E626C9B"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0ED57CB" w14:textId="65288D61" w:rsidR="009F3890" w:rsidRPr="0083262D" w:rsidRDefault="00C33CA8"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32960" behindDoc="0" locked="0" layoutInCell="1" allowOverlap="1" wp14:anchorId="0D02F8A4" wp14:editId="12111054">
            <wp:simplePos x="0" y="0"/>
            <wp:positionH relativeFrom="column">
              <wp:posOffset>572962</wp:posOffset>
            </wp:positionH>
            <wp:positionV relativeFrom="paragraph">
              <wp:posOffset>18415</wp:posOffset>
            </wp:positionV>
            <wp:extent cx="4972320" cy="2377080"/>
            <wp:effectExtent l="0" t="0" r="0" b="4445"/>
            <wp:wrapNone/>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1186" r="17594"/>
                    <a:stretch/>
                  </pic:blipFill>
                  <pic:spPr bwMode="auto">
                    <a:xfrm>
                      <a:off x="0" y="0"/>
                      <a:ext cx="4972320" cy="2377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BCB98F" w14:textId="5D71787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AE11379" w14:textId="17B4C6E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D402DE5" w14:textId="722D5BB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1247E28" w14:textId="000895FC"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46E82AB" w14:textId="7E97B4B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CFC8263" w14:textId="1E22C28B"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68E1947" w14:textId="046C76EA"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01A9260" w14:textId="266E3C8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E14BDBD" w14:textId="2CBFEC6E"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9DDF9AC" w14:textId="33C020CA"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CB6AF09" w14:textId="3765DB50"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99B6D65" w14:textId="3AC093A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9655E26" w14:textId="77777777" w:rsidR="00BE15C1" w:rsidRPr="0083262D" w:rsidRDefault="00BE15C1">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04CE414B" w14:textId="4E86B4EA" w:rsidR="00034AE0" w:rsidRPr="0083262D" w:rsidRDefault="00034AE0" w:rsidP="00034AE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66202F50" w14:textId="3F989AC0" w:rsidR="00034AE0" w:rsidRPr="0083262D" w:rsidRDefault="00D325F0"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85184" behindDoc="0" locked="0" layoutInCell="1" allowOverlap="1" wp14:anchorId="44867196" wp14:editId="1A94DA6E">
            <wp:simplePos x="0" y="0"/>
            <wp:positionH relativeFrom="column">
              <wp:posOffset>4305</wp:posOffset>
            </wp:positionH>
            <wp:positionV relativeFrom="paragraph">
              <wp:posOffset>34751</wp:posOffset>
            </wp:positionV>
            <wp:extent cx="6330950" cy="6877945"/>
            <wp:effectExtent l="0" t="0" r="0" b="0"/>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3391" cy="6880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40B04" w14:textId="64F4F9C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51F2029" w14:textId="362188B5"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F8649FE" w14:textId="1DD15EA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42819AA" w14:textId="116D33B3"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565228F" w14:textId="33EB9B32"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0AD9F6F" w14:textId="4FCA5019"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F6FA2C7" w14:textId="18C48203"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5BC7F23" w14:textId="6B663795"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B6F2F1D" w14:textId="036F393D"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5CF39A7F" w14:textId="087AE2F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6D61D5A0" w14:textId="5D4D484B"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8DB581C" w14:textId="11D01579"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6D47AA0" w14:textId="50714AC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54DA70E" w14:textId="2F0E8EDE"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5C8B98C3" w14:textId="727060EE"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5C438079" w14:textId="7777777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AE79B6E"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C52693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09B267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56DCA5E1" w14:textId="193D3534"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54C4943E" w14:textId="14AD0AE2"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（12）障害者が暮らしやすい地域づくりのために力を入れるべきこと</w:t>
      </w:r>
    </w:p>
    <w:p w14:paraId="1477E3DF" w14:textId="4AC113DB" w:rsidR="0059094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「関係機関の連携強化」が72.8％</w:t>
      </w:r>
    </w:p>
    <w:p w14:paraId="3BC78CA3" w14:textId="6E94E926"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・「関係機関の連携強化」が72.8％で最も多く、次いで「相談支援事業者への助言・指導、人材育成」が50.3％、「地域住民への普及啓発」が37.7％などとなっています。</w:t>
      </w:r>
    </w:p>
    <w:p w14:paraId="5C1FC597" w14:textId="77777777" w:rsidR="004007B3" w:rsidRPr="0083262D" w:rsidRDefault="004007B3"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問24　障害者が暮らしやすい地域づくりのために、区が特に力を入れるべきことは何だと思いますか。（○は３つまで）</w:t>
      </w:r>
    </w:p>
    <w:p w14:paraId="40978DA9" w14:textId="32D1B055" w:rsidR="009F3890" w:rsidRPr="0083262D" w:rsidRDefault="00C33CA8"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42176" behindDoc="0" locked="0" layoutInCell="1" allowOverlap="1" wp14:anchorId="4644CF26" wp14:editId="03E8FF02">
            <wp:simplePos x="0" y="0"/>
            <wp:positionH relativeFrom="column">
              <wp:posOffset>90834</wp:posOffset>
            </wp:positionH>
            <wp:positionV relativeFrom="paragraph">
              <wp:posOffset>180340</wp:posOffset>
            </wp:positionV>
            <wp:extent cx="5781600" cy="2185200"/>
            <wp:effectExtent l="0" t="0" r="0" b="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3769" r="15046" b="8121"/>
                    <a:stretch/>
                  </pic:blipFill>
                  <pic:spPr bwMode="auto">
                    <a:xfrm>
                      <a:off x="0" y="0"/>
                      <a:ext cx="5781600" cy="218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8296F2" w14:textId="3569B1AB"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57262D4" w14:textId="1C0E487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F5F2DFB" w14:textId="20C7CEEB"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63F027A" w14:textId="4A4ED9F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4E0D91C8" w14:textId="799E7B72"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4FF2C3CB" w14:textId="2F4E147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1750621" w14:textId="61791074"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C7924A1" w14:textId="4E7F234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E7A5A0C" w14:textId="36DD8216"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AD4460E" w14:textId="6C906C89"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BA0C1DF" w14:textId="613A7CD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BD38B63" w14:textId="5960917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8B8D74B" w14:textId="7777777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4354D07" w14:textId="77777777" w:rsidR="00BE15C1" w:rsidRPr="0083262D" w:rsidRDefault="00BE15C1">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716B1BB5" w14:textId="5FF9CC6A" w:rsidR="00034AE0" w:rsidRPr="0083262D" w:rsidRDefault="00034AE0" w:rsidP="00034AE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03141CF8" w14:textId="2632B5A7" w:rsidR="00034AE0" w:rsidRPr="0083262D" w:rsidRDefault="00BE15C1"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896832" behindDoc="0" locked="0" layoutInCell="1" allowOverlap="1" wp14:anchorId="614ED9C9" wp14:editId="6260D840">
            <wp:simplePos x="0" y="0"/>
            <wp:positionH relativeFrom="column">
              <wp:posOffset>10692</wp:posOffset>
            </wp:positionH>
            <wp:positionV relativeFrom="paragraph">
              <wp:posOffset>26670</wp:posOffset>
            </wp:positionV>
            <wp:extent cx="6148080" cy="8005320"/>
            <wp:effectExtent l="0" t="0" r="5080"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48080" cy="800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8142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0C19457B"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408B4418"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9C0205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AA5785C" w14:textId="11EE2926"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8AD5A9D" w14:textId="2D7A21A3"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41693392" w14:textId="7BEC3B35"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30A851EC" w14:textId="445B935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8304AD3" w14:textId="3FB32871"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57233BD5" w14:textId="7DBB50D6"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1619289E" w14:textId="5E37E713"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21A8AE27" w14:textId="5F2DD75F"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7CAC431B" w14:textId="77975CB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04CCC6B4" w14:textId="77777777" w:rsidR="00BE15C1" w:rsidRPr="0083262D" w:rsidRDefault="00BE15C1" w:rsidP="00034AE0">
      <w:pPr>
        <w:widowControl/>
        <w:ind w:left="240" w:hangingChars="100" w:hanging="240"/>
        <w:jc w:val="left"/>
        <w:rPr>
          <w:rFonts w:asciiTheme="majorEastAsia" w:eastAsiaTheme="majorEastAsia" w:hAnsiTheme="majorEastAsia"/>
          <w:sz w:val="24"/>
          <w:szCs w:val="24"/>
        </w:rPr>
      </w:pPr>
    </w:p>
    <w:p w14:paraId="5907113A"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14D74E7"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338A7F23"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33C248D"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BDE1432" w14:textId="0B6CE86C"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4D872A36" w14:textId="465D114B"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（13）新型コロナウイルス感染症の影響</w:t>
      </w:r>
    </w:p>
    <w:p w14:paraId="6C1D3A98" w14:textId="2E6EA54D" w:rsidR="00AE2E1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「職員の勤務調整に困難が生じた」が58.3％</w:t>
      </w:r>
    </w:p>
    <w:p w14:paraId="2E9828EF" w14:textId="516433A3" w:rsidR="00034AE0" w:rsidRPr="0083262D" w:rsidRDefault="00C33CA8" w:rsidP="00683C77">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・「職員の勤務調整に困難が生じた」が58.3％で最も多く、次いで「通所控えにより給付費が減少した」が42.4％、「感染対策に必要な物資の調達に困難が生じた」が26.5％などとなっています。</w:t>
      </w:r>
    </w:p>
    <w:p w14:paraId="38A81AC6" w14:textId="51704732" w:rsidR="00000AAC" w:rsidRPr="0083262D" w:rsidRDefault="00000AAC"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問25　新型コロナウイルス感染症により、どのような影響がありましたか。（○はいくつでも）</w:t>
      </w:r>
    </w:p>
    <w:p w14:paraId="24602AC1" w14:textId="10BBDB0D" w:rsidR="009F3890" w:rsidRPr="0083262D" w:rsidRDefault="00C33CA8"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462656" behindDoc="0" locked="0" layoutInCell="1" allowOverlap="1" wp14:anchorId="385CA5F8" wp14:editId="552C8E2B">
            <wp:simplePos x="0" y="0"/>
            <wp:positionH relativeFrom="column">
              <wp:posOffset>174861</wp:posOffset>
            </wp:positionH>
            <wp:positionV relativeFrom="paragraph">
              <wp:posOffset>127635</wp:posOffset>
            </wp:positionV>
            <wp:extent cx="5781600" cy="2769480"/>
            <wp:effectExtent l="0" t="0" r="0" b="0"/>
            <wp:wrapNone/>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2923" r="15899" b="7836"/>
                    <a:stretch/>
                  </pic:blipFill>
                  <pic:spPr bwMode="auto">
                    <a:xfrm>
                      <a:off x="0" y="0"/>
                      <a:ext cx="5781600" cy="2769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82F7FA" w14:textId="6D527E1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DA0F589" w14:textId="58CFF3A2"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A73944E" w14:textId="762C20C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D8B19DD" w14:textId="1C6C08EE"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79F5D89" w14:textId="37D4511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738F1F1" w14:textId="0EA6A90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AAF62C3" w14:textId="256C97E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20D24B5" w14:textId="5D4603C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20BC2D5" w14:textId="783E418A"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7653503" w14:textId="50AF5A8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230CDD9" w14:textId="5555F1B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D280639" w14:textId="6383B0BE"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4E20426A" w14:textId="46A0AABC"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CC2BA0D" w14:textId="756850B2"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0A347B64" w14:textId="77777777" w:rsidR="00BE15C1" w:rsidRPr="0083262D" w:rsidRDefault="00BE15C1">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1E672720" w14:textId="5CCD65C9" w:rsidR="00034AE0" w:rsidRPr="0083262D" w:rsidRDefault="00034AE0" w:rsidP="00034AE0">
      <w:pPr>
        <w:widowControl/>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【提供サービス別</w:t>
      </w:r>
      <w:r w:rsidR="00922C79" w:rsidRPr="0083262D">
        <w:rPr>
          <w:rFonts w:asciiTheme="majorEastAsia" w:eastAsiaTheme="majorEastAsia" w:hAnsiTheme="majorEastAsia" w:hint="eastAsia"/>
          <w:sz w:val="24"/>
          <w:szCs w:val="24"/>
        </w:rPr>
        <w:t>（参考）</w:t>
      </w:r>
      <w:r w:rsidRPr="0083262D">
        <w:rPr>
          <w:rFonts w:asciiTheme="majorEastAsia" w:eastAsiaTheme="majorEastAsia" w:hAnsiTheme="majorEastAsia" w:hint="eastAsia"/>
          <w:sz w:val="24"/>
          <w:szCs w:val="24"/>
        </w:rPr>
        <w:t>】</w:t>
      </w:r>
    </w:p>
    <w:p w14:paraId="10D5A2C7" w14:textId="4EC6C954" w:rsidR="00034AE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713536" behindDoc="0" locked="0" layoutInCell="1" allowOverlap="1" wp14:anchorId="045C089A" wp14:editId="2CC38D79">
            <wp:simplePos x="0" y="0"/>
            <wp:positionH relativeFrom="column">
              <wp:posOffset>-18430</wp:posOffset>
            </wp:positionH>
            <wp:positionV relativeFrom="paragraph">
              <wp:posOffset>57785</wp:posOffset>
            </wp:positionV>
            <wp:extent cx="6280920" cy="6435000"/>
            <wp:effectExtent l="0" t="0" r="5715" b="4445"/>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80920" cy="64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273C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AB057B6"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A21A06E" w14:textId="0863F84E"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7E397BF5" w14:textId="7E556BF9"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2E1C26F8" w14:textId="090FC726"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3D57A21F" w14:textId="65F34445"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408EF012" w14:textId="469CB6AF"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051930BE" w14:textId="326FA258"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7FB3E215" w14:textId="32F530D9"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035FB9FF" w14:textId="0A6F11DB"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620CA419" w14:textId="1A002D00"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13CB0B48" w14:textId="6F7C780F"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1516CC6A" w14:textId="26ACC6D1"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4D53FE44" w14:textId="2A4E5557"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1A2CADE5" w14:textId="3F17E203"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1246734C" w14:textId="33C1D4CC"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2E0D53B4" w14:textId="5050DFB4"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49A2E8E3" w14:textId="09CD26E8"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1E5A4EFA" w14:textId="0994853F"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21C86CBF" w14:textId="2100B155"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329FCA78" w14:textId="37272719"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7413CB30" w14:textId="3666D9DD"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22C0BCA4" w14:textId="5711B2BF"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5D033B0D" w14:textId="77777777" w:rsidR="00922C79" w:rsidRPr="0083262D" w:rsidRDefault="00922C79" w:rsidP="00034AE0">
      <w:pPr>
        <w:widowControl/>
        <w:ind w:left="240" w:hangingChars="100" w:hanging="240"/>
        <w:jc w:val="left"/>
        <w:rPr>
          <w:rFonts w:asciiTheme="majorEastAsia" w:eastAsiaTheme="majorEastAsia" w:hAnsiTheme="majorEastAsia"/>
          <w:sz w:val="24"/>
          <w:szCs w:val="24"/>
        </w:rPr>
      </w:pPr>
    </w:p>
    <w:p w14:paraId="77148874"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69C3CAF1"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174D62AF" w14:textId="77777777" w:rsidR="00034AE0" w:rsidRPr="0083262D" w:rsidRDefault="00034AE0" w:rsidP="00034AE0">
      <w:pPr>
        <w:widowControl/>
        <w:ind w:left="240" w:hangingChars="100" w:hanging="240"/>
        <w:jc w:val="left"/>
        <w:rPr>
          <w:rFonts w:asciiTheme="majorEastAsia" w:eastAsiaTheme="majorEastAsia" w:hAnsiTheme="majorEastAsia"/>
          <w:sz w:val="24"/>
          <w:szCs w:val="24"/>
        </w:rPr>
      </w:pPr>
    </w:p>
    <w:p w14:paraId="2833E527" w14:textId="385DBE5F" w:rsidR="00A77BE2" w:rsidRPr="0083262D" w:rsidRDefault="00A77BE2">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2921D9F1" w14:textId="40282FA1" w:rsidR="0059094A" w:rsidRPr="0083262D" w:rsidRDefault="0059094A" w:rsidP="0059094A">
      <w:pPr>
        <w:spacing w:line="360" w:lineRule="auto"/>
        <w:rPr>
          <w:rFonts w:asciiTheme="majorEastAsia" w:eastAsiaTheme="majorEastAsia" w:hAnsiTheme="majorEastAsia"/>
          <w:sz w:val="26"/>
          <w:szCs w:val="26"/>
        </w:rPr>
      </w:pPr>
      <w:r w:rsidRPr="0083262D">
        <w:rPr>
          <w:rFonts w:asciiTheme="majorEastAsia" w:eastAsiaTheme="majorEastAsia" w:hAnsiTheme="majorEastAsia" w:hint="eastAsia"/>
          <w:sz w:val="26"/>
          <w:szCs w:val="26"/>
        </w:rPr>
        <w:t>（14）障害者施策に期待すること</w:t>
      </w:r>
    </w:p>
    <w:p w14:paraId="12B2C74C" w14:textId="367CBC9F" w:rsidR="0059094A" w:rsidRPr="0083262D" w:rsidRDefault="0059094A" w:rsidP="004748D3">
      <w:pPr>
        <w:pStyle w:val="af1"/>
        <w:pBdr>
          <w:top w:val="double" w:sz="4" w:space="1" w:color="auto"/>
          <w:bottom w:val="double" w:sz="4" w:space="1" w:color="auto"/>
        </w:pBdr>
        <w:spacing w:before="0" w:after="0"/>
        <w:ind w:left="261" w:hangingChars="100" w:hanging="261"/>
        <w:jc w:val="both"/>
        <w:rPr>
          <w:rFonts w:asciiTheme="majorEastAsia" w:hAnsiTheme="majorEastAsia"/>
          <w:b/>
          <w:bCs/>
          <w:sz w:val="26"/>
          <w:szCs w:val="26"/>
        </w:rPr>
      </w:pPr>
      <w:r w:rsidRPr="0083262D">
        <w:rPr>
          <w:rFonts w:asciiTheme="majorEastAsia" w:hAnsiTheme="majorEastAsia" w:hint="eastAsia"/>
          <w:b/>
          <w:bCs/>
          <w:sz w:val="26"/>
          <w:szCs w:val="26"/>
        </w:rPr>
        <w:t>◆</w:t>
      </w:r>
      <w:r w:rsidR="000F6798" w:rsidRPr="0083262D">
        <w:rPr>
          <w:rFonts w:asciiTheme="majorEastAsia" w:hAnsiTheme="majorEastAsia" w:hint="eastAsia"/>
          <w:b/>
          <w:bCs/>
          <w:sz w:val="26"/>
          <w:szCs w:val="26"/>
        </w:rPr>
        <w:t>「事務手続きの簡素化」が62.3％、次いで「福祉人材の確保のための方策」が57.6％、「地域生活基盤の充実のための方策」が31.1％</w:t>
      </w:r>
    </w:p>
    <w:p w14:paraId="598AA13C" w14:textId="613C5E33" w:rsidR="00DC6104" w:rsidRPr="0083262D" w:rsidRDefault="00C33CA8" w:rsidP="00F76578">
      <w:pPr>
        <w:widowControl/>
        <w:spacing w:beforeLines="50" w:before="180"/>
        <w:ind w:left="240" w:hangingChars="100" w:hanging="240"/>
        <w:jc w:val="left"/>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・「事務手続きの簡素化」が62.3％で最も多く、次いで「福祉人材の確保のための方策」が57.6％、「地域生活基盤の充実のための方策」が31.1％などとなっています。</w:t>
      </w:r>
      <w:bookmarkStart w:id="10" w:name="_Hlk129011759"/>
    </w:p>
    <w:bookmarkEnd w:id="10"/>
    <w:p w14:paraId="6AA7C0EC" w14:textId="0C32442B" w:rsidR="00000AAC" w:rsidRPr="0083262D" w:rsidRDefault="00000AAC"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問26　貴事業所では、今後の障害者施策について、どのようなことを期待していますか。（○はいくつでも）</w:t>
      </w:r>
    </w:p>
    <w:p w14:paraId="258C5E4F" w14:textId="13D49717" w:rsidR="009F3890" w:rsidRPr="0083262D" w:rsidRDefault="00922C79" w:rsidP="00034AE0">
      <w:pPr>
        <w:widowControl/>
        <w:ind w:left="210" w:hangingChars="100" w:hanging="210"/>
        <w:jc w:val="left"/>
        <w:rPr>
          <w:rFonts w:asciiTheme="majorEastAsia" w:eastAsiaTheme="majorEastAsia" w:hAnsiTheme="majorEastAsia"/>
          <w:sz w:val="24"/>
          <w:szCs w:val="24"/>
        </w:rPr>
      </w:pPr>
      <w:r w:rsidRPr="0083262D">
        <w:rPr>
          <w:rFonts w:asciiTheme="majorEastAsia" w:eastAsiaTheme="majorEastAsia" w:hAnsiTheme="majorEastAsia"/>
          <w:noProof/>
        </w:rPr>
        <w:drawing>
          <wp:anchor distT="0" distB="0" distL="114300" distR="114300" simplePos="0" relativeHeight="251594752" behindDoc="0" locked="0" layoutInCell="1" allowOverlap="1" wp14:anchorId="08F63241" wp14:editId="529E6D83">
            <wp:simplePos x="0" y="0"/>
            <wp:positionH relativeFrom="column">
              <wp:posOffset>374650</wp:posOffset>
            </wp:positionH>
            <wp:positionV relativeFrom="paragraph">
              <wp:posOffset>218691</wp:posOffset>
            </wp:positionV>
            <wp:extent cx="5360040" cy="4253760"/>
            <wp:effectExtent l="0" t="0" r="0" b="0"/>
            <wp:wrapNone/>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t="7406"/>
                    <a:stretch/>
                  </pic:blipFill>
                  <pic:spPr bwMode="auto">
                    <a:xfrm>
                      <a:off x="0" y="0"/>
                      <a:ext cx="5360040" cy="425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042C4A" w14:textId="7A43DE0C"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A4BD1BE" w14:textId="3331AD5D"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4942122E" w14:textId="4DF7EB79"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BA60423" w14:textId="318E9F0E"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D4AF20A" w14:textId="0C2F9974"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5CAAB13" w14:textId="3B11C93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4608671" w14:textId="76125984"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9010D32" w14:textId="786414E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2829E50" w14:textId="5800261F"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8C362E8" w14:textId="1AB62A7C"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988A678" w14:textId="6A67381C"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4E0874E" w14:textId="04B37BDA"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4A31CBB" w14:textId="3092172A"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6F8F6904" w14:textId="6BBCB895"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42022F54" w14:textId="68DE857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3BB2881C" w14:textId="4B1C734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D7EAA0F" w14:textId="1F4EB753"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9DBB5A2" w14:textId="049D52B8"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27B041C" w14:textId="75347E7E"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79E5AF2A" w14:textId="7777777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14F0F2B8" w14:textId="7A9C4AFE"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58F5DD6B" w14:textId="77777777" w:rsidR="009F3890" w:rsidRPr="0083262D" w:rsidRDefault="009F3890" w:rsidP="00034AE0">
      <w:pPr>
        <w:widowControl/>
        <w:ind w:left="240" w:hangingChars="100" w:hanging="240"/>
        <w:jc w:val="left"/>
        <w:rPr>
          <w:rFonts w:asciiTheme="majorEastAsia" w:eastAsiaTheme="majorEastAsia" w:hAnsiTheme="majorEastAsia"/>
          <w:sz w:val="24"/>
          <w:szCs w:val="24"/>
        </w:rPr>
      </w:pPr>
    </w:p>
    <w:p w14:paraId="2819979D" w14:textId="77777777" w:rsidR="009F3890" w:rsidRPr="0083262D" w:rsidRDefault="009F3890">
      <w:pPr>
        <w:widowControl/>
        <w:jc w:val="left"/>
        <w:rPr>
          <w:rFonts w:asciiTheme="majorEastAsia" w:eastAsiaTheme="majorEastAsia" w:hAnsiTheme="majorEastAsia"/>
          <w:sz w:val="24"/>
          <w:szCs w:val="24"/>
        </w:rPr>
      </w:pPr>
      <w:r w:rsidRPr="0083262D">
        <w:rPr>
          <w:rFonts w:asciiTheme="majorEastAsia" w:eastAsiaTheme="majorEastAsia" w:hAnsiTheme="majorEastAsia"/>
          <w:sz w:val="24"/>
          <w:szCs w:val="24"/>
        </w:rPr>
        <w:br w:type="page"/>
      </w:r>
    </w:p>
    <w:p w14:paraId="4EFC6C73" w14:textId="33576BE2" w:rsidR="00AE2E1A" w:rsidRPr="0083262D" w:rsidRDefault="00AE2E1A" w:rsidP="0083262D">
      <w:pPr>
        <w:pStyle w:val="2"/>
        <w:keepNext w:val="0"/>
        <w:spacing w:line="440" w:lineRule="exact"/>
        <w:rPr>
          <w:rFonts w:asciiTheme="majorEastAsia" w:hAnsiTheme="majorEastAsia"/>
          <w:sz w:val="28"/>
          <w:szCs w:val="28"/>
        </w:rPr>
      </w:pPr>
      <w:bookmarkStart w:id="11" w:name="_Toc129600403"/>
      <w:r w:rsidRPr="0083262D">
        <w:rPr>
          <w:rFonts w:asciiTheme="majorEastAsia" w:hAnsiTheme="majorEastAsia" w:hint="eastAsia"/>
          <w:sz w:val="28"/>
          <w:szCs w:val="28"/>
        </w:rPr>
        <w:t>４　自由意見</w:t>
      </w:r>
      <w:bookmarkEnd w:id="11"/>
    </w:p>
    <w:p w14:paraId="5FA5B2A2" w14:textId="44D95224" w:rsidR="00AE2E1A" w:rsidRPr="0083262D" w:rsidRDefault="00AE2E1A" w:rsidP="003F623E">
      <w:pPr>
        <w:pStyle w:val="af3"/>
        <w:spacing w:beforeLines="50" w:before="180"/>
        <w:ind w:left="180" w:hangingChars="100" w:hanging="180"/>
        <w:jc w:val="left"/>
        <w:rPr>
          <w:rFonts w:asciiTheme="majorEastAsia" w:eastAsiaTheme="majorEastAsia" w:hAnsiTheme="majorEastAsia"/>
          <w:sz w:val="18"/>
          <w:szCs w:val="18"/>
        </w:rPr>
      </w:pPr>
      <w:r w:rsidRPr="0083262D">
        <w:rPr>
          <w:rFonts w:asciiTheme="majorEastAsia" w:eastAsiaTheme="majorEastAsia" w:hAnsiTheme="majorEastAsia" w:hint="eastAsia"/>
          <w:sz w:val="18"/>
          <w:szCs w:val="18"/>
        </w:rPr>
        <w:t>問27　障害者施策に関して、ご意見・ご要望などがありましたら、ご自由にお書きください。</w:t>
      </w:r>
    </w:p>
    <w:p w14:paraId="2FA06E7D" w14:textId="77777777" w:rsidR="001545EF" w:rsidRPr="0083262D" w:rsidRDefault="001545EF" w:rsidP="002D3181">
      <w:pPr>
        <w:widowControl/>
        <w:ind w:left="240" w:hangingChars="100" w:hanging="240"/>
        <w:jc w:val="left"/>
        <w:rPr>
          <w:rFonts w:asciiTheme="majorEastAsia" w:eastAsiaTheme="majorEastAsia" w:hAnsiTheme="majorEastAsia"/>
          <w:sz w:val="24"/>
          <w:szCs w:val="24"/>
        </w:rPr>
      </w:pPr>
    </w:p>
    <w:p w14:paraId="573C2D3E" w14:textId="0904169D" w:rsidR="000F6798" w:rsidRPr="0083262D" w:rsidRDefault="000F6798" w:rsidP="000F6798">
      <w:pPr>
        <w:ind w:left="240" w:hangingChars="100" w:hanging="240"/>
        <w:rPr>
          <w:rFonts w:asciiTheme="majorEastAsia" w:eastAsiaTheme="majorEastAsia" w:hAnsiTheme="majorEastAsia"/>
          <w:sz w:val="24"/>
          <w:szCs w:val="24"/>
        </w:rPr>
      </w:pPr>
      <w:r w:rsidRPr="0083262D">
        <w:rPr>
          <w:rFonts w:asciiTheme="majorEastAsia" w:eastAsiaTheme="majorEastAsia" w:hAnsiTheme="majorEastAsia" w:hint="eastAsia"/>
          <w:sz w:val="24"/>
          <w:szCs w:val="24"/>
        </w:rPr>
        <w:t>・「区への意見・要望」が18件と最も多く、次いで「サービス提供」が４件、「職員確保・質の向上」が３件などとなっています。</w:t>
      </w:r>
    </w:p>
    <w:p w14:paraId="38BB8FF8" w14:textId="77777777" w:rsidR="001545EF" w:rsidRPr="0083262D" w:rsidRDefault="001545EF" w:rsidP="001545EF">
      <w:pPr>
        <w:rPr>
          <w:rFonts w:asciiTheme="majorEastAsia" w:eastAsiaTheme="majorEastAsia" w:hAnsiTheme="majorEastAsia"/>
          <w:sz w:val="24"/>
          <w:szCs w:val="24"/>
        </w:rPr>
      </w:pP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9"/>
        <w:gridCol w:w="4521"/>
        <w:gridCol w:w="1080"/>
      </w:tblGrid>
      <w:tr w:rsidR="001545EF" w:rsidRPr="0083262D" w14:paraId="0C28B0A1" w14:textId="77777777" w:rsidTr="008C5626">
        <w:trPr>
          <w:trHeight w:val="270"/>
          <w:jc w:val="center"/>
        </w:trPr>
        <w:tc>
          <w:tcPr>
            <w:tcW w:w="5020" w:type="dxa"/>
            <w:gridSpan w:val="2"/>
            <w:shd w:val="clear" w:color="auto" w:fill="FDE9D9" w:themeFill="accent6" w:themeFillTint="33"/>
            <w:noWrap/>
            <w:vAlign w:val="center"/>
          </w:tcPr>
          <w:p w14:paraId="0E8EFFC7" w14:textId="77777777" w:rsidR="001545EF" w:rsidRPr="0083262D"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回答の内容</w:t>
            </w:r>
          </w:p>
        </w:tc>
        <w:tc>
          <w:tcPr>
            <w:tcW w:w="1080" w:type="dxa"/>
            <w:shd w:val="clear" w:color="auto" w:fill="FDE9D9" w:themeFill="accent6" w:themeFillTint="33"/>
            <w:noWrap/>
            <w:vAlign w:val="center"/>
          </w:tcPr>
          <w:p w14:paraId="1EF7313D" w14:textId="77777777" w:rsidR="001545EF" w:rsidRPr="0083262D" w:rsidRDefault="001545EF" w:rsidP="008C5626">
            <w:pPr>
              <w:widowControl/>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件数</w:t>
            </w:r>
          </w:p>
        </w:tc>
      </w:tr>
      <w:tr w:rsidR="001545EF" w:rsidRPr="0083262D" w14:paraId="3A26E7D0" w14:textId="77777777" w:rsidTr="008C5626">
        <w:trPr>
          <w:trHeight w:val="270"/>
          <w:jc w:val="center"/>
        </w:trPr>
        <w:tc>
          <w:tcPr>
            <w:tcW w:w="499" w:type="dxa"/>
            <w:shd w:val="clear" w:color="auto" w:fill="auto"/>
            <w:noWrap/>
            <w:vAlign w:val="center"/>
            <w:hideMark/>
          </w:tcPr>
          <w:p w14:paraId="100CBE33" w14:textId="77777777" w:rsidR="001545EF" w:rsidRPr="0083262D" w:rsidRDefault="001545EF" w:rsidP="008C5626">
            <w:pPr>
              <w:widowControl/>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１</w:t>
            </w:r>
          </w:p>
        </w:tc>
        <w:tc>
          <w:tcPr>
            <w:tcW w:w="4521" w:type="dxa"/>
            <w:shd w:val="clear" w:color="auto" w:fill="auto"/>
            <w:noWrap/>
            <w:vAlign w:val="center"/>
            <w:hideMark/>
          </w:tcPr>
          <w:p w14:paraId="53E9565C" w14:textId="77777777" w:rsidR="001545EF" w:rsidRPr="0083262D" w:rsidRDefault="001545EF" w:rsidP="008C5626">
            <w:pPr>
              <w:widowControl/>
              <w:jc w:val="lef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区への意見・要望</w:t>
            </w:r>
          </w:p>
        </w:tc>
        <w:tc>
          <w:tcPr>
            <w:tcW w:w="1080" w:type="dxa"/>
            <w:shd w:val="clear" w:color="auto" w:fill="auto"/>
            <w:noWrap/>
            <w:vAlign w:val="center"/>
            <w:hideMark/>
          </w:tcPr>
          <w:p w14:paraId="39A2EB3A" w14:textId="77777777" w:rsidR="001545EF" w:rsidRPr="0083262D" w:rsidRDefault="001545EF" w:rsidP="008C5626">
            <w:pPr>
              <w:widowControl/>
              <w:jc w:val="righ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18</w:t>
            </w:r>
          </w:p>
        </w:tc>
      </w:tr>
      <w:tr w:rsidR="001545EF" w:rsidRPr="0083262D" w14:paraId="123E820E" w14:textId="77777777" w:rsidTr="008C5626">
        <w:trPr>
          <w:trHeight w:val="270"/>
          <w:jc w:val="center"/>
        </w:trPr>
        <w:tc>
          <w:tcPr>
            <w:tcW w:w="499" w:type="dxa"/>
            <w:shd w:val="clear" w:color="auto" w:fill="auto"/>
            <w:noWrap/>
            <w:vAlign w:val="center"/>
            <w:hideMark/>
          </w:tcPr>
          <w:p w14:paraId="0197E4F1" w14:textId="77777777" w:rsidR="001545EF" w:rsidRPr="0083262D" w:rsidRDefault="001545EF" w:rsidP="008C5626">
            <w:pPr>
              <w:widowControl/>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２</w:t>
            </w:r>
          </w:p>
        </w:tc>
        <w:tc>
          <w:tcPr>
            <w:tcW w:w="4521" w:type="dxa"/>
            <w:shd w:val="clear" w:color="auto" w:fill="auto"/>
            <w:noWrap/>
            <w:vAlign w:val="center"/>
            <w:hideMark/>
          </w:tcPr>
          <w:p w14:paraId="3B36A4E1" w14:textId="77777777" w:rsidR="001545EF" w:rsidRPr="0083262D" w:rsidRDefault="001545EF" w:rsidP="008C5626">
            <w:pPr>
              <w:widowControl/>
              <w:jc w:val="lef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サービス提供</w:t>
            </w:r>
          </w:p>
        </w:tc>
        <w:tc>
          <w:tcPr>
            <w:tcW w:w="1080" w:type="dxa"/>
            <w:shd w:val="clear" w:color="auto" w:fill="auto"/>
            <w:noWrap/>
            <w:vAlign w:val="center"/>
            <w:hideMark/>
          </w:tcPr>
          <w:p w14:paraId="3A600F7A" w14:textId="77777777" w:rsidR="001545EF" w:rsidRPr="0083262D" w:rsidRDefault="001545EF" w:rsidP="008C5626">
            <w:pPr>
              <w:widowControl/>
              <w:jc w:val="righ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４</w:t>
            </w:r>
          </w:p>
        </w:tc>
      </w:tr>
      <w:tr w:rsidR="001545EF" w:rsidRPr="0083262D" w14:paraId="2AD92415" w14:textId="77777777" w:rsidTr="008C5626">
        <w:trPr>
          <w:trHeight w:val="270"/>
          <w:jc w:val="center"/>
        </w:trPr>
        <w:tc>
          <w:tcPr>
            <w:tcW w:w="499" w:type="dxa"/>
            <w:shd w:val="clear" w:color="auto" w:fill="auto"/>
            <w:noWrap/>
            <w:vAlign w:val="center"/>
            <w:hideMark/>
          </w:tcPr>
          <w:p w14:paraId="0310188C" w14:textId="77777777" w:rsidR="001545EF" w:rsidRPr="0083262D" w:rsidRDefault="001545EF" w:rsidP="008C5626">
            <w:pPr>
              <w:widowControl/>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３</w:t>
            </w:r>
          </w:p>
        </w:tc>
        <w:tc>
          <w:tcPr>
            <w:tcW w:w="4521" w:type="dxa"/>
            <w:shd w:val="clear" w:color="auto" w:fill="auto"/>
            <w:noWrap/>
            <w:vAlign w:val="center"/>
            <w:hideMark/>
          </w:tcPr>
          <w:p w14:paraId="1B8A74F3" w14:textId="77777777" w:rsidR="001545EF" w:rsidRPr="0083262D" w:rsidRDefault="001545EF" w:rsidP="008C5626">
            <w:pPr>
              <w:widowControl/>
              <w:jc w:val="lef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職員確保・質の向上</w:t>
            </w:r>
          </w:p>
        </w:tc>
        <w:tc>
          <w:tcPr>
            <w:tcW w:w="1080" w:type="dxa"/>
            <w:shd w:val="clear" w:color="auto" w:fill="auto"/>
            <w:noWrap/>
            <w:vAlign w:val="center"/>
            <w:hideMark/>
          </w:tcPr>
          <w:p w14:paraId="29B549B3" w14:textId="77777777" w:rsidR="001545EF" w:rsidRPr="0083262D" w:rsidRDefault="001545EF" w:rsidP="008C5626">
            <w:pPr>
              <w:widowControl/>
              <w:jc w:val="righ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３</w:t>
            </w:r>
          </w:p>
        </w:tc>
      </w:tr>
      <w:tr w:rsidR="001545EF" w:rsidRPr="0083262D" w14:paraId="35DB8B0C" w14:textId="77777777" w:rsidTr="008C5626">
        <w:trPr>
          <w:trHeight w:val="270"/>
          <w:jc w:val="center"/>
        </w:trPr>
        <w:tc>
          <w:tcPr>
            <w:tcW w:w="499" w:type="dxa"/>
            <w:shd w:val="clear" w:color="auto" w:fill="auto"/>
            <w:noWrap/>
            <w:vAlign w:val="center"/>
            <w:hideMark/>
          </w:tcPr>
          <w:p w14:paraId="6749FB1D" w14:textId="77777777" w:rsidR="001545EF" w:rsidRPr="0083262D" w:rsidRDefault="001545EF" w:rsidP="008C5626">
            <w:pPr>
              <w:widowControl/>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４</w:t>
            </w:r>
          </w:p>
        </w:tc>
        <w:tc>
          <w:tcPr>
            <w:tcW w:w="4521" w:type="dxa"/>
            <w:shd w:val="clear" w:color="auto" w:fill="auto"/>
            <w:noWrap/>
            <w:vAlign w:val="center"/>
            <w:hideMark/>
          </w:tcPr>
          <w:p w14:paraId="1C337E4D" w14:textId="77777777" w:rsidR="001545EF" w:rsidRPr="0083262D" w:rsidRDefault="001545EF" w:rsidP="008C5626">
            <w:pPr>
              <w:widowControl/>
              <w:jc w:val="lef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その他</w:t>
            </w:r>
          </w:p>
        </w:tc>
        <w:tc>
          <w:tcPr>
            <w:tcW w:w="1080" w:type="dxa"/>
            <w:shd w:val="clear" w:color="auto" w:fill="auto"/>
            <w:noWrap/>
            <w:vAlign w:val="center"/>
            <w:hideMark/>
          </w:tcPr>
          <w:p w14:paraId="7E80FFA0" w14:textId="77777777" w:rsidR="001545EF" w:rsidRPr="0083262D" w:rsidRDefault="001545EF" w:rsidP="008C5626">
            <w:pPr>
              <w:widowControl/>
              <w:jc w:val="righ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１</w:t>
            </w:r>
          </w:p>
        </w:tc>
      </w:tr>
      <w:tr w:rsidR="001545EF" w:rsidRPr="0083262D" w14:paraId="5C26E6A8" w14:textId="77777777" w:rsidTr="008C5626">
        <w:trPr>
          <w:trHeight w:val="270"/>
          <w:jc w:val="center"/>
        </w:trPr>
        <w:tc>
          <w:tcPr>
            <w:tcW w:w="5020" w:type="dxa"/>
            <w:gridSpan w:val="2"/>
            <w:tcBorders>
              <w:top w:val="double" w:sz="4" w:space="0" w:color="auto"/>
            </w:tcBorders>
            <w:shd w:val="clear" w:color="auto" w:fill="auto"/>
            <w:noWrap/>
            <w:vAlign w:val="center"/>
          </w:tcPr>
          <w:p w14:paraId="427210D1" w14:textId="77777777" w:rsidR="001545EF" w:rsidRPr="0083262D" w:rsidRDefault="001545EF" w:rsidP="008C5626">
            <w:pPr>
              <w:widowControl/>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合計</w:t>
            </w:r>
          </w:p>
        </w:tc>
        <w:tc>
          <w:tcPr>
            <w:tcW w:w="1080" w:type="dxa"/>
            <w:tcBorders>
              <w:top w:val="double" w:sz="4" w:space="0" w:color="auto"/>
            </w:tcBorders>
            <w:shd w:val="clear" w:color="auto" w:fill="auto"/>
            <w:noWrap/>
            <w:vAlign w:val="center"/>
          </w:tcPr>
          <w:p w14:paraId="2CFC0A61" w14:textId="77777777" w:rsidR="001545EF" w:rsidRPr="0083262D" w:rsidRDefault="001545EF" w:rsidP="008C5626">
            <w:pPr>
              <w:widowControl/>
              <w:jc w:val="righ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26</w:t>
            </w:r>
          </w:p>
        </w:tc>
      </w:tr>
    </w:tbl>
    <w:p w14:paraId="5B6B9671" w14:textId="77777777" w:rsidR="001545EF" w:rsidRPr="0083262D" w:rsidRDefault="001545EF" w:rsidP="001545EF">
      <w:pPr>
        <w:rPr>
          <w:rFonts w:asciiTheme="majorEastAsia" w:eastAsiaTheme="majorEastAsia" w:hAnsiTheme="majorEastAsia"/>
          <w:sz w:val="24"/>
          <w:szCs w:val="24"/>
        </w:rPr>
      </w:pPr>
    </w:p>
    <w:p w14:paraId="7D5B41B0" w14:textId="77777777" w:rsidR="00683C77" w:rsidRPr="0083262D" w:rsidRDefault="00683C77" w:rsidP="00683C77">
      <w:pPr>
        <w:widowControl/>
        <w:rPr>
          <w:rFonts w:asciiTheme="majorEastAsia" w:eastAsiaTheme="majorEastAsia" w:hAnsiTheme="majorEastAsia"/>
          <w:sz w:val="20"/>
          <w:szCs w:val="20"/>
        </w:rPr>
      </w:pPr>
      <w:r w:rsidRPr="0083262D">
        <w:rPr>
          <w:rFonts w:asciiTheme="majorEastAsia" w:eastAsiaTheme="majorEastAsia" w:hAnsiTheme="majorEastAsia" w:hint="eastAsia"/>
          <w:sz w:val="20"/>
          <w:szCs w:val="20"/>
        </w:rPr>
        <w:t>※ここで掲載した回答は、大意を変えずに一部を省略・要約している場合があります。</w:t>
      </w:r>
    </w:p>
    <w:tbl>
      <w:tblPr>
        <w:tblW w:w="97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13"/>
        <w:gridCol w:w="2772"/>
      </w:tblGrid>
      <w:tr w:rsidR="001545EF" w:rsidRPr="0083262D" w14:paraId="0AA03C82" w14:textId="77777777" w:rsidTr="00C33CA8">
        <w:trPr>
          <w:tblHeader/>
        </w:trPr>
        <w:tc>
          <w:tcPr>
            <w:tcW w:w="7013" w:type="dxa"/>
            <w:shd w:val="clear" w:color="auto" w:fill="FDE9D9" w:themeFill="accent6" w:themeFillTint="33"/>
            <w:vAlign w:val="center"/>
          </w:tcPr>
          <w:p w14:paraId="035CC2AC" w14:textId="77777777" w:rsidR="001545EF" w:rsidRPr="0083262D"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意見の内容</w:t>
            </w:r>
          </w:p>
        </w:tc>
        <w:tc>
          <w:tcPr>
            <w:tcW w:w="2772" w:type="dxa"/>
            <w:shd w:val="clear" w:color="auto" w:fill="FDE9D9" w:themeFill="accent6" w:themeFillTint="33"/>
            <w:noWrap/>
            <w:vAlign w:val="center"/>
          </w:tcPr>
          <w:p w14:paraId="18A4F037" w14:textId="77777777" w:rsidR="001545EF" w:rsidRPr="0083262D" w:rsidRDefault="001545EF" w:rsidP="008C5626">
            <w:pPr>
              <w:widowControl/>
              <w:spacing w:line="320" w:lineRule="exact"/>
              <w:jc w:val="center"/>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提供サービス</w:t>
            </w:r>
          </w:p>
        </w:tc>
      </w:tr>
      <w:tr w:rsidR="001545EF" w:rsidRPr="0083262D" w14:paraId="5B7D6415" w14:textId="77777777" w:rsidTr="00C33CA8">
        <w:trPr>
          <w:trHeight w:val="1080"/>
        </w:trPr>
        <w:tc>
          <w:tcPr>
            <w:tcW w:w="7013" w:type="dxa"/>
            <w:shd w:val="clear" w:color="auto" w:fill="auto"/>
            <w:vAlign w:val="center"/>
            <w:hideMark/>
          </w:tcPr>
          <w:p w14:paraId="403E087D"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来年度からこども家庭庁も創設されることもあり、新宿区でもどんな子供達もキラキラ輝いて育っていくことができるよう、一民間事業所としても取り組んでいきたい。新宿区ならではの取組が出来るよう、どんな子供達もご家族も楽しく過ごせる様な地域になれるよう一緒に進んでいきたいと考えます。</w:t>
            </w:r>
          </w:p>
        </w:tc>
        <w:tc>
          <w:tcPr>
            <w:tcW w:w="2772" w:type="dxa"/>
            <w:shd w:val="clear" w:color="auto" w:fill="auto"/>
            <w:noWrap/>
            <w:vAlign w:val="center"/>
            <w:hideMark/>
          </w:tcPr>
          <w:p w14:paraId="26D88545"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保育所等訪問支援</w:t>
            </w:r>
          </w:p>
        </w:tc>
      </w:tr>
      <w:tr w:rsidR="001545EF" w:rsidRPr="0083262D" w14:paraId="7EB15480" w14:textId="77777777" w:rsidTr="00C33CA8">
        <w:trPr>
          <w:trHeight w:val="1080"/>
        </w:trPr>
        <w:tc>
          <w:tcPr>
            <w:tcW w:w="7013" w:type="dxa"/>
            <w:shd w:val="clear" w:color="auto" w:fill="auto"/>
            <w:vAlign w:val="center"/>
            <w:hideMark/>
          </w:tcPr>
          <w:p w14:paraId="7475666C"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いつもありがとうございます。困った時には都度福祉課さんにご相談しながら対応させて頂いております。引き続き宜しくお願い致します。また、区の施策のレベルではないのですが、基本相談をいくら受けても報酬がつかないのはかなり厳しい感じです（少しでも報酬つけば収入にも影響し待遇改善につながると思います…）。</w:t>
            </w:r>
          </w:p>
        </w:tc>
        <w:tc>
          <w:tcPr>
            <w:tcW w:w="2772" w:type="dxa"/>
            <w:shd w:val="clear" w:color="auto" w:fill="auto"/>
            <w:noWrap/>
            <w:vAlign w:val="center"/>
            <w:hideMark/>
          </w:tcPr>
          <w:p w14:paraId="56E7338C" w14:textId="07542899"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計画相談支援、障害児相談支援</w:t>
            </w:r>
          </w:p>
        </w:tc>
      </w:tr>
      <w:tr w:rsidR="001545EF" w:rsidRPr="0083262D" w14:paraId="1B388A73" w14:textId="77777777" w:rsidTr="00C33CA8">
        <w:trPr>
          <w:trHeight w:val="540"/>
        </w:trPr>
        <w:tc>
          <w:tcPr>
            <w:tcW w:w="7013" w:type="dxa"/>
            <w:shd w:val="clear" w:color="auto" w:fill="auto"/>
            <w:vAlign w:val="center"/>
            <w:hideMark/>
          </w:tcPr>
          <w:p w14:paraId="7403C01D"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新宿区では他区に比べて比較的障害福祉に優しい…と思います。障害福祉の仕事はとても楽しい!!というコトを全面に出して世間に周知して行きたいです。</w:t>
            </w:r>
          </w:p>
        </w:tc>
        <w:tc>
          <w:tcPr>
            <w:tcW w:w="2772" w:type="dxa"/>
            <w:shd w:val="clear" w:color="auto" w:fill="auto"/>
            <w:noWrap/>
            <w:vAlign w:val="center"/>
            <w:hideMark/>
          </w:tcPr>
          <w:p w14:paraId="4EEDFE10" w14:textId="6AA13114"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居宅介護、重度訪問介護、同行援護、行動援護、移動支援事業</w:t>
            </w:r>
          </w:p>
        </w:tc>
      </w:tr>
      <w:tr w:rsidR="001545EF" w:rsidRPr="0083262D" w14:paraId="1E51E7F2" w14:textId="77777777" w:rsidTr="00D733E3">
        <w:trPr>
          <w:cantSplit/>
          <w:trHeight w:val="810"/>
        </w:trPr>
        <w:tc>
          <w:tcPr>
            <w:tcW w:w="7013" w:type="dxa"/>
            <w:shd w:val="clear" w:color="auto" w:fill="auto"/>
            <w:vAlign w:val="center"/>
            <w:hideMark/>
          </w:tcPr>
          <w:p w14:paraId="5D42A800"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加算による処遇改善をやめて欲しい。単純に障害福祉サービス等報酬の基本報酬を上げて欲しい。処遇改善加算の事務処理が複雑で、事業者も行政もその処理に費やす時間が無駄だと思う。事務を増やすような仕事はやめて欲しい。</w:t>
            </w:r>
          </w:p>
        </w:tc>
        <w:tc>
          <w:tcPr>
            <w:tcW w:w="2772" w:type="dxa"/>
            <w:shd w:val="clear" w:color="auto" w:fill="auto"/>
            <w:noWrap/>
            <w:vAlign w:val="center"/>
            <w:hideMark/>
          </w:tcPr>
          <w:p w14:paraId="6133E12A"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就労継続支援（B型）</w:t>
            </w:r>
          </w:p>
        </w:tc>
      </w:tr>
      <w:tr w:rsidR="001545EF" w:rsidRPr="0083262D" w14:paraId="0CD8D8AF" w14:textId="77777777" w:rsidTr="00C33CA8">
        <w:trPr>
          <w:trHeight w:val="1620"/>
        </w:trPr>
        <w:tc>
          <w:tcPr>
            <w:tcW w:w="7013" w:type="dxa"/>
            <w:shd w:val="clear" w:color="auto" w:fill="auto"/>
            <w:vAlign w:val="center"/>
            <w:hideMark/>
          </w:tcPr>
          <w:p w14:paraId="7FC792E3"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今後重要になる包括支援について、障害のある人だけではなく、全ての人がライフステージに応じて起こった問題に対して、その人が相談した全ての人が窓口となり、必要な支援機関と連携が取れるよう、行政・教育・医療・福祉など様々な機関が柔軟に垣根を越えて連携できる仕組みの構築が必要であると考えます。新しく社会資源を作らなくても、既存の社会資源がスムーズに連携するだけで、様々な問題が解決され、事前の予防策にもつながるものと思います。</w:t>
            </w:r>
          </w:p>
        </w:tc>
        <w:tc>
          <w:tcPr>
            <w:tcW w:w="2772" w:type="dxa"/>
            <w:shd w:val="clear" w:color="auto" w:fill="auto"/>
            <w:noWrap/>
            <w:vAlign w:val="center"/>
            <w:hideMark/>
          </w:tcPr>
          <w:p w14:paraId="265B04EE" w14:textId="49E1C30E"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就労継続支援（B型）、計画相談支援、地域活動支援センター事業</w:t>
            </w:r>
          </w:p>
        </w:tc>
      </w:tr>
      <w:tr w:rsidR="001545EF" w:rsidRPr="0083262D" w14:paraId="31E02688" w14:textId="77777777" w:rsidTr="00D325F0">
        <w:trPr>
          <w:cantSplit/>
          <w:trHeight w:val="1080"/>
        </w:trPr>
        <w:tc>
          <w:tcPr>
            <w:tcW w:w="7013" w:type="dxa"/>
            <w:shd w:val="clear" w:color="auto" w:fill="auto"/>
            <w:vAlign w:val="center"/>
            <w:hideMark/>
          </w:tcPr>
          <w:p w14:paraId="645DDAB7"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当社は介護保険主体の事業所です。１回の訪問を30分～60分の単位で動いています。しかし障害福祉サービスの依頼は１回90分～180分といった長時間が多く、スケジュールのマッチングができずにお断りすることが多くなっています。難しいとは思いますが両制度をうまく行き来できればと思っています。</w:t>
            </w:r>
          </w:p>
        </w:tc>
        <w:tc>
          <w:tcPr>
            <w:tcW w:w="2772" w:type="dxa"/>
            <w:shd w:val="clear" w:color="auto" w:fill="auto"/>
            <w:noWrap/>
            <w:vAlign w:val="center"/>
            <w:hideMark/>
          </w:tcPr>
          <w:p w14:paraId="7F9C7FCF" w14:textId="56F3B60A"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居宅介護、重度訪問介護</w:t>
            </w:r>
          </w:p>
        </w:tc>
      </w:tr>
      <w:tr w:rsidR="001545EF" w:rsidRPr="0083262D" w14:paraId="1A1C7C7A" w14:textId="77777777" w:rsidTr="00C33CA8">
        <w:trPr>
          <w:trHeight w:val="810"/>
        </w:trPr>
        <w:tc>
          <w:tcPr>
            <w:tcW w:w="7013" w:type="dxa"/>
            <w:shd w:val="clear" w:color="auto" w:fill="auto"/>
            <w:vAlign w:val="center"/>
            <w:hideMark/>
          </w:tcPr>
          <w:p w14:paraId="7F32EC78"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移動支援では、スタートとゴールが異なるため、スタート又はゴール地から事務所等へ移動する時間がサービスには含まれないため、遠くへワンウェイで行く支援は困難になってしまう。</w:t>
            </w:r>
          </w:p>
        </w:tc>
        <w:tc>
          <w:tcPr>
            <w:tcW w:w="2772" w:type="dxa"/>
            <w:shd w:val="clear" w:color="auto" w:fill="auto"/>
            <w:noWrap/>
            <w:vAlign w:val="center"/>
            <w:hideMark/>
          </w:tcPr>
          <w:p w14:paraId="5FA6B938" w14:textId="100C0E8F"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居宅介護、移動支援事業</w:t>
            </w:r>
          </w:p>
        </w:tc>
      </w:tr>
      <w:tr w:rsidR="001545EF" w:rsidRPr="0083262D" w14:paraId="4F6C0CA9" w14:textId="77777777" w:rsidTr="00C33CA8">
        <w:trPr>
          <w:trHeight w:val="285"/>
        </w:trPr>
        <w:tc>
          <w:tcPr>
            <w:tcW w:w="7013" w:type="dxa"/>
            <w:shd w:val="clear" w:color="auto" w:fill="auto"/>
            <w:vAlign w:val="center"/>
            <w:hideMark/>
          </w:tcPr>
          <w:p w14:paraId="51E013B5"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人員不足の解消をどうにか進めて欲しい。</w:t>
            </w:r>
          </w:p>
        </w:tc>
        <w:tc>
          <w:tcPr>
            <w:tcW w:w="2772" w:type="dxa"/>
            <w:shd w:val="clear" w:color="auto" w:fill="auto"/>
            <w:noWrap/>
            <w:vAlign w:val="center"/>
            <w:hideMark/>
          </w:tcPr>
          <w:p w14:paraId="1C60FA39" w14:textId="5985402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居宅介護、重度訪問介護、同行援護、移動支援事業</w:t>
            </w:r>
          </w:p>
        </w:tc>
      </w:tr>
      <w:tr w:rsidR="001545EF" w:rsidRPr="0083262D" w14:paraId="3FA88B23" w14:textId="77777777" w:rsidTr="00C33CA8">
        <w:trPr>
          <w:trHeight w:val="1080"/>
        </w:trPr>
        <w:tc>
          <w:tcPr>
            <w:tcW w:w="7013" w:type="dxa"/>
            <w:shd w:val="clear" w:color="auto" w:fill="auto"/>
            <w:vAlign w:val="center"/>
            <w:hideMark/>
          </w:tcPr>
          <w:p w14:paraId="7F2E92D2"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日中の職員配置を行わない限り充分な利用者支援には結びつかない。自立支援給付費は区分の高い方（重度利用者）は加算を定められているが、常勤職員を充分雇用できる収益には満たないためアルバイト、非常勤が必要となるが質の低下、人材確保の困難が課題となる。給付費の見直しと人材の確保に力を貸して頂ければ幸いです。</w:t>
            </w:r>
          </w:p>
        </w:tc>
        <w:tc>
          <w:tcPr>
            <w:tcW w:w="2772" w:type="dxa"/>
            <w:shd w:val="clear" w:color="auto" w:fill="auto"/>
            <w:noWrap/>
            <w:vAlign w:val="center"/>
            <w:hideMark/>
          </w:tcPr>
          <w:p w14:paraId="38C383EA"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共同生活援助（グループホーム）</w:t>
            </w:r>
          </w:p>
        </w:tc>
      </w:tr>
      <w:tr w:rsidR="001545EF" w:rsidRPr="0083262D" w14:paraId="04BB25FC" w14:textId="77777777" w:rsidTr="00C33CA8">
        <w:trPr>
          <w:trHeight w:val="1890"/>
        </w:trPr>
        <w:tc>
          <w:tcPr>
            <w:tcW w:w="7013" w:type="dxa"/>
            <w:shd w:val="clear" w:color="auto" w:fill="auto"/>
            <w:vAlign w:val="center"/>
            <w:hideMark/>
          </w:tcPr>
          <w:p w14:paraId="3FEEA378" w14:textId="77777777"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居宅介護事業所だが、在宅支援を希望する人材不足が顕著に表れていると思う。コロナ前よりはるかに人材の確保が困難を極めている。その反面、利用者の派遣ニーズは増えている。とりわけ、通所先から帰宅後の時間帯、児童の学校への送迎など、希望が集中してしまう時間帯があり、派遣することが難しい。事業所の立場で断るのに心苦しい、また利用者は何十件と問い合わせをしているなど、もっと効率の良い方法は無いのかと思う。計画相談の有効活用や相談窓口などの設置など、利用者と事業所の間をつなぐ役割が必要ではないかと思う。</w:t>
            </w:r>
          </w:p>
        </w:tc>
        <w:tc>
          <w:tcPr>
            <w:tcW w:w="2772" w:type="dxa"/>
            <w:shd w:val="clear" w:color="auto" w:fill="auto"/>
            <w:noWrap/>
            <w:vAlign w:val="center"/>
            <w:hideMark/>
          </w:tcPr>
          <w:p w14:paraId="4101FFB2" w14:textId="3B8159E1" w:rsidR="001545EF" w:rsidRPr="0083262D" w:rsidRDefault="001545EF" w:rsidP="008C5626">
            <w:pPr>
              <w:widowControl/>
              <w:spacing w:line="320" w:lineRule="exact"/>
              <w:rPr>
                <w:rFonts w:asciiTheme="majorEastAsia" w:eastAsiaTheme="majorEastAsia" w:hAnsiTheme="majorEastAsia" w:cs="ＭＳ Ｐゴシック"/>
                <w:color w:val="000000"/>
                <w:kern w:val="0"/>
                <w:sz w:val="22"/>
              </w:rPr>
            </w:pPr>
            <w:r w:rsidRPr="0083262D">
              <w:rPr>
                <w:rFonts w:asciiTheme="majorEastAsia" w:eastAsiaTheme="majorEastAsia" w:hAnsiTheme="majorEastAsia" w:cs="ＭＳ Ｐゴシック" w:hint="eastAsia"/>
                <w:color w:val="000000"/>
                <w:kern w:val="0"/>
                <w:sz w:val="22"/>
              </w:rPr>
              <w:t>居宅介護、重度訪問介護、移動支援事業</w:t>
            </w:r>
          </w:p>
        </w:tc>
      </w:tr>
    </w:tbl>
    <w:p w14:paraId="37056356" w14:textId="77777777" w:rsidR="00482C18" w:rsidRPr="0083262D" w:rsidRDefault="00482C18" w:rsidP="00AA5A9E">
      <w:pPr>
        <w:widowControl/>
        <w:jc w:val="left"/>
        <w:rPr>
          <w:rFonts w:asciiTheme="majorEastAsia" w:eastAsiaTheme="majorEastAsia" w:hAnsiTheme="majorEastAsia"/>
          <w:sz w:val="24"/>
          <w:szCs w:val="24"/>
        </w:rPr>
      </w:pPr>
    </w:p>
    <w:sectPr w:rsidR="00482C18" w:rsidRPr="0083262D" w:rsidSect="00AA5A9E">
      <w:headerReference w:type="default" r:id="rId50"/>
      <w:pgSz w:w="11906" w:h="16838" w:code="9"/>
      <w:pgMar w:top="1418" w:right="1134" w:bottom="851" w:left="1134" w:header="851" w:footer="397" w:gutter="0"/>
      <w:pgNumType w:start="2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43B5" w14:textId="77777777" w:rsidR="00AA5A9E" w:rsidRDefault="00AA5A9E" w:rsidP="00646190">
      <w:r>
        <w:separator/>
      </w:r>
    </w:p>
  </w:endnote>
  <w:endnote w:type="continuationSeparator" w:id="0">
    <w:p w14:paraId="0F9073F0" w14:textId="77777777" w:rsidR="00AA5A9E" w:rsidRDefault="00AA5A9E" w:rsidP="0064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 w:name="BIZ UDゴシック">
    <w:altName w:val="Malgun Gothic Semilight"/>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明朝 Medium" w:eastAsia="BIZ UD明朝 Medium" w:hAnsi="BIZ UD明朝 Medium"/>
        <w:sz w:val="24"/>
        <w:szCs w:val="24"/>
      </w:rPr>
      <w:id w:val="1651628767"/>
      <w:docPartObj>
        <w:docPartGallery w:val="Page Numbers (Bottom of Page)"/>
        <w:docPartUnique/>
      </w:docPartObj>
    </w:sdtPr>
    <w:sdtEndPr/>
    <w:sdtContent>
      <w:p w14:paraId="17571D3A" w14:textId="78963B9A" w:rsidR="00AA5A9E" w:rsidRPr="00656D94" w:rsidRDefault="00AA5A9E">
        <w:pPr>
          <w:pStyle w:val="a7"/>
          <w:jc w:val="center"/>
          <w:rPr>
            <w:rFonts w:ascii="BIZ UD明朝 Medium" w:eastAsia="BIZ UD明朝 Medium" w:hAnsi="BIZ UD明朝 Medium"/>
            <w:sz w:val="24"/>
            <w:szCs w:val="24"/>
          </w:rPr>
        </w:pPr>
        <w:r w:rsidRPr="00656D94">
          <w:rPr>
            <w:rFonts w:ascii="BIZ UD明朝 Medium" w:eastAsia="BIZ UD明朝 Medium" w:hAnsi="BIZ UD明朝 Medium"/>
            <w:sz w:val="24"/>
            <w:szCs w:val="24"/>
          </w:rPr>
          <w:fldChar w:fldCharType="begin"/>
        </w:r>
        <w:r w:rsidRPr="00656D94">
          <w:rPr>
            <w:rFonts w:ascii="BIZ UD明朝 Medium" w:eastAsia="BIZ UD明朝 Medium" w:hAnsi="BIZ UD明朝 Medium"/>
            <w:sz w:val="24"/>
            <w:szCs w:val="24"/>
          </w:rPr>
          <w:instrText>PAGE   \* MERGEFORMAT</w:instrText>
        </w:r>
        <w:r w:rsidRPr="00656D94">
          <w:rPr>
            <w:rFonts w:ascii="BIZ UD明朝 Medium" w:eastAsia="BIZ UD明朝 Medium" w:hAnsi="BIZ UD明朝 Medium"/>
            <w:sz w:val="24"/>
            <w:szCs w:val="24"/>
          </w:rPr>
          <w:fldChar w:fldCharType="separate"/>
        </w:r>
        <w:r w:rsidR="00342A53">
          <w:rPr>
            <w:rFonts w:ascii="BIZ UD明朝 Medium" w:eastAsia="BIZ UD明朝 Medium" w:hAnsi="BIZ UD明朝 Medium"/>
            <w:noProof/>
            <w:sz w:val="24"/>
            <w:szCs w:val="24"/>
          </w:rPr>
          <w:t>295</w:t>
        </w:r>
        <w:r w:rsidRPr="00656D94">
          <w:rPr>
            <w:rFonts w:ascii="BIZ UD明朝 Medium" w:eastAsia="BIZ UD明朝 Medium" w:hAnsi="BIZ UD明朝 Medium"/>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E716" w14:textId="77777777" w:rsidR="00AA5A9E" w:rsidRDefault="00AA5A9E" w:rsidP="00646190">
      <w:r>
        <w:separator/>
      </w:r>
    </w:p>
  </w:footnote>
  <w:footnote w:type="continuationSeparator" w:id="0">
    <w:p w14:paraId="3A175C42" w14:textId="77777777" w:rsidR="00AA5A9E" w:rsidRDefault="00AA5A9E" w:rsidP="0064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5F2C2" w14:textId="77777777" w:rsidR="00AA5A9E" w:rsidRDefault="00AA5A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1710"/>
    <w:multiLevelType w:val="hybridMultilevel"/>
    <w:tmpl w:val="2A488C96"/>
    <w:lvl w:ilvl="0" w:tplc="04090011">
      <w:start w:val="1"/>
      <w:numFmt w:val="decimalEnclosedCircle"/>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90"/>
    <w:rsid w:val="00000AAC"/>
    <w:rsid w:val="00001208"/>
    <w:rsid w:val="000054D8"/>
    <w:rsid w:val="00007D6D"/>
    <w:rsid w:val="00017642"/>
    <w:rsid w:val="0002099E"/>
    <w:rsid w:val="0002325B"/>
    <w:rsid w:val="00025809"/>
    <w:rsid w:val="00025F6F"/>
    <w:rsid w:val="000264DE"/>
    <w:rsid w:val="00026AF2"/>
    <w:rsid w:val="0002723B"/>
    <w:rsid w:val="000329D4"/>
    <w:rsid w:val="00034617"/>
    <w:rsid w:val="00034981"/>
    <w:rsid w:val="00034AE0"/>
    <w:rsid w:val="000418E6"/>
    <w:rsid w:val="000422C7"/>
    <w:rsid w:val="00051B12"/>
    <w:rsid w:val="00053B50"/>
    <w:rsid w:val="00056568"/>
    <w:rsid w:val="00056CA2"/>
    <w:rsid w:val="0006334B"/>
    <w:rsid w:val="00065C13"/>
    <w:rsid w:val="000675F8"/>
    <w:rsid w:val="00070D57"/>
    <w:rsid w:val="00070F6D"/>
    <w:rsid w:val="00077E58"/>
    <w:rsid w:val="0008674F"/>
    <w:rsid w:val="0009239F"/>
    <w:rsid w:val="0009449E"/>
    <w:rsid w:val="0009769F"/>
    <w:rsid w:val="000A0485"/>
    <w:rsid w:val="000A056F"/>
    <w:rsid w:val="000A06E4"/>
    <w:rsid w:val="000A4B77"/>
    <w:rsid w:val="000A5E7B"/>
    <w:rsid w:val="000A6D6E"/>
    <w:rsid w:val="000B0EDC"/>
    <w:rsid w:val="000B7E1E"/>
    <w:rsid w:val="000C1C4F"/>
    <w:rsid w:val="000C2E39"/>
    <w:rsid w:val="000C3770"/>
    <w:rsid w:val="000C4A81"/>
    <w:rsid w:val="000D088A"/>
    <w:rsid w:val="000D17E7"/>
    <w:rsid w:val="000D18F5"/>
    <w:rsid w:val="000D2AE0"/>
    <w:rsid w:val="000D2B41"/>
    <w:rsid w:val="000D2DC7"/>
    <w:rsid w:val="000D66FF"/>
    <w:rsid w:val="000E0F5E"/>
    <w:rsid w:val="000E1520"/>
    <w:rsid w:val="000E2DD4"/>
    <w:rsid w:val="000E38D3"/>
    <w:rsid w:val="000E457D"/>
    <w:rsid w:val="000F07BB"/>
    <w:rsid w:val="000F4D38"/>
    <w:rsid w:val="000F590C"/>
    <w:rsid w:val="000F6798"/>
    <w:rsid w:val="00102335"/>
    <w:rsid w:val="00110E11"/>
    <w:rsid w:val="00113520"/>
    <w:rsid w:val="00115628"/>
    <w:rsid w:val="00116646"/>
    <w:rsid w:val="0011789B"/>
    <w:rsid w:val="00121280"/>
    <w:rsid w:val="00124774"/>
    <w:rsid w:val="001253B2"/>
    <w:rsid w:val="00125CEA"/>
    <w:rsid w:val="00132483"/>
    <w:rsid w:val="0013308D"/>
    <w:rsid w:val="00133FAC"/>
    <w:rsid w:val="001357D6"/>
    <w:rsid w:val="0013689D"/>
    <w:rsid w:val="001457F7"/>
    <w:rsid w:val="0014622C"/>
    <w:rsid w:val="00146CEB"/>
    <w:rsid w:val="00147C5D"/>
    <w:rsid w:val="00151DE5"/>
    <w:rsid w:val="001526C9"/>
    <w:rsid w:val="001545EF"/>
    <w:rsid w:val="00154C8C"/>
    <w:rsid w:val="0015577D"/>
    <w:rsid w:val="0016384D"/>
    <w:rsid w:val="001676D2"/>
    <w:rsid w:val="00173F9C"/>
    <w:rsid w:val="0017471B"/>
    <w:rsid w:val="0017615F"/>
    <w:rsid w:val="0018332A"/>
    <w:rsid w:val="001850BC"/>
    <w:rsid w:val="00190BF4"/>
    <w:rsid w:val="001928DD"/>
    <w:rsid w:val="00193617"/>
    <w:rsid w:val="00196640"/>
    <w:rsid w:val="00196EBC"/>
    <w:rsid w:val="00196FBA"/>
    <w:rsid w:val="001A0280"/>
    <w:rsid w:val="001A114D"/>
    <w:rsid w:val="001A13DA"/>
    <w:rsid w:val="001A56CB"/>
    <w:rsid w:val="001B41A0"/>
    <w:rsid w:val="001B51F8"/>
    <w:rsid w:val="001C0A75"/>
    <w:rsid w:val="001C0DFC"/>
    <w:rsid w:val="001C0E7D"/>
    <w:rsid w:val="001C6C1A"/>
    <w:rsid w:val="001D16A5"/>
    <w:rsid w:val="001D30D7"/>
    <w:rsid w:val="001D443F"/>
    <w:rsid w:val="001D5910"/>
    <w:rsid w:val="001D7319"/>
    <w:rsid w:val="001E1984"/>
    <w:rsid w:val="001E2062"/>
    <w:rsid w:val="001E35F5"/>
    <w:rsid w:val="001E567E"/>
    <w:rsid w:val="001E6474"/>
    <w:rsid w:val="001E6956"/>
    <w:rsid w:val="001E76B5"/>
    <w:rsid w:val="001F1EAA"/>
    <w:rsid w:val="001F5801"/>
    <w:rsid w:val="00206EDD"/>
    <w:rsid w:val="0020704A"/>
    <w:rsid w:val="00210433"/>
    <w:rsid w:val="00210AA3"/>
    <w:rsid w:val="0021697B"/>
    <w:rsid w:val="0022082B"/>
    <w:rsid w:val="002222C7"/>
    <w:rsid w:val="002255AE"/>
    <w:rsid w:val="002267F1"/>
    <w:rsid w:val="002317DD"/>
    <w:rsid w:val="002324D8"/>
    <w:rsid w:val="00232B02"/>
    <w:rsid w:val="00237782"/>
    <w:rsid w:val="002409B0"/>
    <w:rsid w:val="002414E1"/>
    <w:rsid w:val="002430A2"/>
    <w:rsid w:val="002430D6"/>
    <w:rsid w:val="00243C91"/>
    <w:rsid w:val="00244BF6"/>
    <w:rsid w:val="002470BC"/>
    <w:rsid w:val="00247E8F"/>
    <w:rsid w:val="0025037D"/>
    <w:rsid w:val="00253780"/>
    <w:rsid w:val="0025464C"/>
    <w:rsid w:val="002548EE"/>
    <w:rsid w:val="00255490"/>
    <w:rsid w:val="00256721"/>
    <w:rsid w:val="002617D5"/>
    <w:rsid w:val="002623B4"/>
    <w:rsid w:val="002711C7"/>
    <w:rsid w:val="00276DC6"/>
    <w:rsid w:val="002772B0"/>
    <w:rsid w:val="00280994"/>
    <w:rsid w:val="002810AD"/>
    <w:rsid w:val="00281849"/>
    <w:rsid w:val="00284F05"/>
    <w:rsid w:val="002856E6"/>
    <w:rsid w:val="002955A5"/>
    <w:rsid w:val="00296A6C"/>
    <w:rsid w:val="00297AE9"/>
    <w:rsid w:val="00297F8F"/>
    <w:rsid w:val="002A1766"/>
    <w:rsid w:val="002A5F1A"/>
    <w:rsid w:val="002B1828"/>
    <w:rsid w:val="002B18DA"/>
    <w:rsid w:val="002B4A98"/>
    <w:rsid w:val="002B60D2"/>
    <w:rsid w:val="002B7119"/>
    <w:rsid w:val="002C1587"/>
    <w:rsid w:val="002C5621"/>
    <w:rsid w:val="002C5868"/>
    <w:rsid w:val="002D0654"/>
    <w:rsid w:val="002D0775"/>
    <w:rsid w:val="002D1A27"/>
    <w:rsid w:val="002D2242"/>
    <w:rsid w:val="002D3181"/>
    <w:rsid w:val="002D3C91"/>
    <w:rsid w:val="002E105B"/>
    <w:rsid w:val="002E6A83"/>
    <w:rsid w:val="002E7FC5"/>
    <w:rsid w:val="002F1149"/>
    <w:rsid w:val="002F1EB8"/>
    <w:rsid w:val="002F2F01"/>
    <w:rsid w:val="002F3FD6"/>
    <w:rsid w:val="002F45C2"/>
    <w:rsid w:val="002F559D"/>
    <w:rsid w:val="002F7E99"/>
    <w:rsid w:val="00304A66"/>
    <w:rsid w:val="00306CB1"/>
    <w:rsid w:val="003108B9"/>
    <w:rsid w:val="0031099E"/>
    <w:rsid w:val="0031360F"/>
    <w:rsid w:val="00314D81"/>
    <w:rsid w:val="0031614A"/>
    <w:rsid w:val="00323798"/>
    <w:rsid w:val="0032544D"/>
    <w:rsid w:val="00331A42"/>
    <w:rsid w:val="00336355"/>
    <w:rsid w:val="00340EF1"/>
    <w:rsid w:val="003426FC"/>
    <w:rsid w:val="00342A53"/>
    <w:rsid w:val="00342EDD"/>
    <w:rsid w:val="00343B99"/>
    <w:rsid w:val="00343D58"/>
    <w:rsid w:val="00345021"/>
    <w:rsid w:val="00346039"/>
    <w:rsid w:val="00347A9B"/>
    <w:rsid w:val="00347DC8"/>
    <w:rsid w:val="003518D5"/>
    <w:rsid w:val="0035378F"/>
    <w:rsid w:val="00357C41"/>
    <w:rsid w:val="00361567"/>
    <w:rsid w:val="00361910"/>
    <w:rsid w:val="0036327E"/>
    <w:rsid w:val="00365EC9"/>
    <w:rsid w:val="003677A1"/>
    <w:rsid w:val="00371178"/>
    <w:rsid w:val="00373E09"/>
    <w:rsid w:val="003742D3"/>
    <w:rsid w:val="00374789"/>
    <w:rsid w:val="00377113"/>
    <w:rsid w:val="003873D0"/>
    <w:rsid w:val="00387C0B"/>
    <w:rsid w:val="00391349"/>
    <w:rsid w:val="003A1194"/>
    <w:rsid w:val="003A3074"/>
    <w:rsid w:val="003A3B93"/>
    <w:rsid w:val="003A3E5D"/>
    <w:rsid w:val="003A4437"/>
    <w:rsid w:val="003A508F"/>
    <w:rsid w:val="003A6F9C"/>
    <w:rsid w:val="003B2152"/>
    <w:rsid w:val="003B23F0"/>
    <w:rsid w:val="003B397C"/>
    <w:rsid w:val="003B39DF"/>
    <w:rsid w:val="003B4068"/>
    <w:rsid w:val="003B4634"/>
    <w:rsid w:val="003B6694"/>
    <w:rsid w:val="003C0B12"/>
    <w:rsid w:val="003C0DC9"/>
    <w:rsid w:val="003C3D1E"/>
    <w:rsid w:val="003C429F"/>
    <w:rsid w:val="003C5F60"/>
    <w:rsid w:val="003D32B8"/>
    <w:rsid w:val="003D4C6A"/>
    <w:rsid w:val="003E0174"/>
    <w:rsid w:val="003E1B7B"/>
    <w:rsid w:val="003E2859"/>
    <w:rsid w:val="003E438A"/>
    <w:rsid w:val="003E4C6E"/>
    <w:rsid w:val="003E65BF"/>
    <w:rsid w:val="003F0C7C"/>
    <w:rsid w:val="003F4660"/>
    <w:rsid w:val="003F623E"/>
    <w:rsid w:val="003F7577"/>
    <w:rsid w:val="00400242"/>
    <w:rsid w:val="004007B3"/>
    <w:rsid w:val="0040142E"/>
    <w:rsid w:val="0040264E"/>
    <w:rsid w:val="004027EE"/>
    <w:rsid w:val="00405401"/>
    <w:rsid w:val="00412BE3"/>
    <w:rsid w:val="00416CE4"/>
    <w:rsid w:val="0041754B"/>
    <w:rsid w:val="00420CFA"/>
    <w:rsid w:val="00422F31"/>
    <w:rsid w:val="00423B8F"/>
    <w:rsid w:val="004254AB"/>
    <w:rsid w:val="00426EB7"/>
    <w:rsid w:val="00427DDD"/>
    <w:rsid w:val="004311E3"/>
    <w:rsid w:val="00431E7F"/>
    <w:rsid w:val="00432727"/>
    <w:rsid w:val="0043324A"/>
    <w:rsid w:val="00434302"/>
    <w:rsid w:val="00434F8B"/>
    <w:rsid w:val="0043534C"/>
    <w:rsid w:val="00443D11"/>
    <w:rsid w:val="00454D0F"/>
    <w:rsid w:val="004572ED"/>
    <w:rsid w:val="00464620"/>
    <w:rsid w:val="00466DF5"/>
    <w:rsid w:val="004713E5"/>
    <w:rsid w:val="004724DB"/>
    <w:rsid w:val="00472E78"/>
    <w:rsid w:val="004748D3"/>
    <w:rsid w:val="0047510C"/>
    <w:rsid w:val="00476AC9"/>
    <w:rsid w:val="00477C92"/>
    <w:rsid w:val="00477ECF"/>
    <w:rsid w:val="00481999"/>
    <w:rsid w:val="00481A92"/>
    <w:rsid w:val="00482C18"/>
    <w:rsid w:val="00485827"/>
    <w:rsid w:val="004926CC"/>
    <w:rsid w:val="004A0769"/>
    <w:rsid w:val="004A2323"/>
    <w:rsid w:val="004A2F49"/>
    <w:rsid w:val="004B5A2D"/>
    <w:rsid w:val="004B756D"/>
    <w:rsid w:val="004C13D1"/>
    <w:rsid w:val="004C3FD9"/>
    <w:rsid w:val="004D0EC0"/>
    <w:rsid w:val="004D1348"/>
    <w:rsid w:val="004D2452"/>
    <w:rsid w:val="004E153D"/>
    <w:rsid w:val="004E1999"/>
    <w:rsid w:val="004E2E52"/>
    <w:rsid w:val="004E494F"/>
    <w:rsid w:val="004F043A"/>
    <w:rsid w:val="004F4F14"/>
    <w:rsid w:val="004F56FA"/>
    <w:rsid w:val="004F7626"/>
    <w:rsid w:val="004F7EC7"/>
    <w:rsid w:val="005008D5"/>
    <w:rsid w:val="00501F42"/>
    <w:rsid w:val="00502BB0"/>
    <w:rsid w:val="0050517A"/>
    <w:rsid w:val="00507294"/>
    <w:rsid w:val="00510C14"/>
    <w:rsid w:val="0051125A"/>
    <w:rsid w:val="00512DCC"/>
    <w:rsid w:val="00514215"/>
    <w:rsid w:val="0051445E"/>
    <w:rsid w:val="00514D55"/>
    <w:rsid w:val="00515833"/>
    <w:rsid w:val="00517CDF"/>
    <w:rsid w:val="0052233B"/>
    <w:rsid w:val="00527DB6"/>
    <w:rsid w:val="00527DF1"/>
    <w:rsid w:val="00533CF4"/>
    <w:rsid w:val="00534CD9"/>
    <w:rsid w:val="00536465"/>
    <w:rsid w:val="00542352"/>
    <w:rsid w:val="00543F5C"/>
    <w:rsid w:val="0054435F"/>
    <w:rsid w:val="00551231"/>
    <w:rsid w:val="00551FC5"/>
    <w:rsid w:val="00553524"/>
    <w:rsid w:val="00554026"/>
    <w:rsid w:val="005542D2"/>
    <w:rsid w:val="00555DF3"/>
    <w:rsid w:val="00556E46"/>
    <w:rsid w:val="005571C4"/>
    <w:rsid w:val="005700DC"/>
    <w:rsid w:val="00575C2C"/>
    <w:rsid w:val="00582AC7"/>
    <w:rsid w:val="00584A44"/>
    <w:rsid w:val="0059094A"/>
    <w:rsid w:val="005915EB"/>
    <w:rsid w:val="0059210B"/>
    <w:rsid w:val="00594314"/>
    <w:rsid w:val="0059789B"/>
    <w:rsid w:val="00597CD6"/>
    <w:rsid w:val="005A0D43"/>
    <w:rsid w:val="005A312C"/>
    <w:rsid w:val="005A52B7"/>
    <w:rsid w:val="005B2223"/>
    <w:rsid w:val="005B38BA"/>
    <w:rsid w:val="005C1D0F"/>
    <w:rsid w:val="005C47F6"/>
    <w:rsid w:val="005D24C0"/>
    <w:rsid w:val="005E1481"/>
    <w:rsid w:val="005E24A1"/>
    <w:rsid w:val="005E4071"/>
    <w:rsid w:val="005E493C"/>
    <w:rsid w:val="005E4EC8"/>
    <w:rsid w:val="005F2882"/>
    <w:rsid w:val="005F3EF9"/>
    <w:rsid w:val="00601522"/>
    <w:rsid w:val="006028F2"/>
    <w:rsid w:val="00602D19"/>
    <w:rsid w:val="00603AA6"/>
    <w:rsid w:val="006042AD"/>
    <w:rsid w:val="006053E4"/>
    <w:rsid w:val="00605401"/>
    <w:rsid w:val="00612DE7"/>
    <w:rsid w:val="0061474C"/>
    <w:rsid w:val="00614FD7"/>
    <w:rsid w:val="00617C5C"/>
    <w:rsid w:val="006203D5"/>
    <w:rsid w:val="00620856"/>
    <w:rsid w:val="00620BB3"/>
    <w:rsid w:val="006233D6"/>
    <w:rsid w:val="006249A0"/>
    <w:rsid w:val="0063104D"/>
    <w:rsid w:val="0063332B"/>
    <w:rsid w:val="0063426E"/>
    <w:rsid w:val="00634AF8"/>
    <w:rsid w:val="00636D6A"/>
    <w:rsid w:val="006371DA"/>
    <w:rsid w:val="00640307"/>
    <w:rsid w:val="00643069"/>
    <w:rsid w:val="00646190"/>
    <w:rsid w:val="00646983"/>
    <w:rsid w:val="00646CF5"/>
    <w:rsid w:val="00647A67"/>
    <w:rsid w:val="00650B71"/>
    <w:rsid w:val="00652334"/>
    <w:rsid w:val="00652D51"/>
    <w:rsid w:val="00655F2B"/>
    <w:rsid w:val="00656D94"/>
    <w:rsid w:val="0066095F"/>
    <w:rsid w:val="006641CF"/>
    <w:rsid w:val="00670104"/>
    <w:rsid w:val="00674BA1"/>
    <w:rsid w:val="006776C3"/>
    <w:rsid w:val="00681D61"/>
    <w:rsid w:val="00683974"/>
    <w:rsid w:val="00683C77"/>
    <w:rsid w:val="00684011"/>
    <w:rsid w:val="006904C7"/>
    <w:rsid w:val="00690C00"/>
    <w:rsid w:val="00690ED1"/>
    <w:rsid w:val="00696564"/>
    <w:rsid w:val="006A0427"/>
    <w:rsid w:val="006A0A6C"/>
    <w:rsid w:val="006A21C2"/>
    <w:rsid w:val="006A5DFD"/>
    <w:rsid w:val="006A60C1"/>
    <w:rsid w:val="006B1295"/>
    <w:rsid w:val="006B36E6"/>
    <w:rsid w:val="006B386F"/>
    <w:rsid w:val="006B3AA8"/>
    <w:rsid w:val="006B3EAE"/>
    <w:rsid w:val="006B7BFD"/>
    <w:rsid w:val="006B7E85"/>
    <w:rsid w:val="006C2F87"/>
    <w:rsid w:val="006C30CF"/>
    <w:rsid w:val="006D3B7F"/>
    <w:rsid w:val="006D69C5"/>
    <w:rsid w:val="006D6F11"/>
    <w:rsid w:val="006E023A"/>
    <w:rsid w:val="006E7690"/>
    <w:rsid w:val="006E78CE"/>
    <w:rsid w:val="006F219A"/>
    <w:rsid w:val="006F35F7"/>
    <w:rsid w:val="00700577"/>
    <w:rsid w:val="00701A04"/>
    <w:rsid w:val="00713730"/>
    <w:rsid w:val="007163E8"/>
    <w:rsid w:val="007173E2"/>
    <w:rsid w:val="00717C04"/>
    <w:rsid w:val="0072289E"/>
    <w:rsid w:val="00723E3B"/>
    <w:rsid w:val="00726E7B"/>
    <w:rsid w:val="00727B0F"/>
    <w:rsid w:val="00730A32"/>
    <w:rsid w:val="007329E1"/>
    <w:rsid w:val="00733169"/>
    <w:rsid w:val="0073594D"/>
    <w:rsid w:val="00745383"/>
    <w:rsid w:val="00745DB8"/>
    <w:rsid w:val="00750831"/>
    <w:rsid w:val="0075090C"/>
    <w:rsid w:val="00751865"/>
    <w:rsid w:val="007606F6"/>
    <w:rsid w:val="0076261C"/>
    <w:rsid w:val="007651F6"/>
    <w:rsid w:val="0076744C"/>
    <w:rsid w:val="00770858"/>
    <w:rsid w:val="0077105C"/>
    <w:rsid w:val="007716DF"/>
    <w:rsid w:val="0077184E"/>
    <w:rsid w:val="007721FB"/>
    <w:rsid w:val="007769F6"/>
    <w:rsid w:val="007811B6"/>
    <w:rsid w:val="007842DA"/>
    <w:rsid w:val="0078622D"/>
    <w:rsid w:val="007907D0"/>
    <w:rsid w:val="00790F3B"/>
    <w:rsid w:val="00790FE0"/>
    <w:rsid w:val="007926F3"/>
    <w:rsid w:val="00795FD9"/>
    <w:rsid w:val="007A20F5"/>
    <w:rsid w:val="007B2CE4"/>
    <w:rsid w:val="007C25C1"/>
    <w:rsid w:val="007C5D26"/>
    <w:rsid w:val="007C613B"/>
    <w:rsid w:val="007D1256"/>
    <w:rsid w:val="007D1DB7"/>
    <w:rsid w:val="007D251A"/>
    <w:rsid w:val="007D77A2"/>
    <w:rsid w:val="007D7DE6"/>
    <w:rsid w:val="007E10D0"/>
    <w:rsid w:val="007E2652"/>
    <w:rsid w:val="007E2E9F"/>
    <w:rsid w:val="007E3700"/>
    <w:rsid w:val="007E48F2"/>
    <w:rsid w:val="007E7A9A"/>
    <w:rsid w:val="007F2832"/>
    <w:rsid w:val="007F6F43"/>
    <w:rsid w:val="008013AB"/>
    <w:rsid w:val="00804944"/>
    <w:rsid w:val="00812AAA"/>
    <w:rsid w:val="00821319"/>
    <w:rsid w:val="00821CF4"/>
    <w:rsid w:val="00822A43"/>
    <w:rsid w:val="00822F78"/>
    <w:rsid w:val="00826B90"/>
    <w:rsid w:val="00827E8B"/>
    <w:rsid w:val="0083262D"/>
    <w:rsid w:val="00833203"/>
    <w:rsid w:val="008336D2"/>
    <w:rsid w:val="0083380A"/>
    <w:rsid w:val="0084006B"/>
    <w:rsid w:val="008417F8"/>
    <w:rsid w:val="00841847"/>
    <w:rsid w:val="008424E3"/>
    <w:rsid w:val="00842AA6"/>
    <w:rsid w:val="008451BE"/>
    <w:rsid w:val="00845C5D"/>
    <w:rsid w:val="008507B4"/>
    <w:rsid w:val="00850AEE"/>
    <w:rsid w:val="008524B4"/>
    <w:rsid w:val="008558FA"/>
    <w:rsid w:val="00857862"/>
    <w:rsid w:val="00857D35"/>
    <w:rsid w:val="00861962"/>
    <w:rsid w:val="0086374F"/>
    <w:rsid w:val="00864A71"/>
    <w:rsid w:val="00865512"/>
    <w:rsid w:val="008665DD"/>
    <w:rsid w:val="0086668B"/>
    <w:rsid w:val="00870F25"/>
    <w:rsid w:val="00871694"/>
    <w:rsid w:val="008766D7"/>
    <w:rsid w:val="00882BB0"/>
    <w:rsid w:val="00882E16"/>
    <w:rsid w:val="00884199"/>
    <w:rsid w:val="00887A6F"/>
    <w:rsid w:val="00887E0E"/>
    <w:rsid w:val="00892EC3"/>
    <w:rsid w:val="008932B3"/>
    <w:rsid w:val="00896660"/>
    <w:rsid w:val="008A6AB6"/>
    <w:rsid w:val="008B6234"/>
    <w:rsid w:val="008B6409"/>
    <w:rsid w:val="008C0B36"/>
    <w:rsid w:val="008C0C34"/>
    <w:rsid w:val="008C10E4"/>
    <w:rsid w:val="008C176E"/>
    <w:rsid w:val="008C460A"/>
    <w:rsid w:val="008C5626"/>
    <w:rsid w:val="008D5AD5"/>
    <w:rsid w:val="008E0C86"/>
    <w:rsid w:val="008E2776"/>
    <w:rsid w:val="008E2B5A"/>
    <w:rsid w:val="008E4EB1"/>
    <w:rsid w:val="008E6C7A"/>
    <w:rsid w:val="008F23EF"/>
    <w:rsid w:val="008F3086"/>
    <w:rsid w:val="008F34B0"/>
    <w:rsid w:val="008F5737"/>
    <w:rsid w:val="008F5763"/>
    <w:rsid w:val="00901C65"/>
    <w:rsid w:val="00904E4F"/>
    <w:rsid w:val="009071D4"/>
    <w:rsid w:val="00910853"/>
    <w:rsid w:val="00911141"/>
    <w:rsid w:val="009134D9"/>
    <w:rsid w:val="009153B1"/>
    <w:rsid w:val="009172D5"/>
    <w:rsid w:val="00920AB6"/>
    <w:rsid w:val="00922C79"/>
    <w:rsid w:val="00923BB6"/>
    <w:rsid w:val="0092419E"/>
    <w:rsid w:val="00925923"/>
    <w:rsid w:val="009259EF"/>
    <w:rsid w:val="009278C5"/>
    <w:rsid w:val="00932584"/>
    <w:rsid w:val="00933247"/>
    <w:rsid w:val="00935B75"/>
    <w:rsid w:val="00944D38"/>
    <w:rsid w:val="00946225"/>
    <w:rsid w:val="00946A00"/>
    <w:rsid w:val="00951D6D"/>
    <w:rsid w:val="00957C52"/>
    <w:rsid w:val="00960124"/>
    <w:rsid w:val="00960E85"/>
    <w:rsid w:val="00962DA9"/>
    <w:rsid w:val="009646B0"/>
    <w:rsid w:val="009664EE"/>
    <w:rsid w:val="009753E3"/>
    <w:rsid w:val="0097564D"/>
    <w:rsid w:val="00976E65"/>
    <w:rsid w:val="00977ADB"/>
    <w:rsid w:val="00977FB0"/>
    <w:rsid w:val="00981010"/>
    <w:rsid w:val="00982C6F"/>
    <w:rsid w:val="00982E17"/>
    <w:rsid w:val="00983825"/>
    <w:rsid w:val="00987E3D"/>
    <w:rsid w:val="0099383E"/>
    <w:rsid w:val="009941DC"/>
    <w:rsid w:val="009944DB"/>
    <w:rsid w:val="009959E5"/>
    <w:rsid w:val="00996C1D"/>
    <w:rsid w:val="009A20A8"/>
    <w:rsid w:val="009B231C"/>
    <w:rsid w:val="009B3FC2"/>
    <w:rsid w:val="009B460E"/>
    <w:rsid w:val="009C1043"/>
    <w:rsid w:val="009C12D2"/>
    <w:rsid w:val="009C68BE"/>
    <w:rsid w:val="009C768F"/>
    <w:rsid w:val="009D024F"/>
    <w:rsid w:val="009D2A77"/>
    <w:rsid w:val="009D4CC2"/>
    <w:rsid w:val="009D54C9"/>
    <w:rsid w:val="009D7786"/>
    <w:rsid w:val="009E14EC"/>
    <w:rsid w:val="009E2B1E"/>
    <w:rsid w:val="009E53FA"/>
    <w:rsid w:val="009E621F"/>
    <w:rsid w:val="009F18A5"/>
    <w:rsid w:val="009F1A7B"/>
    <w:rsid w:val="009F3024"/>
    <w:rsid w:val="009F3890"/>
    <w:rsid w:val="009F5458"/>
    <w:rsid w:val="009F6659"/>
    <w:rsid w:val="00A03DA6"/>
    <w:rsid w:val="00A06BDF"/>
    <w:rsid w:val="00A07043"/>
    <w:rsid w:val="00A070A4"/>
    <w:rsid w:val="00A13DF5"/>
    <w:rsid w:val="00A14C39"/>
    <w:rsid w:val="00A23837"/>
    <w:rsid w:val="00A26C9D"/>
    <w:rsid w:val="00A318D3"/>
    <w:rsid w:val="00A338CE"/>
    <w:rsid w:val="00A35799"/>
    <w:rsid w:val="00A410E7"/>
    <w:rsid w:val="00A46DBA"/>
    <w:rsid w:val="00A5065B"/>
    <w:rsid w:val="00A5412E"/>
    <w:rsid w:val="00A55807"/>
    <w:rsid w:val="00A55C34"/>
    <w:rsid w:val="00A570C5"/>
    <w:rsid w:val="00A61DBA"/>
    <w:rsid w:val="00A64A4D"/>
    <w:rsid w:val="00A655B8"/>
    <w:rsid w:val="00A67848"/>
    <w:rsid w:val="00A70538"/>
    <w:rsid w:val="00A70E91"/>
    <w:rsid w:val="00A73147"/>
    <w:rsid w:val="00A73F4A"/>
    <w:rsid w:val="00A74C47"/>
    <w:rsid w:val="00A75174"/>
    <w:rsid w:val="00A766EF"/>
    <w:rsid w:val="00A76AD8"/>
    <w:rsid w:val="00A77341"/>
    <w:rsid w:val="00A77BE2"/>
    <w:rsid w:val="00A804F6"/>
    <w:rsid w:val="00A857E1"/>
    <w:rsid w:val="00A86E26"/>
    <w:rsid w:val="00A87B00"/>
    <w:rsid w:val="00A87E22"/>
    <w:rsid w:val="00A91825"/>
    <w:rsid w:val="00A9293E"/>
    <w:rsid w:val="00A929B7"/>
    <w:rsid w:val="00A93625"/>
    <w:rsid w:val="00A947A4"/>
    <w:rsid w:val="00A96B2E"/>
    <w:rsid w:val="00AA5A9E"/>
    <w:rsid w:val="00AA6D39"/>
    <w:rsid w:val="00AA76DE"/>
    <w:rsid w:val="00AA7A9E"/>
    <w:rsid w:val="00AB0B51"/>
    <w:rsid w:val="00AB3B4B"/>
    <w:rsid w:val="00AB4B0D"/>
    <w:rsid w:val="00AC1CB8"/>
    <w:rsid w:val="00AC78FD"/>
    <w:rsid w:val="00AD0787"/>
    <w:rsid w:val="00AD10D2"/>
    <w:rsid w:val="00AD13A9"/>
    <w:rsid w:val="00AD1504"/>
    <w:rsid w:val="00AD20B9"/>
    <w:rsid w:val="00AD2752"/>
    <w:rsid w:val="00AD2D1E"/>
    <w:rsid w:val="00AD37BC"/>
    <w:rsid w:val="00AE041E"/>
    <w:rsid w:val="00AE0470"/>
    <w:rsid w:val="00AE07C2"/>
    <w:rsid w:val="00AE2E1A"/>
    <w:rsid w:val="00AE5610"/>
    <w:rsid w:val="00AE639D"/>
    <w:rsid w:val="00AF112D"/>
    <w:rsid w:val="00AF2DAB"/>
    <w:rsid w:val="00AF30E2"/>
    <w:rsid w:val="00AF7BD6"/>
    <w:rsid w:val="00B00F26"/>
    <w:rsid w:val="00B02B45"/>
    <w:rsid w:val="00B0614C"/>
    <w:rsid w:val="00B07827"/>
    <w:rsid w:val="00B10CDE"/>
    <w:rsid w:val="00B12BB9"/>
    <w:rsid w:val="00B16AE0"/>
    <w:rsid w:val="00B2326A"/>
    <w:rsid w:val="00B26BBD"/>
    <w:rsid w:val="00B278E6"/>
    <w:rsid w:val="00B30129"/>
    <w:rsid w:val="00B331AC"/>
    <w:rsid w:val="00B339AD"/>
    <w:rsid w:val="00B35CB1"/>
    <w:rsid w:val="00B37731"/>
    <w:rsid w:val="00B40206"/>
    <w:rsid w:val="00B44FA7"/>
    <w:rsid w:val="00B47105"/>
    <w:rsid w:val="00B52997"/>
    <w:rsid w:val="00B57DEC"/>
    <w:rsid w:val="00B60398"/>
    <w:rsid w:val="00B60773"/>
    <w:rsid w:val="00B61179"/>
    <w:rsid w:val="00B618D0"/>
    <w:rsid w:val="00B633F5"/>
    <w:rsid w:val="00B665A2"/>
    <w:rsid w:val="00B71C24"/>
    <w:rsid w:val="00B800E4"/>
    <w:rsid w:val="00B82D9D"/>
    <w:rsid w:val="00B839C6"/>
    <w:rsid w:val="00B9141C"/>
    <w:rsid w:val="00B930A3"/>
    <w:rsid w:val="00B936D2"/>
    <w:rsid w:val="00BA0E75"/>
    <w:rsid w:val="00BA7C46"/>
    <w:rsid w:val="00BB18EA"/>
    <w:rsid w:val="00BB18ED"/>
    <w:rsid w:val="00BB2A40"/>
    <w:rsid w:val="00BB59D1"/>
    <w:rsid w:val="00BB6D34"/>
    <w:rsid w:val="00BC13B2"/>
    <w:rsid w:val="00BC42C4"/>
    <w:rsid w:val="00BC4FE6"/>
    <w:rsid w:val="00BD3086"/>
    <w:rsid w:val="00BD459A"/>
    <w:rsid w:val="00BE15C1"/>
    <w:rsid w:val="00BE162E"/>
    <w:rsid w:val="00BE2595"/>
    <w:rsid w:val="00BE3F60"/>
    <w:rsid w:val="00BE41CD"/>
    <w:rsid w:val="00BE640B"/>
    <w:rsid w:val="00BE707B"/>
    <w:rsid w:val="00BF0BB3"/>
    <w:rsid w:val="00BF281D"/>
    <w:rsid w:val="00BF3101"/>
    <w:rsid w:val="00BF417B"/>
    <w:rsid w:val="00BF5D50"/>
    <w:rsid w:val="00C03B91"/>
    <w:rsid w:val="00C05D0C"/>
    <w:rsid w:val="00C06A41"/>
    <w:rsid w:val="00C11C8F"/>
    <w:rsid w:val="00C12F01"/>
    <w:rsid w:val="00C1466D"/>
    <w:rsid w:val="00C1507E"/>
    <w:rsid w:val="00C16933"/>
    <w:rsid w:val="00C249CE"/>
    <w:rsid w:val="00C32570"/>
    <w:rsid w:val="00C3397F"/>
    <w:rsid w:val="00C33CA8"/>
    <w:rsid w:val="00C40551"/>
    <w:rsid w:val="00C4477A"/>
    <w:rsid w:val="00C447D9"/>
    <w:rsid w:val="00C47565"/>
    <w:rsid w:val="00C53419"/>
    <w:rsid w:val="00C54ACC"/>
    <w:rsid w:val="00C614DA"/>
    <w:rsid w:val="00C6176E"/>
    <w:rsid w:val="00C61BEB"/>
    <w:rsid w:val="00C63847"/>
    <w:rsid w:val="00C64427"/>
    <w:rsid w:val="00C67246"/>
    <w:rsid w:val="00C74CFE"/>
    <w:rsid w:val="00C7695A"/>
    <w:rsid w:val="00C80CB2"/>
    <w:rsid w:val="00C81F5B"/>
    <w:rsid w:val="00C8262A"/>
    <w:rsid w:val="00C86E9A"/>
    <w:rsid w:val="00C87544"/>
    <w:rsid w:val="00C87752"/>
    <w:rsid w:val="00C90981"/>
    <w:rsid w:val="00C91AAC"/>
    <w:rsid w:val="00C93BDE"/>
    <w:rsid w:val="00C93CDC"/>
    <w:rsid w:val="00C95788"/>
    <w:rsid w:val="00C95991"/>
    <w:rsid w:val="00C96817"/>
    <w:rsid w:val="00C96890"/>
    <w:rsid w:val="00C969D3"/>
    <w:rsid w:val="00C9733B"/>
    <w:rsid w:val="00C97B98"/>
    <w:rsid w:val="00CA18E2"/>
    <w:rsid w:val="00CA2ADF"/>
    <w:rsid w:val="00CA66DA"/>
    <w:rsid w:val="00CB3910"/>
    <w:rsid w:val="00CB7AC3"/>
    <w:rsid w:val="00CC00B1"/>
    <w:rsid w:val="00CC1808"/>
    <w:rsid w:val="00CC3AFD"/>
    <w:rsid w:val="00CC4724"/>
    <w:rsid w:val="00CC5C6B"/>
    <w:rsid w:val="00CC6E96"/>
    <w:rsid w:val="00CC73B5"/>
    <w:rsid w:val="00CD0A5F"/>
    <w:rsid w:val="00CD0F7B"/>
    <w:rsid w:val="00CD5FCA"/>
    <w:rsid w:val="00CD7E56"/>
    <w:rsid w:val="00CE0BDC"/>
    <w:rsid w:val="00CE12B4"/>
    <w:rsid w:val="00CE2954"/>
    <w:rsid w:val="00CE4EA7"/>
    <w:rsid w:val="00CE5F06"/>
    <w:rsid w:val="00CF23F5"/>
    <w:rsid w:val="00CF3A87"/>
    <w:rsid w:val="00CF5D08"/>
    <w:rsid w:val="00D001E0"/>
    <w:rsid w:val="00D00A65"/>
    <w:rsid w:val="00D00C4D"/>
    <w:rsid w:val="00D02B55"/>
    <w:rsid w:val="00D03DFD"/>
    <w:rsid w:val="00D04576"/>
    <w:rsid w:val="00D05D4C"/>
    <w:rsid w:val="00D06DB9"/>
    <w:rsid w:val="00D12A38"/>
    <w:rsid w:val="00D23222"/>
    <w:rsid w:val="00D24098"/>
    <w:rsid w:val="00D26FC7"/>
    <w:rsid w:val="00D325F0"/>
    <w:rsid w:val="00D332AF"/>
    <w:rsid w:val="00D34682"/>
    <w:rsid w:val="00D34702"/>
    <w:rsid w:val="00D365E4"/>
    <w:rsid w:val="00D40941"/>
    <w:rsid w:val="00D40A03"/>
    <w:rsid w:val="00D45EF2"/>
    <w:rsid w:val="00D47C61"/>
    <w:rsid w:val="00D52748"/>
    <w:rsid w:val="00D54BD7"/>
    <w:rsid w:val="00D62570"/>
    <w:rsid w:val="00D625A5"/>
    <w:rsid w:val="00D636E1"/>
    <w:rsid w:val="00D6716B"/>
    <w:rsid w:val="00D71019"/>
    <w:rsid w:val="00D733E3"/>
    <w:rsid w:val="00D75710"/>
    <w:rsid w:val="00D77B64"/>
    <w:rsid w:val="00D77FFC"/>
    <w:rsid w:val="00D81A12"/>
    <w:rsid w:val="00D81C6E"/>
    <w:rsid w:val="00D830AD"/>
    <w:rsid w:val="00D92E8D"/>
    <w:rsid w:val="00D949E8"/>
    <w:rsid w:val="00DA00DA"/>
    <w:rsid w:val="00DA062D"/>
    <w:rsid w:val="00DA36D9"/>
    <w:rsid w:val="00DA639C"/>
    <w:rsid w:val="00DB01BE"/>
    <w:rsid w:val="00DB4CD4"/>
    <w:rsid w:val="00DB56BA"/>
    <w:rsid w:val="00DB63FD"/>
    <w:rsid w:val="00DC2514"/>
    <w:rsid w:val="00DC2686"/>
    <w:rsid w:val="00DC2F22"/>
    <w:rsid w:val="00DC56B0"/>
    <w:rsid w:val="00DC5750"/>
    <w:rsid w:val="00DC5851"/>
    <w:rsid w:val="00DC6104"/>
    <w:rsid w:val="00DD06DB"/>
    <w:rsid w:val="00DD07A1"/>
    <w:rsid w:val="00DD087C"/>
    <w:rsid w:val="00DD35AC"/>
    <w:rsid w:val="00DD7170"/>
    <w:rsid w:val="00DD7DED"/>
    <w:rsid w:val="00DE0091"/>
    <w:rsid w:val="00DE465A"/>
    <w:rsid w:val="00DE4B37"/>
    <w:rsid w:val="00DF5370"/>
    <w:rsid w:val="00DF5CD7"/>
    <w:rsid w:val="00DF7A73"/>
    <w:rsid w:val="00E045BE"/>
    <w:rsid w:val="00E06843"/>
    <w:rsid w:val="00E07352"/>
    <w:rsid w:val="00E07845"/>
    <w:rsid w:val="00E114E3"/>
    <w:rsid w:val="00E1587F"/>
    <w:rsid w:val="00E21573"/>
    <w:rsid w:val="00E25B77"/>
    <w:rsid w:val="00E25E95"/>
    <w:rsid w:val="00E26D79"/>
    <w:rsid w:val="00E26FD7"/>
    <w:rsid w:val="00E3355E"/>
    <w:rsid w:val="00E35EB8"/>
    <w:rsid w:val="00E41126"/>
    <w:rsid w:val="00E41EE1"/>
    <w:rsid w:val="00E43618"/>
    <w:rsid w:val="00E43DE2"/>
    <w:rsid w:val="00E45517"/>
    <w:rsid w:val="00E4798D"/>
    <w:rsid w:val="00E50AEE"/>
    <w:rsid w:val="00E52249"/>
    <w:rsid w:val="00E5421D"/>
    <w:rsid w:val="00E54A5F"/>
    <w:rsid w:val="00E5568F"/>
    <w:rsid w:val="00E57158"/>
    <w:rsid w:val="00E641AC"/>
    <w:rsid w:val="00E64C0D"/>
    <w:rsid w:val="00E6512C"/>
    <w:rsid w:val="00E66351"/>
    <w:rsid w:val="00E72D12"/>
    <w:rsid w:val="00E75C3B"/>
    <w:rsid w:val="00E77388"/>
    <w:rsid w:val="00E8573C"/>
    <w:rsid w:val="00E85EF9"/>
    <w:rsid w:val="00E95D7E"/>
    <w:rsid w:val="00E97910"/>
    <w:rsid w:val="00EA154B"/>
    <w:rsid w:val="00EA708E"/>
    <w:rsid w:val="00EA7212"/>
    <w:rsid w:val="00EB288D"/>
    <w:rsid w:val="00EB376B"/>
    <w:rsid w:val="00EB3A50"/>
    <w:rsid w:val="00EB3BD3"/>
    <w:rsid w:val="00EB707E"/>
    <w:rsid w:val="00EC01DF"/>
    <w:rsid w:val="00EC31F1"/>
    <w:rsid w:val="00EC58B7"/>
    <w:rsid w:val="00ED7237"/>
    <w:rsid w:val="00ED7978"/>
    <w:rsid w:val="00ED7BCB"/>
    <w:rsid w:val="00ED7D9A"/>
    <w:rsid w:val="00EE00B9"/>
    <w:rsid w:val="00EE09B9"/>
    <w:rsid w:val="00EE0BB1"/>
    <w:rsid w:val="00EF03EA"/>
    <w:rsid w:val="00EF12FA"/>
    <w:rsid w:val="00EF20AF"/>
    <w:rsid w:val="00EF46C6"/>
    <w:rsid w:val="00F0190D"/>
    <w:rsid w:val="00F0495C"/>
    <w:rsid w:val="00F05A3B"/>
    <w:rsid w:val="00F06C14"/>
    <w:rsid w:val="00F14120"/>
    <w:rsid w:val="00F14DE1"/>
    <w:rsid w:val="00F15FE9"/>
    <w:rsid w:val="00F170FE"/>
    <w:rsid w:val="00F17D06"/>
    <w:rsid w:val="00F365DD"/>
    <w:rsid w:val="00F370EE"/>
    <w:rsid w:val="00F4173F"/>
    <w:rsid w:val="00F42D6D"/>
    <w:rsid w:val="00F43991"/>
    <w:rsid w:val="00F451CB"/>
    <w:rsid w:val="00F46888"/>
    <w:rsid w:val="00F475EC"/>
    <w:rsid w:val="00F564C0"/>
    <w:rsid w:val="00F56B14"/>
    <w:rsid w:val="00F57901"/>
    <w:rsid w:val="00F61922"/>
    <w:rsid w:val="00F62D8A"/>
    <w:rsid w:val="00F66102"/>
    <w:rsid w:val="00F66BFD"/>
    <w:rsid w:val="00F66D54"/>
    <w:rsid w:val="00F67071"/>
    <w:rsid w:val="00F6741D"/>
    <w:rsid w:val="00F70190"/>
    <w:rsid w:val="00F70972"/>
    <w:rsid w:val="00F71FF0"/>
    <w:rsid w:val="00F7226A"/>
    <w:rsid w:val="00F72A35"/>
    <w:rsid w:val="00F72D4B"/>
    <w:rsid w:val="00F73734"/>
    <w:rsid w:val="00F75C21"/>
    <w:rsid w:val="00F76578"/>
    <w:rsid w:val="00F774F5"/>
    <w:rsid w:val="00F822FE"/>
    <w:rsid w:val="00F82EFF"/>
    <w:rsid w:val="00F83E70"/>
    <w:rsid w:val="00F84381"/>
    <w:rsid w:val="00F96378"/>
    <w:rsid w:val="00FA093A"/>
    <w:rsid w:val="00FA2862"/>
    <w:rsid w:val="00FA2E3A"/>
    <w:rsid w:val="00FB00BD"/>
    <w:rsid w:val="00FB0867"/>
    <w:rsid w:val="00FB1BCB"/>
    <w:rsid w:val="00FB204F"/>
    <w:rsid w:val="00FB3954"/>
    <w:rsid w:val="00FB43C7"/>
    <w:rsid w:val="00FB49E7"/>
    <w:rsid w:val="00FB4B6D"/>
    <w:rsid w:val="00FB7F49"/>
    <w:rsid w:val="00FC087A"/>
    <w:rsid w:val="00FC490C"/>
    <w:rsid w:val="00FC50F8"/>
    <w:rsid w:val="00FC770F"/>
    <w:rsid w:val="00FD0BAF"/>
    <w:rsid w:val="00FD1201"/>
    <w:rsid w:val="00FD2CEB"/>
    <w:rsid w:val="00FD4768"/>
    <w:rsid w:val="00FD6033"/>
    <w:rsid w:val="00FD78DA"/>
    <w:rsid w:val="00FD7A1D"/>
    <w:rsid w:val="00FE117A"/>
    <w:rsid w:val="00FE1CFE"/>
    <w:rsid w:val="00FE1DEB"/>
    <w:rsid w:val="00FE4380"/>
    <w:rsid w:val="00FE5A3B"/>
    <w:rsid w:val="00FE5DB7"/>
    <w:rsid w:val="00FF3C9B"/>
    <w:rsid w:val="00FF408C"/>
    <w:rsid w:val="00FF4388"/>
    <w:rsid w:val="00FF50E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B08633B"/>
  <w15:chartTrackingRefBased/>
  <w15:docId w15:val="{941C89C1-6863-4C7A-9C31-E61AF22A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FD"/>
    <w:pPr>
      <w:widowControl w:val="0"/>
      <w:jc w:val="both"/>
    </w:pPr>
  </w:style>
  <w:style w:type="paragraph" w:styleId="1">
    <w:name w:val="heading 1"/>
    <w:basedOn w:val="a"/>
    <w:next w:val="a"/>
    <w:link w:val="10"/>
    <w:uiPriority w:val="9"/>
    <w:qFormat/>
    <w:rsid w:val="006461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461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6190"/>
  </w:style>
  <w:style w:type="character" w:customStyle="1" w:styleId="a4">
    <w:name w:val="日付 (文字)"/>
    <w:basedOn w:val="a0"/>
    <w:link w:val="a3"/>
    <w:uiPriority w:val="99"/>
    <w:semiHidden/>
    <w:rsid w:val="00646190"/>
  </w:style>
  <w:style w:type="paragraph" w:styleId="a5">
    <w:name w:val="header"/>
    <w:basedOn w:val="a"/>
    <w:link w:val="a6"/>
    <w:uiPriority w:val="99"/>
    <w:unhideWhenUsed/>
    <w:rsid w:val="00646190"/>
    <w:pPr>
      <w:tabs>
        <w:tab w:val="center" w:pos="4252"/>
        <w:tab w:val="right" w:pos="8504"/>
      </w:tabs>
      <w:snapToGrid w:val="0"/>
    </w:pPr>
  </w:style>
  <w:style w:type="character" w:customStyle="1" w:styleId="a6">
    <w:name w:val="ヘッダー (文字)"/>
    <w:basedOn w:val="a0"/>
    <w:link w:val="a5"/>
    <w:uiPriority w:val="99"/>
    <w:rsid w:val="00646190"/>
  </w:style>
  <w:style w:type="paragraph" w:styleId="a7">
    <w:name w:val="footer"/>
    <w:basedOn w:val="a"/>
    <w:link w:val="a8"/>
    <w:uiPriority w:val="99"/>
    <w:unhideWhenUsed/>
    <w:rsid w:val="00646190"/>
    <w:pPr>
      <w:tabs>
        <w:tab w:val="center" w:pos="4252"/>
        <w:tab w:val="right" w:pos="8504"/>
      </w:tabs>
      <w:snapToGrid w:val="0"/>
    </w:pPr>
  </w:style>
  <w:style w:type="character" w:customStyle="1" w:styleId="a8">
    <w:name w:val="フッター (文字)"/>
    <w:basedOn w:val="a0"/>
    <w:link w:val="a7"/>
    <w:uiPriority w:val="99"/>
    <w:rsid w:val="00646190"/>
  </w:style>
  <w:style w:type="character" w:customStyle="1" w:styleId="10">
    <w:name w:val="見出し 1 (文字)"/>
    <w:basedOn w:val="a0"/>
    <w:link w:val="1"/>
    <w:uiPriority w:val="9"/>
    <w:rsid w:val="00646190"/>
    <w:rPr>
      <w:rFonts w:asciiTheme="majorHAnsi" w:eastAsiaTheme="majorEastAsia" w:hAnsiTheme="majorHAnsi" w:cstheme="majorBidi"/>
      <w:sz w:val="24"/>
      <w:szCs w:val="24"/>
    </w:rPr>
  </w:style>
  <w:style w:type="character" w:customStyle="1" w:styleId="20">
    <w:name w:val="見出し 2 (文字)"/>
    <w:basedOn w:val="a0"/>
    <w:link w:val="2"/>
    <w:uiPriority w:val="9"/>
    <w:rsid w:val="00646190"/>
    <w:rPr>
      <w:rFonts w:asciiTheme="majorHAnsi" w:eastAsiaTheme="majorEastAsia" w:hAnsiTheme="majorHAnsi" w:cstheme="majorBidi"/>
    </w:rPr>
  </w:style>
  <w:style w:type="paragraph" w:styleId="a9">
    <w:name w:val="TOC Heading"/>
    <w:basedOn w:val="1"/>
    <w:next w:val="a"/>
    <w:uiPriority w:val="39"/>
    <w:unhideWhenUsed/>
    <w:qFormat/>
    <w:rsid w:val="00634AF8"/>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34AF8"/>
  </w:style>
  <w:style w:type="paragraph" w:styleId="21">
    <w:name w:val="toc 2"/>
    <w:basedOn w:val="a"/>
    <w:next w:val="a"/>
    <w:autoRedefine/>
    <w:uiPriority w:val="39"/>
    <w:unhideWhenUsed/>
    <w:rsid w:val="00634AF8"/>
    <w:pPr>
      <w:ind w:leftChars="100" w:left="210"/>
    </w:pPr>
  </w:style>
  <w:style w:type="character" w:styleId="aa">
    <w:name w:val="Hyperlink"/>
    <w:basedOn w:val="a0"/>
    <w:uiPriority w:val="99"/>
    <w:unhideWhenUsed/>
    <w:rsid w:val="00634AF8"/>
    <w:rPr>
      <w:color w:val="0000FF" w:themeColor="hyperlink"/>
      <w:u w:val="single"/>
    </w:rPr>
  </w:style>
  <w:style w:type="table" w:styleId="ab">
    <w:name w:val="Table Grid"/>
    <w:basedOn w:val="a1"/>
    <w:uiPriority w:val="39"/>
    <w:rsid w:val="003D32B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46983"/>
    <w:rPr>
      <w:sz w:val="18"/>
      <w:szCs w:val="18"/>
    </w:rPr>
  </w:style>
  <w:style w:type="paragraph" w:styleId="ad">
    <w:name w:val="annotation text"/>
    <w:basedOn w:val="a"/>
    <w:link w:val="ae"/>
    <w:uiPriority w:val="99"/>
    <w:semiHidden/>
    <w:unhideWhenUsed/>
    <w:rsid w:val="00646983"/>
    <w:pPr>
      <w:jc w:val="left"/>
    </w:pPr>
  </w:style>
  <w:style w:type="character" w:customStyle="1" w:styleId="ae">
    <w:name w:val="コメント文字列 (文字)"/>
    <w:basedOn w:val="a0"/>
    <w:link w:val="ad"/>
    <w:uiPriority w:val="99"/>
    <w:semiHidden/>
    <w:rsid w:val="00646983"/>
  </w:style>
  <w:style w:type="paragraph" w:styleId="af">
    <w:name w:val="annotation subject"/>
    <w:basedOn w:val="ad"/>
    <w:next w:val="ad"/>
    <w:link w:val="af0"/>
    <w:uiPriority w:val="99"/>
    <w:semiHidden/>
    <w:unhideWhenUsed/>
    <w:rsid w:val="00646983"/>
    <w:rPr>
      <w:b/>
      <w:bCs/>
    </w:rPr>
  </w:style>
  <w:style w:type="character" w:customStyle="1" w:styleId="af0">
    <w:name w:val="コメント内容 (文字)"/>
    <w:basedOn w:val="ae"/>
    <w:link w:val="af"/>
    <w:uiPriority w:val="99"/>
    <w:semiHidden/>
    <w:rsid w:val="00646983"/>
    <w:rPr>
      <w:b/>
      <w:bCs/>
    </w:rPr>
  </w:style>
  <w:style w:type="paragraph" w:styleId="af1">
    <w:name w:val="Title"/>
    <w:basedOn w:val="a"/>
    <w:next w:val="a"/>
    <w:link w:val="af2"/>
    <w:uiPriority w:val="10"/>
    <w:qFormat/>
    <w:rsid w:val="00B37731"/>
    <w:pPr>
      <w:spacing w:before="240" w:after="120"/>
      <w:jc w:val="center"/>
    </w:pPr>
    <w:rPr>
      <w:rFonts w:asciiTheme="majorHAnsi" w:eastAsiaTheme="majorEastAsia" w:hAnsiTheme="majorHAnsi" w:cstheme="majorBidi"/>
      <w:sz w:val="32"/>
      <w:szCs w:val="32"/>
    </w:rPr>
  </w:style>
  <w:style w:type="character" w:customStyle="1" w:styleId="af2">
    <w:name w:val="表題 (文字)"/>
    <w:basedOn w:val="a0"/>
    <w:link w:val="af1"/>
    <w:uiPriority w:val="10"/>
    <w:rsid w:val="00B37731"/>
    <w:rPr>
      <w:rFonts w:asciiTheme="majorHAnsi" w:eastAsiaTheme="majorEastAsia" w:hAnsiTheme="majorHAnsi" w:cstheme="majorBidi"/>
      <w:sz w:val="32"/>
      <w:szCs w:val="32"/>
    </w:rPr>
  </w:style>
  <w:style w:type="paragraph" w:styleId="af3">
    <w:name w:val="Subtitle"/>
    <w:basedOn w:val="a"/>
    <w:next w:val="a"/>
    <w:link w:val="af4"/>
    <w:uiPriority w:val="11"/>
    <w:qFormat/>
    <w:rsid w:val="00B37731"/>
    <w:pPr>
      <w:jc w:val="center"/>
    </w:pPr>
    <w:rPr>
      <w:sz w:val="24"/>
      <w:szCs w:val="24"/>
    </w:rPr>
  </w:style>
  <w:style w:type="character" w:customStyle="1" w:styleId="af4">
    <w:name w:val="副題 (文字)"/>
    <w:basedOn w:val="a0"/>
    <w:link w:val="af3"/>
    <w:uiPriority w:val="11"/>
    <w:rsid w:val="00B37731"/>
    <w:rPr>
      <w:sz w:val="24"/>
      <w:szCs w:val="24"/>
    </w:rPr>
  </w:style>
  <w:style w:type="paragraph" w:styleId="3">
    <w:name w:val="toc 3"/>
    <w:basedOn w:val="a"/>
    <w:next w:val="a"/>
    <w:autoRedefine/>
    <w:uiPriority w:val="39"/>
    <w:unhideWhenUsed/>
    <w:rsid w:val="0043324A"/>
    <w:pPr>
      <w:ind w:leftChars="200" w:left="420"/>
    </w:pPr>
  </w:style>
  <w:style w:type="paragraph" w:styleId="4">
    <w:name w:val="toc 4"/>
    <w:basedOn w:val="a"/>
    <w:next w:val="a"/>
    <w:autoRedefine/>
    <w:uiPriority w:val="39"/>
    <w:unhideWhenUsed/>
    <w:rsid w:val="0043324A"/>
    <w:pPr>
      <w:ind w:leftChars="300" w:left="630"/>
    </w:pPr>
  </w:style>
  <w:style w:type="paragraph" w:styleId="5">
    <w:name w:val="toc 5"/>
    <w:basedOn w:val="a"/>
    <w:next w:val="a"/>
    <w:autoRedefine/>
    <w:uiPriority w:val="39"/>
    <w:unhideWhenUsed/>
    <w:rsid w:val="0043324A"/>
    <w:pPr>
      <w:ind w:leftChars="400" w:left="840"/>
    </w:pPr>
  </w:style>
  <w:style w:type="paragraph" w:styleId="6">
    <w:name w:val="toc 6"/>
    <w:basedOn w:val="a"/>
    <w:next w:val="a"/>
    <w:autoRedefine/>
    <w:uiPriority w:val="39"/>
    <w:unhideWhenUsed/>
    <w:rsid w:val="0043324A"/>
    <w:pPr>
      <w:ind w:leftChars="500" w:left="1050"/>
    </w:pPr>
  </w:style>
  <w:style w:type="paragraph" w:styleId="7">
    <w:name w:val="toc 7"/>
    <w:basedOn w:val="a"/>
    <w:next w:val="a"/>
    <w:autoRedefine/>
    <w:uiPriority w:val="39"/>
    <w:unhideWhenUsed/>
    <w:rsid w:val="0043324A"/>
    <w:pPr>
      <w:ind w:leftChars="600" w:left="1260"/>
    </w:pPr>
  </w:style>
  <w:style w:type="paragraph" w:styleId="8">
    <w:name w:val="toc 8"/>
    <w:basedOn w:val="a"/>
    <w:next w:val="a"/>
    <w:autoRedefine/>
    <w:uiPriority w:val="39"/>
    <w:unhideWhenUsed/>
    <w:rsid w:val="0043324A"/>
    <w:pPr>
      <w:ind w:leftChars="700" w:left="1470"/>
    </w:pPr>
  </w:style>
  <w:style w:type="paragraph" w:styleId="9">
    <w:name w:val="toc 9"/>
    <w:basedOn w:val="a"/>
    <w:next w:val="a"/>
    <w:autoRedefine/>
    <w:uiPriority w:val="39"/>
    <w:unhideWhenUsed/>
    <w:rsid w:val="0043324A"/>
    <w:pPr>
      <w:ind w:leftChars="800" w:left="1680"/>
    </w:pPr>
  </w:style>
  <w:style w:type="character" w:customStyle="1" w:styleId="12">
    <w:name w:val="未解決のメンション1"/>
    <w:basedOn w:val="a0"/>
    <w:uiPriority w:val="99"/>
    <w:semiHidden/>
    <w:unhideWhenUsed/>
    <w:rsid w:val="0043324A"/>
    <w:rPr>
      <w:color w:val="605E5C"/>
      <w:shd w:val="clear" w:color="auto" w:fill="E1DFDD"/>
    </w:rPr>
  </w:style>
  <w:style w:type="paragraph" w:styleId="af5">
    <w:name w:val="caption"/>
    <w:basedOn w:val="a"/>
    <w:next w:val="a"/>
    <w:uiPriority w:val="35"/>
    <w:unhideWhenUsed/>
    <w:qFormat/>
    <w:rsid w:val="0043324A"/>
    <w:rPr>
      <w:b/>
      <w:bCs/>
      <w:szCs w:val="21"/>
    </w:rPr>
  </w:style>
  <w:style w:type="paragraph" w:styleId="af6">
    <w:name w:val="Balloon Text"/>
    <w:basedOn w:val="a"/>
    <w:link w:val="af7"/>
    <w:uiPriority w:val="99"/>
    <w:semiHidden/>
    <w:unhideWhenUsed/>
    <w:rsid w:val="008C562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C5626"/>
    <w:rPr>
      <w:rFonts w:asciiTheme="majorHAnsi" w:eastAsiaTheme="majorEastAsia" w:hAnsiTheme="majorHAnsi" w:cstheme="majorBidi"/>
      <w:sz w:val="18"/>
      <w:szCs w:val="18"/>
    </w:rPr>
  </w:style>
  <w:style w:type="character" w:styleId="af8">
    <w:name w:val="Strong"/>
    <w:basedOn w:val="a0"/>
    <w:uiPriority w:val="22"/>
    <w:qFormat/>
    <w:rsid w:val="00D733E3"/>
    <w:rPr>
      <w:b/>
      <w:bCs/>
    </w:rPr>
  </w:style>
  <w:style w:type="paragraph" w:styleId="af9">
    <w:name w:val="Revision"/>
    <w:hidden/>
    <w:uiPriority w:val="99"/>
    <w:semiHidden/>
    <w:rsid w:val="0067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7683">
      <w:bodyDiv w:val="1"/>
      <w:marLeft w:val="0"/>
      <w:marRight w:val="0"/>
      <w:marTop w:val="0"/>
      <w:marBottom w:val="0"/>
      <w:divBdr>
        <w:top w:val="none" w:sz="0" w:space="0" w:color="auto"/>
        <w:left w:val="none" w:sz="0" w:space="0" w:color="auto"/>
        <w:bottom w:val="none" w:sz="0" w:space="0" w:color="auto"/>
        <w:right w:val="none" w:sz="0" w:space="0" w:color="auto"/>
      </w:divBdr>
    </w:div>
    <w:div w:id="316881741">
      <w:bodyDiv w:val="1"/>
      <w:marLeft w:val="0"/>
      <w:marRight w:val="0"/>
      <w:marTop w:val="0"/>
      <w:marBottom w:val="0"/>
      <w:divBdr>
        <w:top w:val="none" w:sz="0" w:space="0" w:color="auto"/>
        <w:left w:val="none" w:sz="0" w:space="0" w:color="auto"/>
        <w:bottom w:val="none" w:sz="0" w:space="0" w:color="auto"/>
        <w:right w:val="none" w:sz="0" w:space="0" w:color="auto"/>
      </w:divBdr>
    </w:div>
    <w:div w:id="573705959">
      <w:bodyDiv w:val="1"/>
      <w:marLeft w:val="0"/>
      <w:marRight w:val="0"/>
      <w:marTop w:val="0"/>
      <w:marBottom w:val="0"/>
      <w:divBdr>
        <w:top w:val="none" w:sz="0" w:space="0" w:color="auto"/>
        <w:left w:val="none" w:sz="0" w:space="0" w:color="auto"/>
        <w:bottom w:val="none" w:sz="0" w:space="0" w:color="auto"/>
        <w:right w:val="none" w:sz="0" w:space="0" w:color="auto"/>
      </w:divBdr>
    </w:div>
    <w:div w:id="828785173">
      <w:bodyDiv w:val="1"/>
      <w:marLeft w:val="0"/>
      <w:marRight w:val="0"/>
      <w:marTop w:val="0"/>
      <w:marBottom w:val="0"/>
      <w:divBdr>
        <w:top w:val="none" w:sz="0" w:space="0" w:color="auto"/>
        <w:left w:val="none" w:sz="0" w:space="0" w:color="auto"/>
        <w:bottom w:val="none" w:sz="0" w:space="0" w:color="auto"/>
        <w:right w:val="none" w:sz="0" w:space="0" w:color="auto"/>
      </w:divBdr>
    </w:div>
    <w:div w:id="857281404">
      <w:bodyDiv w:val="1"/>
      <w:marLeft w:val="0"/>
      <w:marRight w:val="0"/>
      <w:marTop w:val="0"/>
      <w:marBottom w:val="0"/>
      <w:divBdr>
        <w:top w:val="none" w:sz="0" w:space="0" w:color="auto"/>
        <w:left w:val="none" w:sz="0" w:space="0" w:color="auto"/>
        <w:bottom w:val="none" w:sz="0" w:space="0" w:color="auto"/>
        <w:right w:val="none" w:sz="0" w:space="0" w:color="auto"/>
      </w:divBdr>
    </w:div>
    <w:div w:id="881787919">
      <w:bodyDiv w:val="1"/>
      <w:marLeft w:val="0"/>
      <w:marRight w:val="0"/>
      <w:marTop w:val="0"/>
      <w:marBottom w:val="0"/>
      <w:divBdr>
        <w:top w:val="none" w:sz="0" w:space="0" w:color="auto"/>
        <w:left w:val="none" w:sz="0" w:space="0" w:color="auto"/>
        <w:bottom w:val="none" w:sz="0" w:space="0" w:color="auto"/>
        <w:right w:val="none" w:sz="0" w:space="0" w:color="auto"/>
      </w:divBdr>
    </w:div>
    <w:div w:id="902058238">
      <w:bodyDiv w:val="1"/>
      <w:marLeft w:val="0"/>
      <w:marRight w:val="0"/>
      <w:marTop w:val="0"/>
      <w:marBottom w:val="0"/>
      <w:divBdr>
        <w:top w:val="none" w:sz="0" w:space="0" w:color="auto"/>
        <w:left w:val="none" w:sz="0" w:space="0" w:color="auto"/>
        <w:bottom w:val="none" w:sz="0" w:space="0" w:color="auto"/>
        <w:right w:val="none" w:sz="0" w:space="0" w:color="auto"/>
      </w:divBdr>
    </w:div>
    <w:div w:id="1127704963">
      <w:bodyDiv w:val="1"/>
      <w:marLeft w:val="0"/>
      <w:marRight w:val="0"/>
      <w:marTop w:val="0"/>
      <w:marBottom w:val="0"/>
      <w:divBdr>
        <w:top w:val="none" w:sz="0" w:space="0" w:color="auto"/>
        <w:left w:val="none" w:sz="0" w:space="0" w:color="auto"/>
        <w:bottom w:val="none" w:sz="0" w:space="0" w:color="auto"/>
        <w:right w:val="none" w:sz="0" w:space="0" w:color="auto"/>
      </w:divBdr>
    </w:div>
    <w:div w:id="1130785643">
      <w:bodyDiv w:val="1"/>
      <w:marLeft w:val="0"/>
      <w:marRight w:val="0"/>
      <w:marTop w:val="0"/>
      <w:marBottom w:val="0"/>
      <w:divBdr>
        <w:top w:val="none" w:sz="0" w:space="0" w:color="auto"/>
        <w:left w:val="none" w:sz="0" w:space="0" w:color="auto"/>
        <w:bottom w:val="none" w:sz="0" w:space="0" w:color="auto"/>
        <w:right w:val="none" w:sz="0" w:space="0" w:color="auto"/>
      </w:divBdr>
    </w:div>
    <w:div w:id="1349941891">
      <w:bodyDiv w:val="1"/>
      <w:marLeft w:val="0"/>
      <w:marRight w:val="0"/>
      <w:marTop w:val="0"/>
      <w:marBottom w:val="0"/>
      <w:divBdr>
        <w:top w:val="none" w:sz="0" w:space="0" w:color="auto"/>
        <w:left w:val="none" w:sz="0" w:space="0" w:color="auto"/>
        <w:bottom w:val="none" w:sz="0" w:space="0" w:color="auto"/>
        <w:right w:val="none" w:sz="0" w:space="0" w:color="auto"/>
      </w:divBdr>
    </w:div>
    <w:div w:id="1380594577">
      <w:bodyDiv w:val="1"/>
      <w:marLeft w:val="0"/>
      <w:marRight w:val="0"/>
      <w:marTop w:val="0"/>
      <w:marBottom w:val="0"/>
      <w:divBdr>
        <w:top w:val="none" w:sz="0" w:space="0" w:color="auto"/>
        <w:left w:val="none" w:sz="0" w:space="0" w:color="auto"/>
        <w:bottom w:val="none" w:sz="0" w:space="0" w:color="auto"/>
        <w:right w:val="none" w:sz="0" w:space="0" w:color="auto"/>
      </w:divBdr>
    </w:div>
    <w:div w:id="1442264295">
      <w:bodyDiv w:val="1"/>
      <w:marLeft w:val="0"/>
      <w:marRight w:val="0"/>
      <w:marTop w:val="0"/>
      <w:marBottom w:val="0"/>
      <w:divBdr>
        <w:top w:val="none" w:sz="0" w:space="0" w:color="auto"/>
        <w:left w:val="none" w:sz="0" w:space="0" w:color="auto"/>
        <w:bottom w:val="none" w:sz="0" w:space="0" w:color="auto"/>
        <w:right w:val="none" w:sz="0" w:space="0" w:color="auto"/>
      </w:divBdr>
    </w:div>
    <w:div w:id="1484616405">
      <w:bodyDiv w:val="1"/>
      <w:marLeft w:val="0"/>
      <w:marRight w:val="0"/>
      <w:marTop w:val="0"/>
      <w:marBottom w:val="0"/>
      <w:divBdr>
        <w:top w:val="none" w:sz="0" w:space="0" w:color="auto"/>
        <w:left w:val="none" w:sz="0" w:space="0" w:color="auto"/>
        <w:bottom w:val="none" w:sz="0" w:space="0" w:color="auto"/>
        <w:right w:val="none" w:sz="0" w:space="0" w:color="auto"/>
      </w:divBdr>
    </w:div>
    <w:div w:id="1521822349">
      <w:bodyDiv w:val="1"/>
      <w:marLeft w:val="0"/>
      <w:marRight w:val="0"/>
      <w:marTop w:val="0"/>
      <w:marBottom w:val="0"/>
      <w:divBdr>
        <w:top w:val="none" w:sz="0" w:space="0" w:color="auto"/>
        <w:left w:val="none" w:sz="0" w:space="0" w:color="auto"/>
        <w:bottom w:val="none" w:sz="0" w:space="0" w:color="auto"/>
        <w:right w:val="none" w:sz="0" w:space="0" w:color="auto"/>
      </w:divBdr>
    </w:div>
    <w:div w:id="1576160353">
      <w:bodyDiv w:val="1"/>
      <w:marLeft w:val="0"/>
      <w:marRight w:val="0"/>
      <w:marTop w:val="0"/>
      <w:marBottom w:val="0"/>
      <w:divBdr>
        <w:top w:val="none" w:sz="0" w:space="0" w:color="auto"/>
        <w:left w:val="none" w:sz="0" w:space="0" w:color="auto"/>
        <w:bottom w:val="none" w:sz="0" w:space="0" w:color="auto"/>
        <w:right w:val="none" w:sz="0" w:space="0" w:color="auto"/>
      </w:divBdr>
    </w:div>
    <w:div w:id="1687098146">
      <w:bodyDiv w:val="1"/>
      <w:marLeft w:val="0"/>
      <w:marRight w:val="0"/>
      <w:marTop w:val="0"/>
      <w:marBottom w:val="0"/>
      <w:divBdr>
        <w:top w:val="none" w:sz="0" w:space="0" w:color="auto"/>
        <w:left w:val="none" w:sz="0" w:space="0" w:color="auto"/>
        <w:bottom w:val="none" w:sz="0" w:space="0" w:color="auto"/>
        <w:right w:val="none" w:sz="0" w:space="0" w:color="auto"/>
      </w:divBdr>
    </w:div>
    <w:div w:id="1693843783">
      <w:bodyDiv w:val="1"/>
      <w:marLeft w:val="0"/>
      <w:marRight w:val="0"/>
      <w:marTop w:val="0"/>
      <w:marBottom w:val="0"/>
      <w:divBdr>
        <w:top w:val="none" w:sz="0" w:space="0" w:color="auto"/>
        <w:left w:val="none" w:sz="0" w:space="0" w:color="auto"/>
        <w:bottom w:val="none" w:sz="0" w:space="0" w:color="auto"/>
        <w:right w:val="none" w:sz="0" w:space="0" w:color="auto"/>
      </w:divBdr>
    </w:div>
    <w:div w:id="1718041165">
      <w:bodyDiv w:val="1"/>
      <w:marLeft w:val="0"/>
      <w:marRight w:val="0"/>
      <w:marTop w:val="0"/>
      <w:marBottom w:val="0"/>
      <w:divBdr>
        <w:top w:val="none" w:sz="0" w:space="0" w:color="auto"/>
        <w:left w:val="none" w:sz="0" w:space="0" w:color="auto"/>
        <w:bottom w:val="none" w:sz="0" w:space="0" w:color="auto"/>
        <w:right w:val="none" w:sz="0" w:space="0" w:color="auto"/>
      </w:divBdr>
    </w:div>
    <w:div w:id="1954677051">
      <w:bodyDiv w:val="1"/>
      <w:marLeft w:val="0"/>
      <w:marRight w:val="0"/>
      <w:marTop w:val="0"/>
      <w:marBottom w:val="0"/>
      <w:divBdr>
        <w:top w:val="none" w:sz="0" w:space="0" w:color="auto"/>
        <w:left w:val="none" w:sz="0" w:space="0" w:color="auto"/>
        <w:bottom w:val="none" w:sz="0" w:space="0" w:color="auto"/>
        <w:right w:val="none" w:sz="0" w:space="0" w:color="auto"/>
      </w:divBdr>
    </w:div>
    <w:div w:id="1988320198">
      <w:bodyDiv w:val="1"/>
      <w:marLeft w:val="0"/>
      <w:marRight w:val="0"/>
      <w:marTop w:val="0"/>
      <w:marBottom w:val="0"/>
      <w:divBdr>
        <w:top w:val="none" w:sz="0" w:space="0" w:color="auto"/>
        <w:left w:val="none" w:sz="0" w:space="0" w:color="auto"/>
        <w:bottom w:val="none" w:sz="0" w:space="0" w:color="auto"/>
        <w:right w:val="none" w:sz="0" w:space="0" w:color="auto"/>
      </w:divBdr>
    </w:div>
    <w:div w:id="21226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B2A3-632A-4835-AC9B-88183826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40</Pages>
  <Words>1291</Words>
  <Characters>7359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幸樹</dc:creator>
  <cp:keywords/>
  <dc:description/>
  <cp:lastModifiedBy>中野　久美</cp:lastModifiedBy>
  <cp:revision>6</cp:revision>
  <cp:lastPrinted>2023-03-20T03:01:00Z</cp:lastPrinted>
  <dcterms:created xsi:type="dcterms:W3CDTF">2023-03-23T08:16:00Z</dcterms:created>
  <dcterms:modified xsi:type="dcterms:W3CDTF">2023-11-27T22:49:00Z</dcterms:modified>
</cp:coreProperties>
</file>