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B7" w:rsidRDefault="003710B7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710B7" w:rsidRDefault="003710B7">
      <w:pPr>
        <w:wordWrap w:val="0"/>
        <w:overflowPunct w:val="0"/>
        <w:autoSpaceDE w:val="0"/>
        <w:autoSpaceDN w:val="0"/>
      </w:pPr>
    </w:p>
    <w:p w:rsidR="003710B7" w:rsidRDefault="003710B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麻薬小売業者の</w:t>
      </w:r>
      <w:r>
        <w:rPr>
          <w:rFonts w:hint="eastAsia"/>
        </w:rPr>
        <w:t>届</w:t>
      </w:r>
    </w:p>
    <w:p w:rsidR="003710B7" w:rsidRDefault="003710B7">
      <w:pPr>
        <w:wordWrap w:val="0"/>
        <w:overflowPunct w:val="0"/>
        <w:autoSpaceDE w:val="0"/>
        <w:autoSpaceDN w:val="0"/>
      </w:pPr>
    </w:p>
    <w:p w:rsidR="003710B7" w:rsidRDefault="003710B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3710B7" w:rsidRDefault="003710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新宿区長</w:t>
      </w:r>
      <w:r w:rsidR="00517B3B" w:rsidRPr="00323A28">
        <w:rPr>
          <w:rFonts w:hint="eastAsia"/>
          <w:color w:val="000000" w:themeColor="text1"/>
        </w:rPr>
        <w:t xml:space="preserve">　宛て</w:t>
      </w:r>
    </w:p>
    <w:p w:rsidR="003710B7" w:rsidRDefault="003710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免許証の番号　　第　　　　　号　　　　　　　　氏名　　　　　　　　　　</w:t>
      </w:r>
    </w:p>
    <w:p w:rsidR="003710B7" w:rsidRDefault="003710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麻薬業務所の所在地</w:t>
      </w:r>
    </w:p>
    <w:p w:rsidR="003710B7" w:rsidRDefault="003710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麻薬業務所の名称</w:t>
      </w:r>
    </w:p>
    <w:p w:rsidR="003710B7" w:rsidRPr="00323A28" w:rsidRDefault="003710B7">
      <w:pPr>
        <w:wordWrap w:val="0"/>
        <w:overflowPunct w:val="0"/>
        <w:autoSpaceDE w:val="0"/>
        <w:autoSpaceDN w:val="0"/>
        <w:spacing w:after="120"/>
        <w:rPr>
          <w:color w:val="000000" w:themeColor="text1"/>
        </w:rPr>
      </w:pPr>
      <w:r>
        <w:rPr>
          <w:rFonts w:hint="eastAsia"/>
        </w:rPr>
        <w:t xml:space="preserve">　　</w:t>
      </w:r>
      <w:r w:rsidRPr="00323A28">
        <w:rPr>
          <w:rFonts w:hint="eastAsia"/>
          <w:color w:val="000000" w:themeColor="text1"/>
        </w:rPr>
        <w:t xml:space="preserve">電話　　　</w:t>
      </w:r>
      <w:r w:rsidRPr="00323A28">
        <w:rPr>
          <w:color w:val="000000" w:themeColor="text1"/>
        </w:rPr>
        <w:t>(</w:t>
      </w:r>
      <w:r w:rsidRPr="00323A28">
        <w:rPr>
          <w:rFonts w:hint="eastAsia"/>
          <w:color w:val="000000" w:themeColor="text1"/>
        </w:rPr>
        <w:t xml:space="preserve">　　　</w:t>
      </w:r>
      <w:r w:rsidRPr="00323A28">
        <w:rPr>
          <w:color w:val="000000" w:themeColor="text1"/>
        </w:rPr>
        <w:t>)</w:t>
      </w:r>
      <w:r w:rsidRPr="00323A28">
        <w:rPr>
          <w:rFonts w:hint="eastAsia"/>
          <w:color w:val="000000" w:themeColor="text1"/>
        </w:rPr>
        <w:t xml:space="preserve">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868"/>
        <w:gridCol w:w="1527"/>
        <w:gridCol w:w="1526"/>
        <w:gridCol w:w="1527"/>
        <w:gridCol w:w="1526"/>
        <w:gridCol w:w="655"/>
      </w:tblGrid>
      <w:tr w:rsidR="003710B7">
        <w:trPr>
          <w:cantSplit/>
          <w:trHeight w:val="399"/>
        </w:trPr>
        <w:tc>
          <w:tcPr>
            <w:tcW w:w="1736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3710B7" w:rsidRDefault="00E93A3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548640" cy="69786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6978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F35F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.2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" o:allowincell="f" strokeweight=".5pt"/>
                  </w:pict>
                </mc:Fallback>
              </mc:AlternateContent>
            </w:r>
            <w:r w:rsidR="003710B7">
              <w:rPr>
                <w:rFonts w:hint="eastAsia"/>
              </w:rPr>
              <w:t>区分</w:t>
            </w:r>
          </w:p>
          <w:p w:rsidR="003710B7" w:rsidRDefault="003710B7">
            <w:pPr>
              <w:wordWrap w:val="0"/>
              <w:overflowPunct w:val="0"/>
              <w:autoSpaceDE w:val="0"/>
              <w:autoSpaceDN w:val="0"/>
            </w:pPr>
          </w:p>
          <w:p w:rsidR="003710B7" w:rsidRDefault="003710B7">
            <w:pPr>
              <w:wordWrap w:val="0"/>
              <w:overflowPunct w:val="0"/>
              <w:autoSpaceDE w:val="0"/>
              <w:autoSpaceDN w:val="0"/>
            </w:pPr>
          </w:p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品名　</w:t>
            </w:r>
            <w:r>
              <w:rPr>
                <w:rFonts w:hint="eastAsia"/>
                <w:spacing w:val="-44"/>
              </w:rPr>
              <w:t xml:space="preserve">　</w:t>
            </w:r>
            <w:r>
              <w:rPr>
                <w:rFonts w:hint="eastAsia"/>
              </w:rPr>
              <w:t>単位</w:t>
            </w:r>
          </w:p>
        </w:tc>
        <w:tc>
          <w:tcPr>
            <w:tcW w:w="1527" w:type="dxa"/>
            <w:vMerge w:val="restart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</w:t>
            </w:r>
            <w:r>
              <w:t>10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日現在麻薬所有数量</w:t>
            </w:r>
          </w:p>
        </w:tc>
        <w:tc>
          <w:tcPr>
            <w:tcW w:w="3053" w:type="dxa"/>
            <w:gridSpan w:val="2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日から</w:t>
            </w:r>
            <w:r w:rsidR="00517B3B" w:rsidRPr="00517B3B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  <w:spacing w:val="26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>30</w:t>
            </w:r>
            <w:r>
              <w:rPr>
                <w:rFonts w:hint="eastAsia"/>
              </w:rPr>
              <w:t>日までの譲受及び譲渡麻薬</w:t>
            </w:r>
          </w:p>
        </w:tc>
        <w:tc>
          <w:tcPr>
            <w:tcW w:w="1526" w:type="dxa"/>
            <w:vMerge w:val="restart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>30</w:t>
            </w:r>
            <w:r>
              <w:rPr>
                <w:rFonts w:hint="eastAsia"/>
              </w:rPr>
              <w:t>日現在麻薬所有数量</w:t>
            </w:r>
          </w:p>
        </w:tc>
        <w:tc>
          <w:tcPr>
            <w:tcW w:w="655" w:type="dxa"/>
            <w:vMerge w:val="restart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</w:tr>
      <w:tr w:rsidR="003710B7">
        <w:trPr>
          <w:cantSplit/>
          <w:trHeight w:val="399"/>
        </w:trPr>
        <w:tc>
          <w:tcPr>
            <w:tcW w:w="1736" w:type="dxa"/>
            <w:gridSpan w:val="2"/>
            <w:vMerge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27" w:type="dxa"/>
            <w:vMerge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譲受麻薬数量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譲渡麻薬数量</w:t>
            </w:r>
          </w:p>
        </w:tc>
        <w:tc>
          <w:tcPr>
            <w:tcW w:w="1526" w:type="dxa"/>
            <w:vMerge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5" w:type="dxa"/>
            <w:vMerge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</w:p>
        </w:tc>
      </w:tr>
      <w:tr w:rsidR="003710B7">
        <w:trPr>
          <w:cantSplit/>
          <w:trHeight w:val="399"/>
        </w:trPr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10B7">
        <w:trPr>
          <w:cantSplit/>
          <w:trHeight w:val="399"/>
        </w:trPr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10B7">
        <w:trPr>
          <w:cantSplit/>
          <w:trHeight w:val="399"/>
        </w:trPr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10B7">
        <w:trPr>
          <w:cantSplit/>
          <w:trHeight w:val="399"/>
        </w:trPr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10B7">
        <w:trPr>
          <w:cantSplit/>
          <w:trHeight w:val="399"/>
        </w:trPr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10B7">
        <w:trPr>
          <w:cantSplit/>
          <w:trHeight w:val="399"/>
        </w:trPr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10B7">
        <w:trPr>
          <w:cantSplit/>
          <w:trHeight w:val="399"/>
        </w:trPr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10B7">
        <w:trPr>
          <w:cantSplit/>
          <w:trHeight w:val="399"/>
        </w:trPr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10B7">
        <w:trPr>
          <w:cantSplit/>
          <w:trHeight w:val="399"/>
        </w:trPr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10B7">
        <w:trPr>
          <w:cantSplit/>
          <w:trHeight w:val="399"/>
        </w:trPr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10B7">
        <w:trPr>
          <w:cantSplit/>
          <w:trHeight w:val="399"/>
        </w:trPr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10B7">
        <w:trPr>
          <w:cantSplit/>
          <w:trHeight w:val="399"/>
        </w:trPr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3710B7" w:rsidRDefault="003710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10B7" w:rsidRDefault="003710B7">
      <w:pPr>
        <w:wordWrap w:val="0"/>
        <w:overflowPunct w:val="0"/>
        <w:autoSpaceDE w:val="0"/>
        <w:autoSpaceDN w:val="0"/>
        <w:ind w:left="434" w:hanging="434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「品名」欄は、略名を使用しないでください。また、原末から倍散、倍液を調製したときは、剤型・濃度別に記入してください。</w:t>
      </w:r>
    </w:p>
    <w:p w:rsidR="003710B7" w:rsidRDefault="003710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・「単位」欄は、末・散…</w:t>
      </w:r>
      <w:r>
        <w:t>g</w:t>
      </w:r>
      <w:r>
        <w:rPr>
          <w:rFonts w:hint="eastAsia"/>
        </w:rPr>
        <w:t xml:space="preserve">　　注射液…</w:t>
      </w:r>
      <w:r>
        <w:t>A</w:t>
      </w:r>
      <w:r>
        <w:rPr>
          <w:rFonts w:hint="eastAsia"/>
        </w:rPr>
        <w:t xml:space="preserve">　　錠剤…</w:t>
      </w:r>
      <w:r>
        <w:t>T</w:t>
      </w:r>
      <w:r>
        <w:rPr>
          <w:rFonts w:hint="eastAsia"/>
        </w:rPr>
        <w:t xml:space="preserve">　　坐剤…個　　液…</w:t>
      </w:r>
      <w:r>
        <w:t>mL</w:t>
      </w:r>
    </w:p>
    <w:p w:rsidR="003710B7" w:rsidRDefault="003710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カプセル…</w:t>
      </w:r>
      <w:r>
        <w:t>cp</w:t>
      </w:r>
      <w:r>
        <w:rPr>
          <w:rFonts w:hint="eastAsia"/>
        </w:rPr>
        <w:t xml:space="preserve">　　分包…包とします。</w:t>
      </w:r>
    </w:p>
    <w:p w:rsidR="003710B7" w:rsidRDefault="003710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・「備考」欄は、</w:t>
      </w:r>
    </w:p>
    <w:p w:rsidR="003710B7" w:rsidRDefault="003710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イ</w:t>
      </w:r>
      <w:r>
        <w:t>)</w:t>
      </w:r>
      <w:r>
        <w:rPr>
          <w:rFonts w:hint="eastAsia"/>
        </w:rPr>
        <w:t xml:space="preserve">　「麻薬廃棄届」により廃棄した麻薬の数量及び届出年月日</w:t>
      </w:r>
    </w:p>
    <w:p w:rsidR="003710B7" w:rsidRDefault="003710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ロ</w:t>
      </w:r>
      <w:r>
        <w:t>)</w:t>
      </w:r>
      <w:r>
        <w:rPr>
          <w:rFonts w:hint="eastAsia"/>
        </w:rPr>
        <w:t xml:space="preserve">　「麻薬事故届」により届け出た麻薬の数量</w:t>
      </w:r>
    </w:p>
    <w:p w:rsidR="003710B7" w:rsidRDefault="003710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ハ</w:t>
      </w:r>
      <w:r>
        <w:t>)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</w:rPr>
        <w:t>帳簿訂正により処理した数量等</w:t>
      </w:r>
      <w:r>
        <w:t>)</w:t>
      </w:r>
      <w:r>
        <w:rPr>
          <w:rFonts w:hint="eastAsia"/>
        </w:rPr>
        <w:t>について記入してください。</w:t>
      </w:r>
    </w:p>
    <w:p w:rsidR="003710B7" w:rsidRPr="00E01C30" w:rsidRDefault="003710B7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3710B7" w:rsidRPr="00E01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E2" w:rsidRDefault="00297BE2" w:rsidP="001F783E">
      <w:r>
        <w:separator/>
      </w:r>
    </w:p>
  </w:endnote>
  <w:endnote w:type="continuationSeparator" w:id="0">
    <w:p w:rsidR="00297BE2" w:rsidRDefault="00297BE2" w:rsidP="001F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E2" w:rsidRDefault="00297BE2" w:rsidP="001F783E">
      <w:r>
        <w:separator/>
      </w:r>
    </w:p>
  </w:footnote>
  <w:footnote w:type="continuationSeparator" w:id="0">
    <w:p w:rsidR="00297BE2" w:rsidRDefault="00297BE2" w:rsidP="001F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7"/>
    <w:rsid w:val="001D1682"/>
    <w:rsid w:val="001F783E"/>
    <w:rsid w:val="00297BE2"/>
    <w:rsid w:val="00323A28"/>
    <w:rsid w:val="003710B7"/>
    <w:rsid w:val="00517B3B"/>
    <w:rsid w:val="00563650"/>
    <w:rsid w:val="007F5B7D"/>
    <w:rsid w:val="0084269B"/>
    <w:rsid w:val="008E0BB5"/>
    <w:rsid w:val="00C30276"/>
    <w:rsid w:val="00E01C30"/>
    <w:rsid w:val="00E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ADA85"/>
  <w14:defaultImageDpi w14:val="0"/>
  <w15:docId w15:val="{5351186C-A597-4F9C-8EBE-57D31A73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328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第4号様式(第6条関係)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第4号様式(第6条関係)</dc:title>
  <dc:subject/>
  <dc:creator>(株)ぎょうせい</dc:creator>
  <cp:keywords/>
  <dc:description/>
  <cp:lastModifiedBy>宮沢　裕昭</cp:lastModifiedBy>
  <cp:revision>4</cp:revision>
  <dcterms:created xsi:type="dcterms:W3CDTF">2019-05-28T07:38:00Z</dcterms:created>
  <dcterms:modified xsi:type="dcterms:W3CDTF">2021-11-05T07:03:00Z</dcterms:modified>
</cp:coreProperties>
</file>